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0" w:rsidRDefault="00C509B0" w:rsidP="00C509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9B0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вебинаров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НО БФНМ</w:t>
      </w:r>
    </w:p>
    <w:p w:rsidR="000C1FA8" w:rsidRDefault="00C509B0" w:rsidP="00C509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9B0">
        <w:rPr>
          <w:rFonts w:ascii="Times New Roman" w:hAnsi="Times New Roman" w:cs="Times New Roman"/>
          <w:b/>
          <w:sz w:val="36"/>
          <w:szCs w:val="36"/>
        </w:rPr>
        <w:t>на 2018/2019 учебных год</w:t>
      </w:r>
    </w:p>
    <w:p w:rsidR="00C509B0" w:rsidRDefault="00C509B0" w:rsidP="00C509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988"/>
        <w:gridCol w:w="6804"/>
        <w:gridCol w:w="1837"/>
      </w:tblGrid>
      <w:tr w:rsidR="00C509B0" w:rsidTr="004004D6">
        <w:trPr>
          <w:trHeight w:val="929"/>
        </w:trPr>
        <w:tc>
          <w:tcPr>
            <w:tcW w:w="988" w:type="dxa"/>
            <w:vAlign w:val="center"/>
          </w:tcPr>
          <w:p w:rsidR="00C509B0" w:rsidRDefault="00C509B0" w:rsidP="004004D6">
            <w:pPr>
              <w:pStyle w:val="a3"/>
              <w:spacing w:line="276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C509B0" w:rsidRDefault="00C509B0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37" w:type="dxa"/>
            <w:vAlign w:val="center"/>
          </w:tcPr>
          <w:p w:rsidR="00C509B0" w:rsidRDefault="00C509B0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71B62" w:rsidTr="004004D6">
        <w:tc>
          <w:tcPr>
            <w:tcW w:w="9629" w:type="dxa"/>
            <w:gridSpan w:val="3"/>
            <w:vAlign w:val="center"/>
          </w:tcPr>
          <w:p w:rsidR="00671B62" w:rsidRPr="005C37CC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671B62" w:rsidTr="004004D6">
        <w:tc>
          <w:tcPr>
            <w:tcW w:w="9629" w:type="dxa"/>
            <w:gridSpan w:val="3"/>
            <w:vAlign w:val="center"/>
          </w:tcPr>
          <w:p w:rsidR="00671B62" w:rsidRPr="005C37CC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педагогов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Pr="00C509B0" w:rsidRDefault="00C509B0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преподавании предметов в начальной школе</w:t>
            </w:r>
          </w:p>
        </w:tc>
        <w:tc>
          <w:tcPr>
            <w:tcW w:w="1837" w:type="dxa"/>
          </w:tcPr>
          <w:p w:rsidR="00C509B0" w:rsidRPr="00C509B0" w:rsidRDefault="00C509B0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Default="00C509B0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преподавании предметов гуманитарного цикла</w:t>
            </w:r>
          </w:p>
        </w:tc>
        <w:tc>
          <w:tcPr>
            <w:tcW w:w="1837" w:type="dxa"/>
          </w:tcPr>
          <w:p w:rsidR="00C509B0" w:rsidRDefault="00C509B0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педагогов и учащихся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Default="00C509B0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затруднения учащихся при выполнении исследовательских работ (по результатам анализа работ, участвовавших в конкурсе НИРУ им. Менделеева)</w:t>
            </w:r>
          </w:p>
        </w:tc>
        <w:tc>
          <w:tcPr>
            <w:tcW w:w="1837" w:type="dxa"/>
          </w:tcPr>
          <w:p w:rsidR="00C509B0" w:rsidRDefault="00C509B0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5C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Ш.А. </w:t>
            </w:r>
            <w:proofErr w:type="spellStart"/>
            <w:r w:rsidRPr="005C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Амонашвили</w:t>
            </w:r>
            <w:proofErr w:type="spellEnd"/>
          </w:p>
        </w:tc>
      </w:tr>
      <w:tr w:rsidR="009766D1" w:rsidTr="004004D6">
        <w:tc>
          <w:tcPr>
            <w:tcW w:w="988" w:type="dxa"/>
          </w:tcPr>
          <w:p w:rsidR="009766D1" w:rsidRPr="004004D6" w:rsidRDefault="009766D1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9766D1" w:rsidRDefault="00881AAA" w:rsidP="009766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Подготовка учителя к уроку</w:t>
            </w:r>
          </w:p>
        </w:tc>
        <w:tc>
          <w:tcPr>
            <w:tcW w:w="1837" w:type="dxa"/>
          </w:tcPr>
          <w:p w:rsidR="009766D1" w:rsidRDefault="009766D1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</w:tr>
      <w:tr w:rsidR="009766D1" w:rsidTr="004004D6">
        <w:tc>
          <w:tcPr>
            <w:tcW w:w="988" w:type="dxa"/>
          </w:tcPr>
          <w:p w:rsidR="009766D1" w:rsidRPr="004004D6" w:rsidRDefault="009766D1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9766D1" w:rsidRDefault="009766D1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Проблема развития речи</w:t>
            </w:r>
          </w:p>
        </w:tc>
        <w:tc>
          <w:tcPr>
            <w:tcW w:w="1837" w:type="dxa"/>
          </w:tcPr>
          <w:p w:rsidR="009766D1" w:rsidRDefault="009766D1" w:rsidP="00976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 xml:space="preserve">06.12.2018 </w:t>
            </w:r>
          </w:p>
        </w:tc>
      </w:tr>
      <w:tr w:rsidR="009766D1" w:rsidTr="004004D6">
        <w:tc>
          <w:tcPr>
            <w:tcW w:w="988" w:type="dxa"/>
          </w:tcPr>
          <w:p w:rsidR="009766D1" w:rsidRPr="004004D6" w:rsidRDefault="009766D1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9766D1" w:rsidRDefault="009766D1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Общение – сердце педагогического процесса</w:t>
            </w:r>
          </w:p>
        </w:tc>
        <w:tc>
          <w:tcPr>
            <w:tcW w:w="1837" w:type="dxa"/>
          </w:tcPr>
          <w:p w:rsidR="009766D1" w:rsidRDefault="009766D1" w:rsidP="00976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 xml:space="preserve">11.12.2018 </w:t>
            </w:r>
          </w:p>
        </w:tc>
      </w:tr>
      <w:tr w:rsidR="009766D1" w:rsidTr="004004D6">
        <w:tc>
          <w:tcPr>
            <w:tcW w:w="988" w:type="dxa"/>
          </w:tcPr>
          <w:p w:rsidR="009766D1" w:rsidRPr="004004D6" w:rsidRDefault="009766D1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9766D1" w:rsidRDefault="009766D1" w:rsidP="009766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Проблема чтения</w:t>
            </w:r>
          </w:p>
        </w:tc>
        <w:tc>
          <w:tcPr>
            <w:tcW w:w="1837" w:type="dxa"/>
          </w:tcPr>
          <w:p w:rsidR="009766D1" w:rsidRDefault="009766D1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</w:tr>
      <w:tr w:rsidR="009766D1" w:rsidTr="004004D6">
        <w:tc>
          <w:tcPr>
            <w:tcW w:w="988" w:type="dxa"/>
          </w:tcPr>
          <w:p w:rsidR="009766D1" w:rsidRPr="004004D6" w:rsidRDefault="009766D1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9766D1" w:rsidRDefault="009766D1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37" w:type="dxa"/>
          </w:tcPr>
          <w:p w:rsidR="009766D1" w:rsidRDefault="009766D1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педагогов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Default="00C509B0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исследовательской деятельности на современном уроке</w:t>
            </w:r>
          </w:p>
        </w:tc>
        <w:tc>
          <w:tcPr>
            <w:tcW w:w="1837" w:type="dxa"/>
          </w:tcPr>
          <w:p w:rsidR="00C509B0" w:rsidRDefault="00C509B0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Default="000D7E66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6">
              <w:rPr>
                <w:rFonts w:ascii="Times New Roman" w:hAnsi="Times New Roman" w:cs="Times New Roman"/>
                <w:sz w:val="28"/>
                <w:szCs w:val="28"/>
              </w:rPr>
              <w:t>Формирование рефлексивных умений учащихся в процессе исследовательской деятельности</w:t>
            </w:r>
          </w:p>
        </w:tc>
        <w:tc>
          <w:tcPr>
            <w:tcW w:w="1837" w:type="dxa"/>
          </w:tcPr>
          <w:p w:rsidR="00C509B0" w:rsidRDefault="000D7E66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Default="000D7E66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6">
              <w:rPr>
                <w:rFonts w:ascii="Times New Roman" w:hAnsi="Times New Roman" w:cs="Times New Roman"/>
                <w:sz w:val="28"/>
                <w:szCs w:val="28"/>
              </w:rPr>
              <w:t>Значение педагогики успешности в развитии творческих и интеллектуальных способностей учащихся</w:t>
            </w:r>
          </w:p>
        </w:tc>
        <w:tc>
          <w:tcPr>
            <w:tcW w:w="1837" w:type="dxa"/>
          </w:tcPr>
          <w:p w:rsidR="00C509B0" w:rsidRDefault="000D7E66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F55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Ш.А. </w:t>
            </w:r>
            <w:proofErr w:type="spellStart"/>
            <w:r w:rsidRPr="00F55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Амонашвили</w:t>
            </w:r>
            <w:proofErr w:type="spellEnd"/>
          </w:p>
        </w:tc>
      </w:tr>
      <w:tr w:rsidR="00F55194" w:rsidTr="004004D6">
        <w:tc>
          <w:tcPr>
            <w:tcW w:w="988" w:type="dxa"/>
          </w:tcPr>
          <w:p w:rsidR="00F55194" w:rsidRPr="004004D6" w:rsidRDefault="00F55194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F55194" w:rsidRPr="00F55194" w:rsidRDefault="00881AAA" w:rsidP="00F5519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Бывают ли слабые дети?</w:t>
            </w:r>
          </w:p>
        </w:tc>
        <w:tc>
          <w:tcPr>
            <w:tcW w:w="1837" w:type="dxa"/>
          </w:tcPr>
          <w:p w:rsidR="00F55194" w:rsidRDefault="00F55194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</w:tr>
      <w:tr w:rsidR="00F55194" w:rsidTr="004004D6">
        <w:tc>
          <w:tcPr>
            <w:tcW w:w="988" w:type="dxa"/>
          </w:tcPr>
          <w:p w:rsidR="00F55194" w:rsidRPr="004004D6" w:rsidRDefault="00F55194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F55194" w:rsidRPr="00F55194" w:rsidRDefault="00F55194" w:rsidP="00F5519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Развитие письменной речи</w:t>
            </w:r>
          </w:p>
        </w:tc>
        <w:tc>
          <w:tcPr>
            <w:tcW w:w="1837" w:type="dxa"/>
          </w:tcPr>
          <w:p w:rsidR="00F55194" w:rsidRDefault="00F55194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</w:tr>
      <w:tr w:rsidR="00F55194" w:rsidTr="004004D6">
        <w:tc>
          <w:tcPr>
            <w:tcW w:w="988" w:type="dxa"/>
          </w:tcPr>
          <w:p w:rsidR="00F55194" w:rsidRPr="004004D6" w:rsidRDefault="00F55194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F55194" w:rsidRPr="00F55194" w:rsidRDefault="00F55194" w:rsidP="00F5519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способностей</w:t>
            </w:r>
          </w:p>
        </w:tc>
        <w:tc>
          <w:tcPr>
            <w:tcW w:w="1837" w:type="dxa"/>
          </w:tcPr>
          <w:p w:rsidR="00F55194" w:rsidRDefault="00F55194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</w:tr>
      <w:tr w:rsidR="00F55194" w:rsidTr="004004D6">
        <w:tc>
          <w:tcPr>
            <w:tcW w:w="988" w:type="dxa"/>
          </w:tcPr>
          <w:p w:rsidR="00F55194" w:rsidRPr="004004D6" w:rsidRDefault="00F55194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F55194" w:rsidRPr="00F55194" w:rsidRDefault="00F55194" w:rsidP="00F5519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Психология согласия</w:t>
            </w:r>
          </w:p>
        </w:tc>
        <w:tc>
          <w:tcPr>
            <w:tcW w:w="1837" w:type="dxa"/>
          </w:tcPr>
          <w:p w:rsidR="00F55194" w:rsidRDefault="00F55194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4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педагогов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Default="00C509B0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образовательных технологии в системе дошкольного и дополнительного образования</w:t>
            </w:r>
          </w:p>
        </w:tc>
        <w:tc>
          <w:tcPr>
            <w:tcW w:w="1837" w:type="dxa"/>
          </w:tcPr>
          <w:p w:rsidR="00C509B0" w:rsidRDefault="00C509B0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педагогов и учащихся</w:t>
            </w:r>
          </w:p>
        </w:tc>
      </w:tr>
      <w:tr w:rsidR="00C509B0" w:rsidTr="004004D6">
        <w:tc>
          <w:tcPr>
            <w:tcW w:w="988" w:type="dxa"/>
          </w:tcPr>
          <w:p w:rsidR="00C509B0" w:rsidRPr="004004D6" w:rsidRDefault="00C509B0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C509B0" w:rsidRDefault="00556D5C" w:rsidP="00C509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основных затруднений учащихся при выполнении исследовательских работ по предметам гуманитарного цикла (по результатам анализа работ, участвовавших в конкурсе НИРУ им. Менделеева)</w:t>
            </w:r>
          </w:p>
        </w:tc>
        <w:tc>
          <w:tcPr>
            <w:tcW w:w="1837" w:type="dxa"/>
          </w:tcPr>
          <w:p w:rsidR="00C509B0" w:rsidRDefault="000D7E66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</w:tr>
      <w:tr w:rsidR="00556D5C" w:rsidTr="004004D6">
        <w:tc>
          <w:tcPr>
            <w:tcW w:w="988" w:type="dxa"/>
          </w:tcPr>
          <w:p w:rsidR="00556D5C" w:rsidRPr="004004D6" w:rsidRDefault="00556D5C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556D5C" w:rsidRDefault="00556D5C" w:rsidP="00556D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основных затруднений учащихся при выполнении исследовательских работ по предметам естественно-научного цикла (по результатам анализа работ, участвовавших в конкурсе НИРУ им. Менделеева)</w:t>
            </w:r>
          </w:p>
        </w:tc>
        <w:tc>
          <w:tcPr>
            <w:tcW w:w="1837" w:type="dxa"/>
          </w:tcPr>
          <w:p w:rsidR="00556D5C" w:rsidRDefault="000D7E66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педагогов и учащихся</w:t>
            </w:r>
          </w:p>
        </w:tc>
      </w:tr>
      <w:tr w:rsidR="00556D5C" w:rsidTr="004004D6">
        <w:tc>
          <w:tcPr>
            <w:tcW w:w="988" w:type="dxa"/>
          </w:tcPr>
          <w:p w:rsidR="00556D5C" w:rsidRPr="004004D6" w:rsidRDefault="00556D5C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556D5C" w:rsidRDefault="00556D5C" w:rsidP="000D7E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затруднения учащихся при выполнении </w:t>
            </w:r>
            <w:r w:rsidR="000D7E66"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(по результатам анализ</w:t>
            </w:r>
            <w:r w:rsidR="000D7E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участвовавших в фестивале «Леонардо», младшая группа)</w:t>
            </w:r>
          </w:p>
        </w:tc>
        <w:tc>
          <w:tcPr>
            <w:tcW w:w="1837" w:type="dxa"/>
          </w:tcPr>
          <w:p w:rsidR="00556D5C" w:rsidRDefault="00556D5C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7E66">
              <w:rPr>
                <w:rFonts w:ascii="Times New Roman" w:hAnsi="Times New Roman" w:cs="Times New Roman"/>
                <w:sz w:val="28"/>
                <w:szCs w:val="28"/>
              </w:rPr>
              <w:t>5.03.2019</w:t>
            </w:r>
          </w:p>
        </w:tc>
      </w:tr>
      <w:tr w:rsidR="00556D5C" w:rsidTr="004004D6">
        <w:tc>
          <w:tcPr>
            <w:tcW w:w="988" w:type="dxa"/>
          </w:tcPr>
          <w:p w:rsidR="00556D5C" w:rsidRPr="004004D6" w:rsidRDefault="00556D5C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556D5C" w:rsidRDefault="00556D5C" w:rsidP="000D7E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затруднения учащихся при выполнении </w:t>
            </w:r>
            <w:r w:rsidR="000D7E66"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(по результатам анализ</w:t>
            </w:r>
            <w:r w:rsidR="000D7E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участвовавших в фестивале «Леонардо», старшая группа)</w:t>
            </w:r>
          </w:p>
        </w:tc>
        <w:tc>
          <w:tcPr>
            <w:tcW w:w="1837" w:type="dxa"/>
          </w:tcPr>
          <w:p w:rsidR="00556D5C" w:rsidRDefault="00556D5C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E66">
              <w:rPr>
                <w:rFonts w:ascii="Times New Roman" w:hAnsi="Times New Roman" w:cs="Times New Roman"/>
                <w:sz w:val="28"/>
                <w:szCs w:val="28"/>
              </w:rPr>
              <w:t>2.03.2019</w:t>
            </w:r>
          </w:p>
        </w:tc>
      </w:tr>
      <w:tr w:rsidR="00556D5C" w:rsidTr="004004D6">
        <w:tc>
          <w:tcPr>
            <w:tcW w:w="988" w:type="dxa"/>
          </w:tcPr>
          <w:p w:rsidR="00556D5C" w:rsidRPr="004004D6" w:rsidRDefault="00556D5C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556D5C" w:rsidRDefault="00556D5C" w:rsidP="00556D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целеполагания в организации и проведении проектных работ</w:t>
            </w:r>
          </w:p>
        </w:tc>
        <w:tc>
          <w:tcPr>
            <w:tcW w:w="1837" w:type="dxa"/>
          </w:tcPr>
          <w:p w:rsidR="00556D5C" w:rsidRDefault="000D7E66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C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71B62" w:rsidTr="004004D6">
        <w:tc>
          <w:tcPr>
            <w:tcW w:w="9629" w:type="dxa"/>
            <w:gridSpan w:val="3"/>
          </w:tcPr>
          <w:p w:rsidR="00671B62" w:rsidRDefault="00671B62" w:rsidP="004004D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педагогов и учащихся</w:t>
            </w:r>
          </w:p>
        </w:tc>
      </w:tr>
      <w:tr w:rsidR="00556D5C" w:rsidTr="004004D6">
        <w:tc>
          <w:tcPr>
            <w:tcW w:w="988" w:type="dxa"/>
          </w:tcPr>
          <w:p w:rsidR="00556D5C" w:rsidRPr="004004D6" w:rsidRDefault="00556D5C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556D5C" w:rsidRPr="000D7E66" w:rsidRDefault="00556D5C" w:rsidP="00556D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затруднения учащихся при выполнении </w:t>
            </w:r>
            <w:r w:rsidR="000D7E66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(фестиваль «Леонардо», младшая группа)</w:t>
            </w:r>
          </w:p>
        </w:tc>
        <w:tc>
          <w:tcPr>
            <w:tcW w:w="1837" w:type="dxa"/>
          </w:tcPr>
          <w:p w:rsidR="00556D5C" w:rsidRDefault="000D7E66" w:rsidP="00C50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</w:tr>
      <w:tr w:rsidR="000D7E66" w:rsidTr="004004D6">
        <w:tc>
          <w:tcPr>
            <w:tcW w:w="988" w:type="dxa"/>
          </w:tcPr>
          <w:p w:rsidR="000D7E66" w:rsidRPr="004004D6" w:rsidRDefault="000D7E66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0D7E66" w:rsidRPr="000D7E66" w:rsidRDefault="000D7E66" w:rsidP="000D7E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затруднения учащихся при выполнении исследовательских работ (фестиваль «Леонардо», средняя группа)</w:t>
            </w:r>
          </w:p>
        </w:tc>
        <w:tc>
          <w:tcPr>
            <w:tcW w:w="1837" w:type="dxa"/>
          </w:tcPr>
          <w:p w:rsidR="000D7E66" w:rsidRDefault="000D7E66" w:rsidP="000D7E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</w:tr>
      <w:tr w:rsidR="000D7E66" w:rsidTr="004004D6">
        <w:trPr>
          <w:trHeight w:val="70"/>
        </w:trPr>
        <w:tc>
          <w:tcPr>
            <w:tcW w:w="988" w:type="dxa"/>
          </w:tcPr>
          <w:p w:rsidR="000D7E66" w:rsidRPr="004004D6" w:rsidRDefault="000D7E66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0D7E66" w:rsidRPr="000D7E66" w:rsidRDefault="000D7E66" w:rsidP="000D7E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затруднения учащихся при выполнении исследовательских работ (фестиваль «Леонардо», старшая группа)</w:t>
            </w:r>
          </w:p>
        </w:tc>
        <w:tc>
          <w:tcPr>
            <w:tcW w:w="1837" w:type="dxa"/>
          </w:tcPr>
          <w:p w:rsidR="000D7E66" w:rsidRDefault="000D7E66" w:rsidP="000D7E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</w:tr>
      <w:tr w:rsidR="000D7E66" w:rsidTr="004004D6">
        <w:tc>
          <w:tcPr>
            <w:tcW w:w="988" w:type="dxa"/>
          </w:tcPr>
          <w:p w:rsidR="000D7E66" w:rsidRPr="004004D6" w:rsidRDefault="000D7E66" w:rsidP="004004D6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6804" w:type="dxa"/>
          </w:tcPr>
          <w:p w:rsidR="000D7E66" w:rsidRPr="000D7E66" w:rsidRDefault="000D7E66" w:rsidP="000D7E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затруднения учащихся при выполнении проектных работ (фестиваль «Леонардо»)</w:t>
            </w:r>
          </w:p>
        </w:tc>
        <w:tc>
          <w:tcPr>
            <w:tcW w:w="1837" w:type="dxa"/>
          </w:tcPr>
          <w:p w:rsidR="000D7E66" w:rsidRDefault="000D7E66" w:rsidP="000D7E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</w:tr>
    </w:tbl>
    <w:p w:rsidR="00C509B0" w:rsidRPr="00C509B0" w:rsidRDefault="00C509B0" w:rsidP="00C509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9B0" w:rsidRPr="00C5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57A"/>
    <w:multiLevelType w:val="hybridMultilevel"/>
    <w:tmpl w:val="6742C0F4"/>
    <w:lvl w:ilvl="0" w:tplc="C5EA5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0263"/>
    <w:multiLevelType w:val="hybridMultilevel"/>
    <w:tmpl w:val="8EFCFC50"/>
    <w:lvl w:ilvl="0" w:tplc="0EC28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A827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7EED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3040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A74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DAD6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160D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AAFE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9E0E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CCC4843"/>
    <w:multiLevelType w:val="hybridMultilevel"/>
    <w:tmpl w:val="E3863312"/>
    <w:lvl w:ilvl="0" w:tplc="8856CF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C228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4EC8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43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6CE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E2A4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A41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8042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8E1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6B044EF"/>
    <w:multiLevelType w:val="hybridMultilevel"/>
    <w:tmpl w:val="8DC6740C"/>
    <w:lvl w:ilvl="0" w:tplc="4A8891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5CB1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06CF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D29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2A84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04C8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3621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DA6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2AB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EB0C01"/>
    <w:multiLevelType w:val="hybridMultilevel"/>
    <w:tmpl w:val="825EEE9A"/>
    <w:lvl w:ilvl="0" w:tplc="38F8E9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2E12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C8A1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B0C7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188A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0ED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907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36BF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884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80E7AE0"/>
    <w:multiLevelType w:val="hybridMultilevel"/>
    <w:tmpl w:val="7F8216D8"/>
    <w:lvl w:ilvl="0" w:tplc="C9EC0E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D20C5"/>
    <w:multiLevelType w:val="hybridMultilevel"/>
    <w:tmpl w:val="C5D631CA"/>
    <w:lvl w:ilvl="0" w:tplc="8D4C44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328E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84FA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C457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E82B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0853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549B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441D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0BD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AE612C"/>
    <w:multiLevelType w:val="hybridMultilevel"/>
    <w:tmpl w:val="61C06F56"/>
    <w:lvl w:ilvl="0" w:tplc="B67084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9274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129A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5ABF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140F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5CE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C209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7A55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5618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06F4435"/>
    <w:multiLevelType w:val="hybridMultilevel"/>
    <w:tmpl w:val="F3E2D034"/>
    <w:lvl w:ilvl="0" w:tplc="111A76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4EC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EA2D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74D5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44E3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2CCE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5C24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9886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36FF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9970AAF"/>
    <w:multiLevelType w:val="hybridMultilevel"/>
    <w:tmpl w:val="10E21752"/>
    <w:lvl w:ilvl="0" w:tplc="1076CF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A832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38C2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CCB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8638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581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E4C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2C3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7635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24F17CB"/>
    <w:multiLevelType w:val="hybridMultilevel"/>
    <w:tmpl w:val="DE42158A"/>
    <w:lvl w:ilvl="0" w:tplc="A17CB6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741F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167A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A691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52B9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A73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5833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CAA0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D620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B0"/>
    <w:rsid w:val="000C1FA8"/>
    <w:rsid w:val="000D7E66"/>
    <w:rsid w:val="001C2BEF"/>
    <w:rsid w:val="00272330"/>
    <w:rsid w:val="002844EF"/>
    <w:rsid w:val="004004D6"/>
    <w:rsid w:val="00556D5C"/>
    <w:rsid w:val="005C37CC"/>
    <w:rsid w:val="00671B62"/>
    <w:rsid w:val="00881AAA"/>
    <w:rsid w:val="009766D1"/>
    <w:rsid w:val="00C509B0"/>
    <w:rsid w:val="00E94365"/>
    <w:rsid w:val="00F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5683-AF82-43F9-8644-414E1A3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9B0"/>
    <w:pPr>
      <w:spacing w:after="0" w:line="240" w:lineRule="auto"/>
    </w:pPr>
  </w:style>
  <w:style w:type="table" w:styleId="a4">
    <w:name w:val="Table Grid"/>
    <w:basedOn w:val="a1"/>
    <w:uiPriority w:val="39"/>
    <w:rsid w:val="00C5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8</cp:revision>
  <dcterms:created xsi:type="dcterms:W3CDTF">2018-11-21T10:01:00Z</dcterms:created>
  <dcterms:modified xsi:type="dcterms:W3CDTF">2018-12-03T07:35:00Z</dcterms:modified>
</cp:coreProperties>
</file>