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B0" w:rsidRDefault="00C509B0" w:rsidP="00C509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09B0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>
        <w:rPr>
          <w:rFonts w:ascii="Times New Roman" w:hAnsi="Times New Roman" w:cs="Times New Roman"/>
          <w:b/>
          <w:sz w:val="36"/>
          <w:szCs w:val="36"/>
        </w:rPr>
        <w:t xml:space="preserve">проведения </w:t>
      </w: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</w:rPr>
        <w:t>вебинаров</w:t>
      </w:r>
      <w:proofErr w:type="spellEnd"/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НО БФНМ</w:t>
      </w:r>
    </w:p>
    <w:p w:rsidR="000C1FA8" w:rsidRDefault="00C509B0" w:rsidP="00C509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09B0">
        <w:rPr>
          <w:rFonts w:ascii="Times New Roman" w:hAnsi="Times New Roman" w:cs="Times New Roman"/>
          <w:b/>
          <w:sz w:val="36"/>
          <w:szCs w:val="36"/>
        </w:rPr>
        <w:t>на 2018/2019 учебных год</w:t>
      </w:r>
    </w:p>
    <w:p w:rsidR="00C509B0" w:rsidRDefault="00C509B0" w:rsidP="00C509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988"/>
        <w:gridCol w:w="6804"/>
        <w:gridCol w:w="1837"/>
      </w:tblGrid>
      <w:tr w:rsidR="00C509B0" w:rsidTr="004004D6">
        <w:trPr>
          <w:trHeight w:val="929"/>
        </w:trPr>
        <w:tc>
          <w:tcPr>
            <w:tcW w:w="988" w:type="dxa"/>
            <w:vAlign w:val="center"/>
          </w:tcPr>
          <w:p w:rsidR="00C509B0" w:rsidRDefault="00C509B0" w:rsidP="004004D6">
            <w:pPr>
              <w:pStyle w:val="a3"/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Align w:val="center"/>
          </w:tcPr>
          <w:p w:rsidR="00C509B0" w:rsidRDefault="00C509B0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37" w:type="dxa"/>
            <w:vAlign w:val="center"/>
          </w:tcPr>
          <w:p w:rsidR="00C509B0" w:rsidRDefault="00C509B0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671B62" w:rsidTr="004004D6">
        <w:tc>
          <w:tcPr>
            <w:tcW w:w="9629" w:type="dxa"/>
            <w:gridSpan w:val="3"/>
            <w:vAlign w:val="center"/>
          </w:tcPr>
          <w:p w:rsidR="00671B62" w:rsidRPr="005C37CC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  <w:r w:rsidRPr="005C3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года</w:t>
            </w:r>
          </w:p>
        </w:tc>
      </w:tr>
      <w:tr w:rsidR="00671B62" w:rsidTr="004004D6">
        <w:tc>
          <w:tcPr>
            <w:tcW w:w="9629" w:type="dxa"/>
            <w:gridSpan w:val="3"/>
            <w:vAlign w:val="center"/>
          </w:tcPr>
          <w:p w:rsidR="00671B62" w:rsidRPr="005C37CC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педагогов</w:t>
            </w:r>
          </w:p>
        </w:tc>
      </w:tr>
      <w:tr w:rsidR="00C509B0" w:rsidTr="004004D6">
        <w:tc>
          <w:tcPr>
            <w:tcW w:w="988" w:type="dxa"/>
          </w:tcPr>
          <w:p w:rsidR="00C509B0" w:rsidRPr="004004D6" w:rsidRDefault="00C509B0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C509B0" w:rsidRPr="00C509B0" w:rsidRDefault="00C509B0" w:rsidP="00C509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технологии в преподавании предметов в начальной школе</w:t>
            </w:r>
          </w:p>
        </w:tc>
        <w:tc>
          <w:tcPr>
            <w:tcW w:w="1837" w:type="dxa"/>
          </w:tcPr>
          <w:p w:rsidR="00C509B0" w:rsidRPr="00C509B0" w:rsidRDefault="00C509B0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</w:tc>
      </w:tr>
      <w:tr w:rsidR="00C509B0" w:rsidTr="004004D6">
        <w:tc>
          <w:tcPr>
            <w:tcW w:w="988" w:type="dxa"/>
          </w:tcPr>
          <w:p w:rsidR="00C509B0" w:rsidRPr="004004D6" w:rsidRDefault="00C509B0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C509B0" w:rsidRDefault="00C509B0" w:rsidP="00C509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технологии в преподавании предметов гуманитарного цикла</w:t>
            </w:r>
          </w:p>
        </w:tc>
        <w:tc>
          <w:tcPr>
            <w:tcW w:w="1837" w:type="dxa"/>
          </w:tcPr>
          <w:p w:rsidR="00C509B0" w:rsidRDefault="00C509B0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25.12.2018</w:t>
            </w:r>
          </w:p>
        </w:tc>
      </w:tr>
      <w:tr w:rsidR="00671B62" w:rsidTr="004004D6">
        <w:tc>
          <w:tcPr>
            <w:tcW w:w="9629" w:type="dxa"/>
            <w:gridSpan w:val="3"/>
          </w:tcPr>
          <w:p w:rsidR="00671B62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педагогов и учащихся</w:t>
            </w:r>
          </w:p>
        </w:tc>
      </w:tr>
      <w:tr w:rsidR="00C509B0" w:rsidTr="004004D6">
        <w:tc>
          <w:tcPr>
            <w:tcW w:w="988" w:type="dxa"/>
          </w:tcPr>
          <w:p w:rsidR="00C509B0" w:rsidRPr="004004D6" w:rsidRDefault="00C509B0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C509B0" w:rsidRDefault="00C509B0" w:rsidP="00C509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затруднения учащихся при выполнении исследовательских работ (по результатам анализа работ, участвовавших в конкурсе НИРУ им. Менделеева)</w:t>
            </w:r>
          </w:p>
        </w:tc>
        <w:tc>
          <w:tcPr>
            <w:tcW w:w="1837" w:type="dxa"/>
          </w:tcPr>
          <w:p w:rsidR="00C509B0" w:rsidRDefault="00C509B0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27.12.2018</w:t>
            </w:r>
          </w:p>
        </w:tc>
      </w:tr>
      <w:tr w:rsidR="00671B62" w:rsidTr="004004D6">
        <w:tc>
          <w:tcPr>
            <w:tcW w:w="9629" w:type="dxa"/>
            <w:gridSpan w:val="3"/>
          </w:tcPr>
          <w:p w:rsidR="00671B62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Вебинары</w:t>
            </w:r>
            <w:proofErr w:type="spellEnd"/>
            <w:r w:rsidRPr="005C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Ш.А. </w:t>
            </w:r>
            <w:proofErr w:type="spellStart"/>
            <w:r w:rsidRPr="005C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Амонашвили</w:t>
            </w:r>
            <w:proofErr w:type="spellEnd"/>
          </w:p>
        </w:tc>
      </w:tr>
      <w:tr w:rsidR="009766D1" w:rsidTr="004004D6">
        <w:tc>
          <w:tcPr>
            <w:tcW w:w="988" w:type="dxa"/>
          </w:tcPr>
          <w:p w:rsidR="009766D1" w:rsidRPr="004004D6" w:rsidRDefault="009766D1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9766D1" w:rsidRDefault="00881AAA" w:rsidP="009766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D1">
              <w:rPr>
                <w:rFonts w:ascii="Times New Roman" w:hAnsi="Times New Roman" w:cs="Times New Roman"/>
                <w:sz w:val="28"/>
                <w:szCs w:val="28"/>
              </w:rPr>
              <w:t>Подготовка учителя к уроку</w:t>
            </w:r>
          </w:p>
        </w:tc>
        <w:tc>
          <w:tcPr>
            <w:tcW w:w="1837" w:type="dxa"/>
          </w:tcPr>
          <w:p w:rsidR="009766D1" w:rsidRDefault="009766D1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D1">
              <w:rPr>
                <w:rFonts w:ascii="Times New Roman" w:hAnsi="Times New Roman" w:cs="Times New Roman"/>
                <w:sz w:val="28"/>
                <w:szCs w:val="28"/>
              </w:rPr>
              <w:t>04.12.2018</w:t>
            </w:r>
          </w:p>
        </w:tc>
      </w:tr>
      <w:tr w:rsidR="009766D1" w:rsidTr="004004D6">
        <w:tc>
          <w:tcPr>
            <w:tcW w:w="988" w:type="dxa"/>
          </w:tcPr>
          <w:p w:rsidR="009766D1" w:rsidRPr="004004D6" w:rsidRDefault="009766D1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9766D1" w:rsidRDefault="009766D1" w:rsidP="00C509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D1">
              <w:rPr>
                <w:rFonts w:ascii="Times New Roman" w:hAnsi="Times New Roman" w:cs="Times New Roman"/>
                <w:sz w:val="28"/>
                <w:szCs w:val="28"/>
              </w:rPr>
              <w:t>Проблема развития речи</w:t>
            </w:r>
          </w:p>
        </w:tc>
        <w:tc>
          <w:tcPr>
            <w:tcW w:w="1837" w:type="dxa"/>
          </w:tcPr>
          <w:p w:rsidR="009766D1" w:rsidRDefault="009766D1" w:rsidP="009766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D1">
              <w:rPr>
                <w:rFonts w:ascii="Times New Roman" w:hAnsi="Times New Roman" w:cs="Times New Roman"/>
                <w:sz w:val="28"/>
                <w:szCs w:val="28"/>
              </w:rPr>
              <w:t xml:space="preserve">06.12.2018 </w:t>
            </w:r>
          </w:p>
        </w:tc>
      </w:tr>
      <w:tr w:rsidR="009766D1" w:rsidTr="004004D6">
        <w:tc>
          <w:tcPr>
            <w:tcW w:w="988" w:type="dxa"/>
          </w:tcPr>
          <w:p w:rsidR="009766D1" w:rsidRPr="004004D6" w:rsidRDefault="009766D1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9766D1" w:rsidRDefault="009766D1" w:rsidP="00C509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D1">
              <w:rPr>
                <w:rFonts w:ascii="Times New Roman" w:hAnsi="Times New Roman" w:cs="Times New Roman"/>
                <w:sz w:val="28"/>
                <w:szCs w:val="28"/>
              </w:rPr>
              <w:t>Общение – сердце педагогического процесса</w:t>
            </w:r>
          </w:p>
        </w:tc>
        <w:tc>
          <w:tcPr>
            <w:tcW w:w="1837" w:type="dxa"/>
          </w:tcPr>
          <w:p w:rsidR="009766D1" w:rsidRDefault="009766D1" w:rsidP="009766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D1">
              <w:rPr>
                <w:rFonts w:ascii="Times New Roman" w:hAnsi="Times New Roman" w:cs="Times New Roman"/>
                <w:sz w:val="28"/>
                <w:szCs w:val="28"/>
              </w:rPr>
              <w:t xml:space="preserve">11.12.2018 </w:t>
            </w:r>
          </w:p>
        </w:tc>
      </w:tr>
      <w:tr w:rsidR="009766D1" w:rsidTr="004004D6">
        <w:tc>
          <w:tcPr>
            <w:tcW w:w="988" w:type="dxa"/>
          </w:tcPr>
          <w:p w:rsidR="009766D1" w:rsidRPr="004004D6" w:rsidRDefault="009766D1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9766D1" w:rsidRDefault="009766D1" w:rsidP="009766D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D1">
              <w:rPr>
                <w:rFonts w:ascii="Times New Roman" w:hAnsi="Times New Roman" w:cs="Times New Roman"/>
                <w:sz w:val="28"/>
                <w:szCs w:val="28"/>
              </w:rPr>
              <w:t>Проблема чтения</w:t>
            </w:r>
          </w:p>
        </w:tc>
        <w:tc>
          <w:tcPr>
            <w:tcW w:w="1837" w:type="dxa"/>
          </w:tcPr>
          <w:p w:rsidR="009766D1" w:rsidRDefault="009766D1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D1">
              <w:rPr>
                <w:rFonts w:ascii="Times New Roman" w:hAnsi="Times New Roman" w:cs="Times New Roman"/>
                <w:sz w:val="28"/>
                <w:szCs w:val="28"/>
              </w:rPr>
              <w:t>18.12.2018</w:t>
            </w:r>
          </w:p>
        </w:tc>
      </w:tr>
      <w:tr w:rsidR="009766D1" w:rsidTr="004004D6">
        <w:tc>
          <w:tcPr>
            <w:tcW w:w="988" w:type="dxa"/>
          </w:tcPr>
          <w:p w:rsidR="009766D1" w:rsidRPr="004004D6" w:rsidRDefault="009766D1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9766D1" w:rsidRDefault="009766D1" w:rsidP="00C509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D1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1837" w:type="dxa"/>
          </w:tcPr>
          <w:p w:rsidR="009766D1" w:rsidRDefault="009766D1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D1">
              <w:rPr>
                <w:rFonts w:ascii="Times New Roman" w:hAnsi="Times New Roman" w:cs="Times New Roman"/>
                <w:sz w:val="28"/>
                <w:szCs w:val="28"/>
              </w:rPr>
              <w:t>20.12.2018</w:t>
            </w:r>
          </w:p>
        </w:tc>
      </w:tr>
      <w:tr w:rsidR="00671B62" w:rsidTr="004004D6">
        <w:tc>
          <w:tcPr>
            <w:tcW w:w="9629" w:type="dxa"/>
            <w:gridSpan w:val="3"/>
          </w:tcPr>
          <w:p w:rsidR="00671B62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  <w:r w:rsidRPr="005C3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C3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71B62" w:rsidTr="004004D6">
        <w:tc>
          <w:tcPr>
            <w:tcW w:w="9629" w:type="dxa"/>
            <w:gridSpan w:val="3"/>
          </w:tcPr>
          <w:p w:rsidR="00671B62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педагогов</w:t>
            </w:r>
          </w:p>
        </w:tc>
      </w:tr>
      <w:tr w:rsidR="00C509B0" w:rsidTr="004004D6">
        <w:tc>
          <w:tcPr>
            <w:tcW w:w="988" w:type="dxa"/>
          </w:tcPr>
          <w:p w:rsidR="00C509B0" w:rsidRPr="004004D6" w:rsidRDefault="00C509B0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C509B0" w:rsidRDefault="00C509B0" w:rsidP="00C509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исследовательской деятельности на современном уроке</w:t>
            </w:r>
          </w:p>
        </w:tc>
        <w:tc>
          <w:tcPr>
            <w:tcW w:w="1837" w:type="dxa"/>
          </w:tcPr>
          <w:p w:rsidR="00C509B0" w:rsidRDefault="00C509B0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</w:tr>
      <w:tr w:rsidR="00C509B0" w:rsidTr="004004D6">
        <w:tc>
          <w:tcPr>
            <w:tcW w:w="988" w:type="dxa"/>
          </w:tcPr>
          <w:p w:rsidR="00C509B0" w:rsidRPr="004004D6" w:rsidRDefault="00C509B0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C509B0" w:rsidRDefault="000D7E66" w:rsidP="00C509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66">
              <w:rPr>
                <w:rFonts w:ascii="Times New Roman" w:hAnsi="Times New Roman" w:cs="Times New Roman"/>
                <w:sz w:val="28"/>
                <w:szCs w:val="28"/>
              </w:rPr>
              <w:t>Формирование рефлексивных умений учащихся в процессе исследовательской деятельности</w:t>
            </w:r>
          </w:p>
        </w:tc>
        <w:tc>
          <w:tcPr>
            <w:tcW w:w="1837" w:type="dxa"/>
          </w:tcPr>
          <w:p w:rsidR="00C509B0" w:rsidRDefault="000D7E66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</w:tc>
      </w:tr>
      <w:tr w:rsidR="00C509B0" w:rsidTr="004004D6">
        <w:tc>
          <w:tcPr>
            <w:tcW w:w="988" w:type="dxa"/>
          </w:tcPr>
          <w:p w:rsidR="00C509B0" w:rsidRPr="004004D6" w:rsidRDefault="00C509B0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C509B0" w:rsidRDefault="000D7E66" w:rsidP="00C509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66">
              <w:rPr>
                <w:rFonts w:ascii="Times New Roman" w:hAnsi="Times New Roman" w:cs="Times New Roman"/>
                <w:sz w:val="28"/>
                <w:szCs w:val="28"/>
              </w:rPr>
              <w:t>Значение педагогики успешности в развитии творческих и интеллектуальных способностей учащихся</w:t>
            </w:r>
          </w:p>
        </w:tc>
        <w:tc>
          <w:tcPr>
            <w:tcW w:w="1837" w:type="dxa"/>
          </w:tcPr>
          <w:p w:rsidR="00C509B0" w:rsidRDefault="000D7E66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29.01.2019</w:t>
            </w:r>
          </w:p>
        </w:tc>
      </w:tr>
      <w:tr w:rsidR="00671B62" w:rsidTr="004004D6">
        <w:tc>
          <w:tcPr>
            <w:tcW w:w="9629" w:type="dxa"/>
            <w:gridSpan w:val="3"/>
          </w:tcPr>
          <w:p w:rsidR="00671B62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1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Вебинары</w:t>
            </w:r>
            <w:proofErr w:type="spellEnd"/>
            <w:r w:rsidRPr="00F551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Ш.А. </w:t>
            </w:r>
            <w:proofErr w:type="spellStart"/>
            <w:r w:rsidRPr="00F551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Амонашвили</w:t>
            </w:r>
            <w:proofErr w:type="spellEnd"/>
          </w:p>
        </w:tc>
      </w:tr>
      <w:tr w:rsidR="00F55194" w:rsidTr="004004D6">
        <w:tc>
          <w:tcPr>
            <w:tcW w:w="988" w:type="dxa"/>
          </w:tcPr>
          <w:p w:rsidR="00F55194" w:rsidRPr="004004D6" w:rsidRDefault="00F55194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F55194" w:rsidRPr="00F55194" w:rsidRDefault="00881AAA" w:rsidP="00F5519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4">
              <w:rPr>
                <w:rFonts w:ascii="Times New Roman" w:hAnsi="Times New Roman" w:cs="Times New Roman"/>
                <w:sz w:val="28"/>
                <w:szCs w:val="28"/>
              </w:rPr>
              <w:t>Бывают ли слабые дети?</w:t>
            </w:r>
          </w:p>
        </w:tc>
        <w:tc>
          <w:tcPr>
            <w:tcW w:w="1837" w:type="dxa"/>
          </w:tcPr>
          <w:p w:rsidR="00F55194" w:rsidRDefault="00F55194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4">
              <w:rPr>
                <w:rFonts w:ascii="Times New Roman" w:hAnsi="Times New Roman" w:cs="Times New Roman"/>
                <w:sz w:val="28"/>
                <w:szCs w:val="28"/>
              </w:rPr>
              <w:t>15.01.2019</w:t>
            </w:r>
          </w:p>
        </w:tc>
      </w:tr>
      <w:tr w:rsidR="00F55194" w:rsidTr="004004D6">
        <w:tc>
          <w:tcPr>
            <w:tcW w:w="988" w:type="dxa"/>
          </w:tcPr>
          <w:p w:rsidR="00F55194" w:rsidRPr="004004D6" w:rsidRDefault="00F55194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F55194" w:rsidRPr="00F55194" w:rsidRDefault="00F55194" w:rsidP="00F5519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4">
              <w:rPr>
                <w:rFonts w:ascii="Times New Roman" w:hAnsi="Times New Roman" w:cs="Times New Roman"/>
                <w:sz w:val="28"/>
                <w:szCs w:val="28"/>
              </w:rPr>
              <w:t>Развитие письменной речи</w:t>
            </w:r>
          </w:p>
        </w:tc>
        <w:tc>
          <w:tcPr>
            <w:tcW w:w="1837" w:type="dxa"/>
          </w:tcPr>
          <w:p w:rsidR="00F55194" w:rsidRDefault="00F55194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4">
              <w:rPr>
                <w:rFonts w:ascii="Times New Roman" w:hAnsi="Times New Roman" w:cs="Times New Roman"/>
                <w:sz w:val="28"/>
                <w:szCs w:val="28"/>
              </w:rPr>
              <w:t>17.01.2019</w:t>
            </w:r>
          </w:p>
        </w:tc>
      </w:tr>
      <w:tr w:rsidR="00F55194" w:rsidTr="004004D6">
        <w:tc>
          <w:tcPr>
            <w:tcW w:w="988" w:type="dxa"/>
          </w:tcPr>
          <w:p w:rsidR="00F55194" w:rsidRPr="004004D6" w:rsidRDefault="00F55194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F55194" w:rsidRPr="00F55194" w:rsidRDefault="00F55194" w:rsidP="00F5519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4">
              <w:rPr>
                <w:rFonts w:ascii="Times New Roman" w:hAnsi="Times New Roman" w:cs="Times New Roman"/>
                <w:sz w:val="28"/>
                <w:szCs w:val="28"/>
              </w:rPr>
              <w:t>Развитие математических способностей</w:t>
            </w:r>
          </w:p>
        </w:tc>
        <w:tc>
          <w:tcPr>
            <w:tcW w:w="1837" w:type="dxa"/>
          </w:tcPr>
          <w:p w:rsidR="00F55194" w:rsidRDefault="00F55194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4">
              <w:rPr>
                <w:rFonts w:ascii="Times New Roman" w:hAnsi="Times New Roman" w:cs="Times New Roman"/>
                <w:sz w:val="28"/>
                <w:szCs w:val="28"/>
              </w:rPr>
              <w:t>22.01.2019</w:t>
            </w:r>
          </w:p>
        </w:tc>
      </w:tr>
      <w:tr w:rsidR="00F55194" w:rsidTr="004004D6">
        <w:tc>
          <w:tcPr>
            <w:tcW w:w="988" w:type="dxa"/>
          </w:tcPr>
          <w:p w:rsidR="00F55194" w:rsidRPr="004004D6" w:rsidRDefault="00F55194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F55194" w:rsidRPr="00F55194" w:rsidRDefault="00F55194" w:rsidP="00F5519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4">
              <w:rPr>
                <w:rFonts w:ascii="Times New Roman" w:hAnsi="Times New Roman" w:cs="Times New Roman"/>
                <w:sz w:val="28"/>
                <w:szCs w:val="28"/>
              </w:rPr>
              <w:t>Психология согласия</w:t>
            </w:r>
          </w:p>
        </w:tc>
        <w:tc>
          <w:tcPr>
            <w:tcW w:w="1837" w:type="dxa"/>
          </w:tcPr>
          <w:p w:rsidR="00F55194" w:rsidRDefault="00F55194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4">
              <w:rPr>
                <w:rFonts w:ascii="Times New Roman" w:hAnsi="Times New Roman" w:cs="Times New Roman"/>
                <w:sz w:val="28"/>
                <w:szCs w:val="28"/>
              </w:rPr>
              <w:t>24.01.2019</w:t>
            </w:r>
          </w:p>
        </w:tc>
      </w:tr>
      <w:tr w:rsidR="00671B62" w:rsidTr="004004D6">
        <w:tc>
          <w:tcPr>
            <w:tcW w:w="9629" w:type="dxa"/>
            <w:gridSpan w:val="3"/>
          </w:tcPr>
          <w:p w:rsidR="00671B62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  <w:r w:rsidRPr="005C3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C3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71B62" w:rsidTr="004004D6">
        <w:tc>
          <w:tcPr>
            <w:tcW w:w="9629" w:type="dxa"/>
            <w:gridSpan w:val="3"/>
          </w:tcPr>
          <w:p w:rsidR="00671B62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педагогов</w:t>
            </w:r>
          </w:p>
        </w:tc>
      </w:tr>
      <w:tr w:rsidR="00C509B0" w:rsidTr="004004D6">
        <w:tc>
          <w:tcPr>
            <w:tcW w:w="988" w:type="dxa"/>
          </w:tcPr>
          <w:p w:rsidR="00C509B0" w:rsidRPr="004004D6" w:rsidRDefault="00C509B0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C509B0" w:rsidRDefault="00C509B0" w:rsidP="00C509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образовательных технологии в системе дошкольного и дополнительного образования</w:t>
            </w:r>
          </w:p>
        </w:tc>
        <w:tc>
          <w:tcPr>
            <w:tcW w:w="1837" w:type="dxa"/>
          </w:tcPr>
          <w:p w:rsidR="00C509B0" w:rsidRDefault="00C509B0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07.02.2019</w:t>
            </w:r>
          </w:p>
        </w:tc>
      </w:tr>
      <w:tr w:rsidR="00671B62" w:rsidTr="004004D6">
        <w:tc>
          <w:tcPr>
            <w:tcW w:w="9629" w:type="dxa"/>
            <w:gridSpan w:val="3"/>
          </w:tcPr>
          <w:p w:rsidR="00671B62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педагогов и учащихся</w:t>
            </w:r>
          </w:p>
        </w:tc>
      </w:tr>
      <w:tr w:rsidR="00C509B0" w:rsidTr="004004D6">
        <w:tc>
          <w:tcPr>
            <w:tcW w:w="988" w:type="dxa"/>
          </w:tcPr>
          <w:p w:rsidR="00C509B0" w:rsidRPr="004004D6" w:rsidRDefault="00C509B0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C509B0" w:rsidRDefault="00556D5C" w:rsidP="00C509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основных затруднений учащихся при выполнении исследовательских работ по предметам гуманитарного цикла (по результатам анализа работ, участвовавших в конкурсе НИРУ им. Менделеева)</w:t>
            </w:r>
          </w:p>
        </w:tc>
        <w:tc>
          <w:tcPr>
            <w:tcW w:w="1837" w:type="dxa"/>
          </w:tcPr>
          <w:p w:rsidR="00C509B0" w:rsidRDefault="000D7E66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12.02.2019</w:t>
            </w:r>
          </w:p>
        </w:tc>
      </w:tr>
      <w:tr w:rsidR="00556D5C" w:rsidTr="004004D6">
        <w:tc>
          <w:tcPr>
            <w:tcW w:w="988" w:type="dxa"/>
          </w:tcPr>
          <w:p w:rsidR="00556D5C" w:rsidRPr="004004D6" w:rsidRDefault="00556D5C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556D5C" w:rsidRDefault="00556D5C" w:rsidP="00556D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основных затруднений учащихся при выполнении исследовательских работ по предметам естественно-научного цикла (по результатам анализа работ, участвовавших в конкурсе НИРУ им. Менделеева)</w:t>
            </w:r>
          </w:p>
        </w:tc>
        <w:tc>
          <w:tcPr>
            <w:tcW w:w="1837" w:type="dxa"/>
          </w:tcPr>
          <w:p w:rsidR="00556D5C" w:rsidRDefault="000D7E66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14.02.2019</w:t>
            </w:r>
          </w:p>
        </w:tc>
      </w:tr>
      <w:tr w:rsidR="00671B62" w:rsidTr="004004D6">
        <w:tc>
          <w:tcPr>
            <w:tcW w:w="9629" w:type="dxa"/>
            <w:gridSpan w:val="3"/>
          </w:tcPr>
          <w:p w:rsidR="00671B62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r w:rsidRPr="005C3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C3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71B62" w:rsidTr="004004D6">
        <w:tc>
          <w:tcPr>
            <w:tcW w:w="9629" w:type="dxa"/>
            <w:gridSpan w:val="3"/>
          </w:tcPr>
          <w:p w:rsidR="00671B62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педагогов и учащихся</w:t>
            </w:r>
          </w:p>
        </w:tc>
      </w:tr>
      <w:tr w:rsidR="00556D5C" w:rsidTr="004004D6">
        <w:tc>
          <w:tcPr>
            <w:tcW w:w="988" w:type="dxa"/>
          </w:tcPr>
          <w:p w:rsidR="00556D5C" w:rsidRPr="004004D6" w:rsidRDefault="00556D5C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556D5C" w:rsidRDefault="00556D5C" w:rsidP="000D7E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затруднения учащихся при выполнении </w:t>
            </w:r>
            <w:r w:rsidR="000D7E66">
              <w:rPr>
                <w:rFonts w:ascii="Times New Roman" w:hAnsi="Times New Roman" w:cs="Times New Roman"/>
                <w:sz w:val="28"/>
                <w:szCs w:val="28"/>
              </w:rPr>
              <w:t>исследовательских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(по результатам анализ</w:t>
            </w:r>
            <w:r w:rsidR="000D7E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работ, участвовавших в фестивале «Леонардо», младшая группа)</w:t>
            </w:r>
          </w:p>
        </w:tc>
        <w:tc>
          <w:tcPr>
            <w:tcW w:w="1837" w:type="dxa"/>
          </w:tcPr>
          <w:p w:rsidR="00556D5C" w:rsidRDefault="00556D5C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D7E66">
              <w:rPr>
                <w:rFonts w:ascii="Times New Roman" w:hAnsi="Times New Roman" w:cs="Times New Roman"/>
                <w:sz w:val="28"/>
                <w:szCs w:val="28"/>
              </w:rPr>
              <w:t>5.03.2019</w:t>
            </w:r>
          </w:p>
        </w:tc>
      </w:tr>
      <w:tr w:rsidR="00556D5C" w:rsidTr="004004D6">
        <w:tc>
          <w:tcPr>
            <w:tcW w:w="988" w:type="dxa"/>
          </w:tcPr>
          <w:p w:rsidR="00556D5C" w:rsidRPr="004004D6" w:rsidRDefault="00556D5C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556D5C" w:rsidRDefault="00556D5C" w:rsidP="000D7E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затруднения учащихся при выполнении </w:t>
            </w:r>
            <w:r w:rsidR="000D7E66">
              <w:rPr>
                <w:rFonts w:ascii="Times New Roman" w:hAnsi="Times New Roman" w:cs="Times New Roman"/>
                <w:sz w:val="28"/>
                <w:szCs w:val="28"/>
              </w:rPr>
              <w:t>исследовательских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(по результатам анализ</w:t>
            </w:r>
            <w:r w:rsidR="000D7E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работ, участвовавших в фестивале «Леонардо», старшая группа)</w:t>
            </w:r>
          </w:p>
        </w:tc>
        <w:tc>
          <w:tcPr>
            <w:tcW w:w="1837" w:type="dxa"/>
          </w:tcPr>
          <w:p w:rsidR="00556D5C" w:rsidRDefault="00556D5C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7E66">
              <w:rPr>
                <w:rFonts w:ascii="Times New Roman" w:hAnsi="Times New Roman" w:cs="Times New Roman"/>
                <w:sz w:val="28"/>
                <w:szCs w:val="28"/>
              </w:rPr>
              <w:t>2.03.2019</w:t>
            </w:r>
          </w:p>
        </w:tc>
      </w:tr>
      <w:tr w:rsidR="00556D5C" w:rsidTr="004004D6">
        <w:tc>
          <w:tcPr>
            <w:tcW w:w="988" w:type="dxa"/>
          </w:tcPr>
          <w:p w:rsidR="00556D5C" w:rsidRPr="004004D6" w:rsidRDefault="00556D5C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556D5C" w:rsidRDefault="00556D5C" w:rsidP="00556D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целеполагания в организации и проведении проектных работ</w:t>
            </w:r>
          </w:p>
        </w:tc>
        <w:tc>
          <w:tcPr>
            <w:tcW w:w="1837" w:type="dxa"/>
          </w:tcPr>
          <w:p w:rsidR="00556D5C" w:rsidRDefault="000D7E66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14.03.2019</w:t>
            </w:r>
          </w:p>
        </w:tc>
      </w:tr>
      <w:tr w:rsidR="00671B62" w:rsidTr="004004D6">
        <w:tc>
          <w:tcPr>
            <w:tcW w:w="9629" w:type="dxa"/>
            <w:gridSpan w:val="3"/>
          </w:tcPr>
          <w:p w:rsidR="00671B62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  <w:r w:rsidRPr="005C3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C3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71B62" w:rsidTr="004004D6">
        <w:tc>
          <w:tcPr>
            <w:tcW w:w="9629" w:type="dxa"/>
            <w:gridSpan w:val="3"/>
          </w:tcPr>
          <w:p w:rsidR="00671B62" w:rsidRDefault="00671B62" w:rsidP="004004D6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педагогов и учащихся</w:t>
            </w:r>
          </w:p>
        </w:tc>
      </w:tr>
      <w:tr w:rsidR="00556D5C" w:rsidTr="004004D6">
        <w:tc>
          <w:tcPr>
            <w:tcW w:w="988" w:type="dxa"/>
          </w:tcPr>
          <w:p w:rsidR="00556D5C" w:rsidRPr="004004D6" w:rsidRDefault="00556D5C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556D5C" w:rsidRPr="000D7E66" w:rsidRDefault="00556D5C" w:rsidP="00556D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Типичные затруднения учащихся при выполнении </w:t>
            </w:r>
            <w:r w:rsidR="000D7E66">
              <w:rPr>
                <w:rFonts w:ascii="Times New Roman" w:hAnsi="Times New Roman" w:cs="Times New Roman"/>
                <w:sz w:val="28"/>
                <w:szCs w:val="28"/>
              </w:rPr>
              <w:t>исследовательских работ (фестиваль «Леонардо», младшая группа)</w:t>
            </w:r>
          </w:p>
        </w:tc>
        <w:tc>
          <w:tcPr>
            <w:tcW w:w="1837" w:type="dxa"/>
          </w:tcPr>
          <w:p w:rsidR="00556D5C" w:rsidRDefault="000D7E66" w:rsidP="00C50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03.04.2019</w:t>
            </w:r>
          </w:p>
        </w:tc>
      </w:tr>
      <w:tr w:rsidR="000D7E66" w:rsidTr="004004D6">
        <w:tc>
          <w:tcPr>
            <w:tcW w:w="988" w:type="dxa"/>
          </w:tcPr>
          <w:p w:rsidR="000D7E66" w:rsidRPr="004004D6" w:rsidRDefault="000D7E66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0D7E66" w:rsidRPr="000D7E66" w:rsidRDefault="000D7E66" w:rsidP="000D7E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Типичные затруднения учащихся при выполнении исследовательских работ (фестиваль «Леонардо», средняя группа)</w:t>
            </w:r>
          </w:p>
        </w:tc>
        <w:tc>
          <w:tcPr>
            <w:tcW w:w="1837" w:type="dxa"/>
          </w:tcPr>
          <w:p w:rsidR="000D7E66" w:rsidRDefault="000D7E66" w:rsidP="000D7E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04.04.2019</w:t>
            </w:r>
          </w:p>
        </w:tc>
      </w:tr>
      <w:tr w:rsidR="000D7E66" w:rsidTr="004004D6">
        <w:trPr>
          <w:trHeight w:val="70"/>
        </w:trPr>
        <w:tc>
          <w:tcPr>
            <w:tcW w:w="988" w:type="dxa"/>
          </w:tcPr>
          <w:p w:rsidR="000D7E66" w:rsidRPr="004004D6" w:rsidRDefault="000D7E66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0D7E66" w:rsidRPr="000D7E66" w:rsidRDefault="000D7E66" w:rsidP="000D7E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Типичные затруднения учащихся при выполнении исследовательских работ (фестиваль «Леонардо», старшая группа)</w:t>
            </w:r>
          </w:p>
        </w:tc>
        <w:tc>
          <w:tcPr>
            <w:tcW w:w="1837" w:type="dxa"/>
          </w:tcPr>
          <w:p w:rsidR="000D7E66" w:rsidRDefault="000D7E66" w:rsidP="000D7E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05.04.2019</w:t>
            </w:r>
          </w:p>
        </w:tc>
      </w:tr>
      <w:tr w:rsidR="000D7E66" w:rsidTr="004004D6">
        <w:tc>
          <w:tcPr>
            <w:tcW w:w="988" w:type="dxa"/>
          </w:tcPr>
          <w:p w:rsidR="000D7E66" w:rsidRPr="004004D6" w:rsidRDefault="000D7E66" w:rsidP="004004D6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6804" w:type="dxa"/>
          </w:tcPr>
          <w:p w:rsidR="000D7E66" w:rsidRPr="000D7E66" w:rsidRDefault="000D7E66" w:rsidP="000D7E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Типичные затруднения учащихся при выполнении проектных работ (фестиваль «Леонардо»)</w:t>
            </w:r>
          </w:p>
        </w:tc>
        <w:tc>
          <w:tcPr>
            <w:tcW w:w="1837" w:type="dxa"/>
          </w:tcPr>
          <w:p w:rsidR="000D7E66" w:rsidRDefault="000D7E66" w:rsidP="000D7E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</w:t>
            </w:r>
          </w:p>
        </w:tc>
      </w:tr>
    </w:tbl>
    <w:p w:rsidR="00C509B0" w:rsidRPr="00C509B0" w:rsidRDefault="00C509B0" w:rsidP="00C509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509B0" w:rsidRPr="00C50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B057A"/>
    <w:multiLevelType w:val="hybridMultilevel"/>
    <w:tmpl w:val="6742C0F4"/>
    <w:lvl w:ilvl="0" w:tplc="C5EA5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60263"/>
    <w:multiLevelType w:val="hybridMultilevel"/>
    <w:tmpl w:val="8EFCFC50"/>
    <w:lvl w:ilvl="0" w:tplc="0EC288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A827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7EED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30406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EA74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DAD6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160D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AAFE6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9E0E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CCC4843"/>
    <w:multiLevelType w:val="hybridMultilevel"/>
    <w:tmpl w:val="E3863312"/>
    <w:lvl w:ilvl="0" w:tplc="8856CF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C228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4EC8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D434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06CE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E2A4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A411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8042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98E1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6B044EF"/>
    <w:multiLevelType w:val="hybridMultilevel"/>
    <w:tmpl w:val="8DC6740C"/>
    <w:lvl w:ilvl="0" w:tplc="4A8891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5CB1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06CF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D291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2A84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04C8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3621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DA61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92AB3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EEB0C01"/>
    <w:multiLevelType w:val="hybridMultilevel"/>
    <w:tmpl w:val="825EEE9A"/>
    <w:lvl w:ilvl="0" w:tplc="38F8E9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2E12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C8A1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B0C7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188A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0EDE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907D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36BF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8843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80E7AE0"/>
    <w:multiLevelType w:val="hybridMultilevel"/>
    <w:tmpl w:val="7F8216D8"/>
    <w:lvl w:ilvl="0" w:tplc="C9EC0ED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D20C5"/>
    <w:multiLevelType w:val="hybridMultilevel"/>
    <w:tmpl w:val="C5D631CA"/>
    <w:lvl w:ilvl="0" w:tplc="8D4C44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328E2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84FA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DC457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E82B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0853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549B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441D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90BD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8AE612C"/>
    <w:multiLevelType w:val="hybridMultilevel"/>
    <w:tmpl w:val="61C06F56"/>
    <w:lvl w:ilvl="0" w:tplc="B67084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9274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129A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75ABF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14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5CE7B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C209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7A55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5618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06F4435"/>
    <w:multiLevelType w:val="hybridMultilevel"/>
    <w:tmpl w:val="F3E2D034"/>
    <w:lvl w:ilvl="0" w:tplc="111A76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4EC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EA2D2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74D5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44E3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2CCE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5C24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9886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36FF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69970AAF"/>
    <w:multiLevelType w:val="hybridMultilevel"/>
    <w:tmpl w:val="10E21752"/>
    <w:lvl w:ilvl="0" w:tplc="1076CF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A832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438C2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CCB6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8638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5814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2E4C2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F2C3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7635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724F17CB"/>
    <w:multiLevelType w:val="hybridMultilevel"/>
    <w:tmpl w:val="DE42158A"/>
    <w:lvl w:ilvl="0" w:tplc="A17CB6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5741F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167A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8A691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52B9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63A73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5833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CAA0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D620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B0"/>
    <w:rsid w:val="000C1FA8"/>
    <w:rsid w:val="000D7E66"/>
    <w:rsid w:val="001C2BEF"/>
    <w:rsid w:val="00272330"/>
    <w:rsid w:val="002844EF"/>
    <w:rsid w:val="004004D6"/>
    <w:rsid w:val="00556D5C"/>
    <w:rsid w:val="005C37CC"/>
    <w:rsid w:val="00671B62"/>
    <w:rsid w:val="00881AAA"/>
    <w:rsid w:val="009766D1"/>
    <w:rsid w:val="00C509B0"/>
    <w:rsid w:val="00E94365"/>
    <w:rsid w:val="00F5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55683-AF82-43F9-8644-414E1A3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9B0"/>
    <w:pPr>
      <w:spacing w:after="0" w:line="240" w:lineRule="auto"/>
    </w:pPr>
  </w:style>
  <w:style w:type="table" w:styleId="a4">
    <w:name w:val="Table Grid"/>
    <w:basedOn w:val="a1"/>
    <w:uiPriority w:val="39"/>
    <w:rsid w:val="00C5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0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9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79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5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8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9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0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9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4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6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1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46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0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8</cp:revision>
  <dcterms:created xsi:type="dcterms:W3CDTF">2018-11-21T10:01:00Z</dcterms:created>
  <dcterms:modified xsi:type="dcterms:W3CDTF">2018-12-03T07:35:00Z</dcterms:modified>
</cp:coreProperties>
</file>