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A2" w:rsidRPr="00A93C8E" w:rsidRDefault="003966A2" w:rsidP="00D40BFF">
      <w:pPr>
        <w:jc w:val="center"/>
        <w:rPr>
          <w:rFonts w:ascii="Times New Roman" w:hAnsi="Times New Roman"/>
          <w:b/>
          <w:sz w:val="19"/>
          <w:szCs w:val="19"/>
        </w:rPr>
      </w:pPr>
      <w:r w:rsidRPr="00A93C8E">
        <w:rPr>
          <w:rFonts w:ascii="Times New Roman" w:hAnsi="Times New Roman"/>
          <w:b/>
          <w:sz w:val="19"/>
          <w:szCs w:val="19"/>
        </w:rPr>
        <w:t>Упрощаем жизнь воспитателям и ребенку.</w:t>
      </w:r>
    </w:p>
    <w:p w:rsidR="003966A2" w:rsidRDefault="003966A2" w:rsidP="004B7801">
      <w:pPr>
        <w:spacing w:after="0"/>
        <w:ind w:firstLine="708"/>
        <w:jc w:val="both"/>
        <w:rPr>
          <w:rFonts w:ascii="Times New Roman" w:hAnsi="Times New Roman"/>
          <w:sz w:val="19"/>
          <w:szCs w:val="19"/>
        </w:rPr>
      </w:pPr>
      <w:r>
        <w:rPr>
          <w:rFonts w:ascii="Times New Roman" w:hAnsi="Times New Roman"/>
          <w:sz w:val="19"/>
          <w:szCs w:val="19"/>
        </w:rPr>
        <w:t>Если В</w:t>
      </w:r>
      <w:r w:rsidRPr="00A93C8E">
        <w:rPr>
          <w:rFonts w:ascii="Times New Roman" w:hAnsi="Times New Roman"/>
          <w:sz w:val="19"/>
          <w:szCs w:val="19"/>
        </w:rPr>
        <w:t xml:space="preserve">аш ребенок </w:t>
      </w:r>
      <w:r>
        <w:rPr>
          <w:rFonts w:ascii="Times New Roman" w:hAnsi="Times New Roman"/>
          <w:sz w:val="19"/>
          <w:szCs w:val="19"/>
        </w:rPr>
        <w:t>посещает детский сад</w:t>
      </w:r>
      <w:r w:rsidRPr="00A93C8E">
        <w:rPr>
          <w:rFonts w:ascii="Times New Roman" w:hAnsi="Times New Roman"/>
          <w:sz w:val="19"/>
          <w:szCs w:val="19"/>
        </w:rPr>
        <w:t>, то прислушайтесь к некот</w:t>
      </w:r>
      <w:r>
        <w:rPr>
          <w:rFonts w:ascii="Times New Roman" w:hAnsi="Times New Roman"/>
          <w:sz w:val="19"/>
          <w:szCs w:val="19"/>
        </w:rPr>
        <w:t>орым советам по покупке одежды.</w:t>
      </w:r>
    </w:p>
    <w:p w:rsidR="003966A2" w:rsidRDefault="003966A2" w:rsidP="004B7801">
      <w:pPr>
        <w:spacing w:after="0"/>
        <w:ind w:firstLine="708"/>
        <w:jc w:val="both"/>
        <w:rPr>
          <w:rFonts w:ascii="Times New Roman" w:hAnsi="Times New Roman"/>
          <w:sz w:val="19"/>
          <w:szCs w:val="19"/>
        </w:rPr>
      </w:pPr>
      <w:r w:rsidRPr="00A21F4A">
        <w:rPr>
          <w:rFonts w:ascii="Times New Roman" w:hAnsi="Times New Roman"/>
          <w:sz w:val="19"/>
          <w:szCs w:val="19"/>
        </w:rPr>
        <w:t>Одежда для детского сада должна быть сшита из натуральных тканей (хлопок, лен, байка).</w:t>
      </w:r>
      <w:r w:rsidRPr="004B7801">
        <w:rPr>
          <w:rFonts w:ascii="Times New Roman" w:hAnsi="Times New Roman"/>
          <w:sz w:val="19"/>
          <w:szCs w:val="19"/>
        </w:rPr>
        <w:t xml:space="preserve"> </w:t>
      </w:r>
      <w:r w:rsidRPr="00A21F4A">
        <w:rPr>
          <w:rFonts w:ascii="Times New Roman" w:hAnsi="Times New Roman"/>
          <w:sz w:val="19"/>
          <w:szCs w:val="19"/>
        </w:rPr>
        <w:t>Одежда не должна быть перегружена аксессуарами – бусинки и стразы</w:t>
      </w:r>
      <w:r w:rsidRPr="004B7801">
        <w:rPr>
          <w:rFonts w:ascii="Times New Roman" w:hAnsi="Times New Roman"/>
          <w:sz w:val="19"/>
          <w:szCs w:val="19"/>
        </w:rPr>
        <w:t>, в</w:t>
      </w:r>
      <w:r w:rsidRPr="00A21F4A">
        <w:rPr>
          <w:rFonts w:ascii="Times New Roman" w:hAnsi="Times New Roman"/>
          <w:sz w:val="19"/>
          <w:szCs w:val="19"/>
        </w:rPr>
        <w:t xml:space="preserve"> перв</w:t>
      </w:r>
      <w:r>
        <w:rPr>
          <w:rFonts w:ascii="Times New Roman" w:hAnsi="Times New Roman"/>
          <w:sz w:val="19"/>
          <w:szCs w:val="19"/>
        </w:rPr>
        <w:t xml:space="preserve">ую очередь в целях безопасности и </w:t>
      </w:r>
      <w:r w:rsidRPr="00A21F4A">
        <w:rPr>
          <w:rFonts w:ascii="Times New Roman" w:hAnsi="Times New Roman"/>
          <w:sz w:val="19"/>
          <w:szCs w:val="19"/>
        </w:rPr>
        <w:t xml:space="preserve">должна быть подобрана таким образом, чтобы ребенок мог ее самостоятельно одеть и снять. </w:t>
      </w:r>
      <w:r>
        <w:rPr>
          <w:rFonts w:ascii="Times New Roman" w:hAnsi="Times New Roman"/>
          <w:sz w:val="19"/>
          <w:szCs w:val="19"/>
        </w:rPr>
        <w:t>Таким образом, о</w:t>
      </w:r>
      <w:r w:rsidRPr="00A21F4A">
        <w:rPr>
          <w:rFonts w:ascii="Times New Roman" w:hAnsi="Times New Roman"/>
          <w:sz w:val="19"/>
          <w:szCs w:val="19"/>
        </w:rPr>
        <w:t>дежда для детского сада зависит от многих факторов: от сезона, вида занятия, времяпрепровождения (прогулка или занятия в группе) и возраста дошколят.</w:t>
      </w:r>
    </w:p>
    <w:p w:rsidR="003966A2" w:rsidRDefault="003966A2" w:rsidP="004B7801">
      <w:pPr>
        <w:spacing w:after="0"/>
        <w:ind w:firstLine="708"/>
        <w:jc w:val="both"/>
        <w:rPr>
          <w:rFonts w:ascii="Times New Roman" w:hAnsi="Times New Roman"/>
          <w:sz w:val="19"/>
          <w:szCs w:val="19"/>
        </w:rPr>
      </w:pPr>
      <w:r w:rsidRPr="004B7801">
        <w:rPr>
          <w:rFonts w:ascii="Times New Roman" w:hAnsi="Times New Roman"/>
          <w:sz w:val="19"/>
          <w:szCs w:val="19"/>
          <w:u w:val="single"/>
        </w:rPr>
        <w:t>Одежда для пребывания в группе</w:t>
      </w:r>
      <w:r>
        <w:rPr>
          <w:rFonts w:ascii="Times New Roman" w:hAnsi="Times New Roman"/>
          <w:sz w:val="19"/>
          <w:szCs w:val="19"/>
        </w:rPr>
        <w:t>.</w:t>
      </w:r>
    </w:p>
    <w:p w:rsidR="003966A2" w:rsidRPr="00A93C8E" w:rsidRDefault="003966A2" w:rsidP="004B7801">
      <w:pPr>
        <w:spacing w:after="0"/>
        <w:ind w:firstLine="708"/>
        <w:jc w:val="both"/>
        <w:rPr>
          <w:rFonts w:ascii="Times New Roman" w:hAnsi="Times New Roman"/>
          <w:sz w:val="19"/>
          <w:szCs w:val="19"/>
        </w:rPr>
      </w:pPr>
      <w:r w:rsidRPr="004B7801">
        <w:rPr>
          <w:rFonts w:ascii="Times New Roman" w:hAnsi="Times New Roman"/>
          <w:sz w:val="19"/>
          <w:szCs w:val="19"/>
        </w:rPr>
        <w:t>Одежда для пребывания в группе должна быть максимально удобной и комфортной для ребенка. О</w:t>
      </w:r>
      <w:r>
        <w:rPr>
          <w:rFonts w:ascii="Times New Roman" w:hAnsi="Times New Roman"/>
          <w:sz w:val="19"/>
          <w:szCs w:val="19"/>
        </w:rPr>
        <w:t xml:space="preserve">бувь для группы детского сада </w:t>
      </w:r>
      <w:r w:rsidRPr="00A93C8E">
        <w:rPr>
          <w:rFonts w:ascii="Times New Roman" w:hAnsi="Times New Roman"/>
          <w:sz w:val="19"/>
          <w:szCs w:val="19"/>
        </w:rPr>
        <w:t>должна быть легк</w:t>
      </w:r>
      <w:r>
        <w:rPr>
          <w:rFonts w:ascii="Times New Roman" w:hAnsi="Times New Roman"/>
          <w:sz w:val="19"/>
          <w:szCs w:val="19"/>
        </w:rPr>
        <w:t>ой, в</w:t>
      </w:r>
      <w:r w:rsidRPr="00A93C8E">
        <w:rPr>
          <w:rFonts w:ascii="Times New Roman" w:hAnsi="Times New Roman"/>
          <w:sz w:val="19"/>
          <w:szCs w:val="19"/>
        </w:rPr>
        <w:t xml:space="preserve">о-вторых, она должна защищать ножку малыша </w:t>
      </w:r>
      <w:r>
        <w:rPr>
          <w:rFonts w:ascii="Times New Roman" w:hAnsi="Times New Roman"/>
          <w:sz w:val="19"/>
          <w:szCs w:val="19"/>
        </w:rPr>
        <w:t>(</w:t>
      </w:r>
      <w:r w:rsidRPr="00A93C8E">
        <w:rPr>
          <w:rFonts w:ascii="Times New Roman" w:hAnsi="Times New Roman"/>
          <w:sz w:val="19"/>
          <w:szCs w:val="19"/>
        </w:rPr>
        <w:t>мысы закрыты, подъем стопы защищен</w:t>
      </w:r>
      <w:r>
        <w:rPr>
          <w:rFonts w:ascii="Times New Roman" w:hAnsi="Times New Roman"/>
          <w:sz w:val="19"/>
          <w:szCs w:val="19"/>
        </w:rPr>
        <w:t>), в</w:t>
      </w:r>
      <w:r w:rsidRPr="00A93C8E">
        <w:rPr>
          <w:rFonts w:ascii="Times New Roman" w:hAnsi="Times New Roman"/>
          <w:sz w:val="19"/>
          <w:szCs w:val="19"/>
        </w:rPr>
        <w:t>-третьих, ребенок должен сам уметь ее надеть. Самые удобные застежки на обуви для ребенка – липучки.</w:t>
      </w:r>
    </w:p>
    <w:p w:rsidR="003966A2" w:rsidRPr="00455CA7" w:rsidRDefault="003966A2" w:rsidP="00455CA7">
      <w:pPr>
        <w:spacing w:after="0"/>
        <w:ind w:firstLine="708"/>
        <w:jc w:val="both"/>
        <w:rPr>
          <w:rFonts w:ascii="Times New Roman" w:hAnsi="Times New Roman"/>
          <w:sz w:val="19"/>
          <w:szCs w:val="19"/>
        </w:rPr>
      </w:pPr>
      <w:r w:rsidRPr="000D4EFC">
        <w:rPr>
          <w:rFonts w:ascii="Times New Roman" w:hAnsi="Times New Roman"/>
          <w:sz w:val="19"/>
          <w:szCs w:val="19"/>
        </w:rPr>
        <w:t>Футболки для детского сада должны быть без кнопок сзади и на плечах, желательно без завязок и пуговиц</w:t>
      </w:r>
      <w:r>
        <w:rPr>
          <w:rFonts w:ascii="Times New Roman" w:hAnsi="Times New Roman"/>
          <w:sz w:val="19"/>
          <w:szCs w:val="19"/>
        </w:rPr>
        <w:t xml:space="preserve">. </w:t>
      </w:r>
      <w:r w:rsidRPr="000D4EFC">
        <w:rPr>
          <w:rFonts w:ascii="Times New Roman" w:hAnsi="Times New Roman"/>
          <w:sz w:val="19"/>
          <w:szCs w:val="19"/>
        </w:rPr>
        <w:t xml:space="preserve">Еще немаловажный факт – достаточный разрез для головы, чтобы голова не застревала. </w:t>
      </w:r>
    </w:p>
    <w:p w:rsidR="003966A2" w:rsidRDefault="003966A2" w:rsidP="00D47C58">
      <w:pPr>
        <w:spacing w:after="0"/>
        <w:ind w:firstLine="708"/>
        <w:jc w:val="both"/>
        <w:rPr>
          <w:rFonts w:ascii="Times New Roman" w:hAnsi="Times New Roman"/>
          <w:sz w:val="19"/>
          <w:szCs w:val="19"/>
        </w:rPr>
      </w:pPr>
      <w:r w:rsidRPr="000D4EFC">
        <w:rPr>
          <w:rFonts w:ascii="Times New Roman" w:hAnsi="Times New Roman"/>
          <w:sz w:val="19"/>
          <w:szCs w:val="19"/>
        </w:rPr>
        <w:t>Джинсы, шорты, штанишки</w:t>
      </w:r>
      <w:r>
        <w:rPr>
          <w:rFonts w:ascii="Times New Roman" w:hAnsi="Times New Roman"/>
          <w:sz w:val="19"/>
          <w:szCs w:val="19"/>
        </w:rPr>
        <w:t>, юбки</w:t>
      </w:r>
      <w:r w:rsidRPr="000D4EFC">
        <w:rPr>
          <w:rFonts w:ascii="Times New Roman" w:hAnsi="Times New Roman"/>
          <w:sz w:val="19"/>
          <w:szCs w:val="19"/>
        </w:rPr>
        <w:t xml:space="preserve"> предпочтительней без пуговиц, ремней и молнии, просто на резинке. </w:t>
      </w:r>
    </w:p>
    <w:p w:rsidR="003966A2" w:rsidRPr="004B7801" w:rsidRDefault="003966A2" w:rsidP="00D47C58">
      <w:pPr>
        <w:spacing w:after="0"/>
        <w:ind w:firstLine="708"/>
        <w:jc w:val="both"/>
        <w:rPr>
          <w:rFonts w:ascii="Times New Roman" w:hAnsi="Times New Roman"/>
          <w:sz w:val="19"/>
          <w:szCs w:val="19"/>
          <w:u w:val="single"/>
        </w:rPr>
      </w:pPr>
      <w:r w:rsidRPr="004B7801">
        <w:rPr>
          <w:rFonts w:ascii="Times New Roman" w:hAnsi="Times New Roman"/>
          <w:sz w:val="19"/>
          <w:szCs w:val="19"/>
          <w:u w:val="single"/>
        </w:rPr>
        <w:t xml:space="preserve">Одежда для детского сада на улицу. </w:t>
      </w:r>
    </w:p>
    <w:p w:rsidR="003966A2" w:rsidRPr="004B7801" w:rsidRDefault="003966A2" w:rsidP="00D40BFF">
      <w:pPr>
        <w:spacing w:after="0"/>
        <w:ind w:firstLine="708"/>
        <w:jc w:val="both"/>
        <w:rPr>
          <w:rFonts w:ascii="Times New Roman" w:hAnsi="Times New Roman"/>
          <w:sz w:val="19"/>
          <w:szCs w:val="19"/>
        </w:rPr>
      </w:pPr>
      <w:r w:rsidRPr="00C91F28">
        <w:rPr>
          <w:rFonts w:ascii="Times New Roman" w:hAnsi="Times New Roman"/>
          <w:sz w:val="19"/>
          <w:szCs w:val="19"/>
        </w:rPr>
        <w:t xml:space="preserve">Теплая, немаркая и легко надевающаяся – вот три главных критерия «детсадовской» верхней одежды. </w:t>
      </w:r>
      <w:r w:rsidRPr="004B7801">
        <w:rPr>
          <w:rFonts w:ascii="Times New Roman" w:hAnsi="Times New Roman"/>
          <w:sz w:val="19"/>
          <w:szCs w:val="19"/>
        </w:rPr>
        <w:t>Из кофт удобны водолазки, т.к. закрывают шею. Но их горловина должна быть легко растягивающейся, желательно избегать замков и кнопок.</w:t>
      </w:r>
    </w:p>
    <w:p w:rsidR="003966A2" w:rsidRPr="004B7801" w:rsidRDefault="003966A2" w:rsidP="00D40BFF">
      <w:pPr>
        <w:spacing w:after="0"/>
        <w:ind w:firstLine="708"/>
        <w:jc w:val="both"/>
        <w:rPr>
          <w:rFonts w:ascii="Times New Roman" w:hAnsi="Times New Roman"/>
          <w:sz w:val="19"/>
          <w:szCs w:val="19"/>
        </w:rPr>
      </w:pPr>
      <w:r w:rsidRPr="004B7801">
        <w:rPr>
          <w:rFonts w:ascii="Times New Roman" w:hAnsi="Times New Roman"/>
          <w:sz w:val="19"/>
          <w:szCs w:val="19"/>
        </w:rPr>
        <w:t xml:space="preserve">При выборе зимнего или осеннего комбинезона в садик следует обратить внимание на молнии. Отдать предпочтение фасону под горло и немаркому, быстро сохнущему, способному выдержать стирки 2 раза в неделю. Лучше покупать такой, под который не требуется надевать дополнительные кофты и теплые штаны. </w:t>
      </w:r>
      <w:r>
        <w:rPr>
          <w:rFonts w:ascii="Times New Roman" w:hAnsi="Times New Roman"/>
          <w:sz w:val="19"/>
          <w:szCs w:val="19"/>
        </w:rPr>
        <w:t>Ч</w:t>
      </w:r>
      <w:r w:rsidRPr="004B7801">
        <w:rPr>
          <w:rFonts w:ascii="Times New Roman" w:hAnsi="Times New Roman"/>
          <w:sz w:val="19"/>
          <w:szCs w:val="19"/>
        </w:rPr>
        <w:t xml:space="preserve">ем меньше </w:t>
      </w:r>
      <w:r>
        <w:rPr>
          <w:rFonts w:ascii="Times New Roman" w:hAnsi="Times New Roman"/>
          <w:sz w:val="19"/>
          <w:szCs w:val="19"/>
        </w:rPr>
        <w:t xml:space="preserve">одежды </w:t>
      </w:r>
      <w:r w:rsidRPr="004B7801">
        <w:rPr>
          <w:rFonts w:ascii="Times New Roman" w:hAnsi="Times New Roman"/>
          <w:sz w:val="19"/>
          <w:szCs w:val="19"/>
        </w:rPr>
        <w:t>нужно надевать</w:t>
      </w:r>
      <w:r>
        <w:rPr>
          <w:rFonts w:ascii="Times New Roman" w:hAnsi="Times New Roman"/>
          <w:sz w:val="19"/>
          <w:szCs w:val="19"/>
        </w:rPr>
        <w:t xml:space="preserve"> ребенку</w:t>
      </w:r>
      <w:r w:rsidRPr="004B7801">
        <w:rPr>
          <w:rFonts w:ascii="Times New Roman" w:hAnsi="Times New Roman"/>
          <w:sz w:val="19"/>
          <w:szCs w:val="19"/>
        </w:rPr>
        <w:t xml:space="preserve">, тем меньше </w:t>
      </w:r>
      <w:r>
        <w:rPr>
          <w:rFonts w:ascii="Times New Roman" w:hAnsi="Times New Roman"/>
          <w:sz w:val="19"/>
          <w:szCs w:val="19"/>
        </w:rPr>
        <w:t xml:space="preserve">вероятность вспотеть в раздевалке и заболеть. </w:t>
      </w:r>
      <w:r w:rsidRPr="004B7801">
        <w:rPr>
          <w:rFonts w:ascii="Times New Roman" w:hAnsi="Times New Roman"/>
          <w:sz w:val="19"/>
          <w:szCs w:val="19"/>
        </w:rPr>
        <w:t xml:space="preserve"> </w:t>
      </w:r>
    </w:p>
    <w:p w:rsidR="003966A2" w:rsidRDefault="003966A2" w:rsidP="004B7801">
      <w:pPr>
        <w:spacing w:after="0"/>
        <w:ind w:firstLine="708"/>
        <w:jc w:val="both"/>
        <w:rPr>
          <w:rFonts w:ascii="Times New Roman" w:hAnsi="Times New Roman"/>
          <w:sz w:val="19"/>
          <w:szCs w:val="19"/>
        </w:rPr>
      </w:pPr>
      <w:r w:rsidRPr="004B7801">
        <w:rPr>
          <w:rFonts w:ascii="Times New Roman" w:hAnsi="Times New Roman"/>
          <w:sz w:val="19"/>
          <w:szCs w:val="19"/>
        </w:rPr>
        <w:t xml:space="preserve">При выборе куртки смотрим на рукава, они должны оканчиваться манжетами на резинках. Хорошо, если внизу куртки или на талии имеется кулиска. Штаны должны прикрывать спинку, лямки лучше на резинках. Хорошо, если внизу есть штрипки, которые надеваются на обувь, чтобы штанина не задиралась. Еще одно важное требование к штанам - непромокаемость. </w:t>
      </w:r>
    </w:p>
    <w:p w:rsidR="003966A2" w:rsidRPr="00C91F28" w:rsidRDefault="003966A2" w:rsidP="004B7801">
      <w:pPr>
        <w:spacing w:after="0"/>
        <w:ind w:firstLine="708"/>
        <w:jc w:val="both"/>
        <w:rPr>
          <w:rFonts w:ascii="Times New Roman" w:hAnsi="Times New Roman"/>
          <w:sz w:val="19"/>
          <w:szCs w:val="19"/>
        </w:rPr>
      </w:pPr>
      <w:r w:rsidRPr="00C91F28">
        <w:rPr>
          <w:rFonts w:ascii="Times New Roman" w:hAnsi="Times New Roman"/>
          <w:sz w:val="19"/>
          <w:szCs w:val="19"/>
        </w:rPr>
        <w:t xml:space="preserve">Что касается головных уборов, самый практичный вариант для сада – шапка-шлем. </w:t>
      </w:r>
      <w:r w:rsidRPr="004B7801">
        <w:rPr>
          <w:rFonts w:ascii="Times New Roman" w:hAnsi="Times New Roman"/>
          <w:sz w:val="19"/>
          <w:szCs w:val="19"/>
        </w:rPr>
        <w:t xml:space="preserve">Любой ребенок в состоянии научиться надевать его самостоятельно, плюс шлемов еще и в том, что не нужен шарф и шея всегда прикрыта. </w:t>
      </w:r>
      <w:r w:rsidRPr="00C91F28">
        <w:rPr>
          <w:rFonts w:ascii="Times New Roman" w:hAnsi="Times New Roman"/>
          <w:sz w:val="19"/>
          <w:szCs w:val="19"/>
        </w:rPr>
        <w:t xml:space="preserve">Еще один нюанс – варежки. Во многих садах воспитатели просят родителей давать детям именно варежки, а не перчатки, ведь их гораздо проще надевать. Выбирайте изделия темных тонов, лучше всего – из </w:t>
      </w:r>
      <w:hyperlink r:id="rId4" w:history="1">
        <w:r w:rsidRPr="004B7801">
          <w:rPr>
            <w:rFonts w:ascii="Times New Roman" w:hAnsi="Times New Roman"/>
            <w:sz w:val="19"/>
            <w:szCs w:val="19"/>
          </w:rPr>
          <w:t>непромокаемых материалов</w:t>
        </w:r>
      </w:hyperlink>
      <w:r w:rsidRPr="00C91F28">
        <w:rPr>
          <w:rFonts w:ascii="Times New Roman" w:hAnsi="Times New Roman"/>
          <w:sz w:val="19"/>
          <w:szCs w:val="19"/>
        </w:rPr>
        <w:t xml:space="preserve"> с прорезиненной вставкой на ладошках (такие есть и в осеннем, и в зимнем вариантах). </w:t>
      </w:r>
    </w:p>
    <w:p w:rsidR="003966A2" w:rsidRDefault="003966A2" w:rsidP="004B7801">
      <w:pPr>
        <w:spacing w:after="0"/>
        <w:jc w:val="both"/>
        <w:rPr>
          <w:rFonts w:ascii="Times New Roman" w:hAnsi="Times New Roman"/>
          <w:sz w:val="19"/>
          <w:szCs w:val="19"/>
        </w:rPr>
      </w:pPr>
      <w:r w:rsidRPr="00C91F28">
        <w:rPr>
          <w:rFonts w:ascii="Times New Roman" w:hAnsi="Times New Roman"/>
          <w:sz w:val="19"/>
          <w:szCs w:val="19"/>
        </w:rPr>
        <w:t xml:space="preserve">Обувь </w:t>
      </w:r>
      <w:r>
        <w:rPr>
          <w:rFonts w:ascii="Times New Roman" w:hAnsi="Times New Roman"/>
          <w:sz w:val="19"/>
          <w:szCs w:val="19"/>
        </w:rPr>
        <w:t xml:space="preserve">на прогулку </w:t>
      </w:r>
      <w:r w:rsidRPr="00C91F28">
        <w:rPr>
          <w:rFonts w:ascii="Times New Roman" w:hAnsi="Times New Roman"/>
          <w:sz w:val="19"/>
          <w:szCs w:val="19"/>
        </w:rPr>
        <w:t xml:space="preserve">должна быть не скользящей. Легко застегиваться. Не промокать. Очень удобно, когда "язычок" снабжен ограничителями, которые не дают попадать внутрь воде и снегу. </w:t>
      </w:r>
    </w:p>
    <w:p w:rsidR="003966A2" w:rsidRDefault="003966A2" w:rsidP="004B7801">
      <w:pPr>
        <w:spacing w:after="0"/>
        <w:ind w:firstLine="567"/>
        <w:jc w:val="both"/>
        <w:rPr>
          <w:rFonts w:ascii="Times New Roman" w:hAnsi="Times New Roman"/>
          <w:sz w:val="19"/>
          <w:szCs w:val="19"/>
        </w:rPr>
      </w:pPr>
      <w:r>
        <w:rPr>
          <w:rFonts w:ascii="Times New Roman" w:hAnsi="Times New Roman"/>
          <w:sz w:val="19"/>
          <w:szCs w:val="19"/>
        </w:rPr>
        <w:t xml:space="preserve"> На сколько грамотно вы подойдете к выбору одежды для ребенка, на столько и ему будет удобно и комфортно в детском саду. А хорошо подобранная одежда для прогулки поможет быть ребенку активнее и реже простужаться. </w:t>
      </w:r>
    </w:p>
    <w:p w:rsidR="003966A2" w:rsidRDefault="003966A2" w:rsidP="00B405E2">
      <w:pPr>
        <w:spacing w:after="0"/>
        <w:jc w:val="both"/>
        <w:rPr>
          <w:rFonts w:ascii="Times New Roman" w:hAnsi="Times New Roman"/>
          <w:sz w:val="19"/>
          <w:szCs w:val="19"/>
        </w:rPr>
      </w:pPr>
    </w:p>
    <w:p w:rsidR="003966A2" w:rsidRDefault="003966A2" w:rsidP="00B405E2">
      <w:pPr>
        <w:spacing w:after="0"/>
        <w:jc w:val="both"/>
        <w:rPr>
          <w:rFonts w:ascii="Times New Roman" w:hAnsi="Times New Roman"/>
          <w:sz w:val="19"/>
          <w:szCs w:val="19"/>
        </w:rPr>
      </w:pPr>
    </w:p>
    <w:p w:rsidR="003966A2" w:rsidRPr="00A93C8E" w:rsidRDefault="003966A2" w:rsidP="00B405E2">
      <w:pPr>
        <w:spacing w:after="0"/>
        <w:jc w:val="both"/>
        <w:rPr>
          <w:rFonts w:ascii="Times New Roman" w:hAnsi="Times New Roman"/>
          <w:sz w:val="19"/>
          <w:szCs w:val="19"/>
        </w:rPr>
      </w:pPr>
      <w:bookmarkStart w:id="0" w:name="_GoBack"/>
      <w:bookmarkEnd w:id="0"/>
    </w:p>
    <w:p w:rsidR="003966A2" w:rsidRDefault="003966A2" w:rsidP="00F745A2">
      <w:pPr>
        <w:spacing w:after="0"/>
        <w:jc w:val="both"/>
        <w:rPr>
          <w:rFonts w:ascii="Times New Roman" w:hAnsi="Times New Roman"/>
          <w:sz w:val="19"/>
          <w:szCs w:val="19"/>
        </w:rPr>
      </w:pPr>
      <w:r w:rsidRPr="00A93C8E">
        <w:rPr>
          <w:rFonts w:ascii="Times New Roman" w:hAnsi="Times New Roman"/>
          <w:sz w:val="19"/>
          <w:szCs w:val="19"/>
        </w:rPr>
        <w:t xml:space="preserve">Врач </w:t>
      </w:r>
      <w:r>
        <w:rPr>
          <w:rFonts w:ascii="Times New Roman" w:hAnsi="Times New Roman"/>
          <w:sz w:val="19"/>
          <w:szCs w:val="19"/>
        </w:rPr>
        <w:t>по гигиене детей и подростков</w:t>
      </w:r>
      <w:r w:rsidRPr="00A93C8E">
        <w:rPr>
          <w:rFonts w:ascii="Times New Roman" w:hAnsi="Times New Roman"/>
          <w:sz w:val="19"/>
          <w:szCs w:val="19"/>
        </w:rPr>
        <w:t xml:space="preserve"> филиала Федерального  </w:t>
      </w:r>
    </w:p>
    <w:p w:rsidR="003966A2" w:rsidRPr="00A93C8E" w:rsidRDefault="003966A2" w:rsidP="00F745A2">
      <w:pPr>
        <w:spacing w:after="0"/>
        <w:jc w:val="both"/>
        <w:rPr>
          <w:rFonts w:ascii="Times New Roman" w:hAnsi="Times New Roman"/>
          <w:sz w:val="19"/>
          <w:szCs w:val="19"/>
        </w:rPr>
      </w:pPr>
      <w:r w:rsidRPr="00A93C8E">
        <w:rPr>
          <w:rFonts w:ascii="Times New Roman" w:hAnsi="Times New Roman"/>
          <w:sz w:val="19"/>
          <w:szCs w:val="19"/>
        </w:rPr>
        <w:t xml:space="preserve">бюджетного учреждения здравоохранения  </w:t>
      </w:r>
    </w:p>
    <w:p w:rsidR="003966A2" w:rsidRPr="00A93C8E" w:rsidRDefault="003966A2" w:rsidP="00F745A2">
      <w:pPr>
        <w:spacing w:after="0"/>
        <w:jc w:val="both"/>
        <w:rPr>
          <w:rFonts w:ascii="Times New Roman" w:hAnsi="Times New Roman"/>
          <w:sz w:val="19"/>
          <w:szCs w:val="19"/>
        </w:rPr>
      </w:pPr>
      <w:r w:rsidRPr="00A93C8E">
        <w:rPr>
          <w:rFonts w:ascii="Times New Roman" w:hAnsi="Times New Roman"/>
          <w:sz w:val="19"/>
          <w:szCs w:val="19"/>
        </w:rPr>
        <w:t xml:space="preserve">«Центр гигиены и эпидемиологии в Свердловской  области в Чкаловском </w:t>
      </w:r>
    </w:p>
    <w:p w:rsidR="003966A2" w:rsidRPr="00A93C8E" w:rsidRDefault="003966A2" w:rsidP="00F745A2">
      <w:pPr>
        <w:spacing w:after="0"/>
        <w:jc w:val="both"/>
        <w:rPr>
          <w:rFonts w:ascii="Times New Roman" w:hAnsi="Times New Roman"/>
          <w:sz w:val="19"/>
          <w:szCs w:val="19"/>
        </w:rPr>
      </w:pPr>
      <w:r w:rsidRPr="00A93C8E">
        <w:rPr>
          <w:rFonts w:ascii="Times New Roman" w:hAnsi="Times New Roman"/>
          <w:sz w:val="19"/>
          <w:szCs w:val="19"/>
        </w:rPr>
        <w:t>районе города Екатеринбурга,</w:t>
      </w:r>
      <w:r>
        <w:rPr>
          <w:rFonts w:ascii="Times New Roman" w:hAnsi="Times New Roman"/>
          <w:sz w:val="19"/>
          <w:szCs w:val="19"/>
        </w:rPr>
        <w:t xml:space="preserve"> </w:t>
      </w:r>
      <w:r w:rsidRPr="00A93C8E">
        <w:rPr>
          <w:rFonts w:ascii="Times New Roman" w:hAnsi="Times New Roman"/>
          <w:sz w:val="19"/>
          <w:szCs w:val="19"/>
        </w:rPr>
        <w:t xml:space="preserve">городе Полевской и Сысертском районе»                                                   Никифорова Л.Ю. </w:t>
      </w:r>
    </w:p>
    <w:p w:rsidR="003966A2" w:rsidRPr="00A93C8E" w:rsidRDefault="003966A2" w:rsidP="00F745A2">
      <w:pPr>
        <w:spacing w:after="0"/>
        <w:jc w:val="both"/>
        <w:rPr>
          <w:rFonts w:ascii="Times New Roman" w:hAnsi="Times New Roman"/>
          <w:sz w:val="19"/>
          <w:szCs w:val="19"/>
        </w:rPr>
      </w:pPr>
    </w:p>
    <w:p w:rsidR="003966A2" w:rsidRPr="00A93C8E" w:rsidRDefault="003966A2" w:rsidP="00F745A2">
      <w:pPr>
        <w:spacing w:after="0"/>
        <w:jc w:val="both"/>
        <w:rPr>
          <w:rFonts w:ascii="Times New Roman" w:hAnsi="Times New Roman"/>
          <w:sz w:val="19"/>
          <w:szCs w:val="19"/>
        </w:rPr>
      </w:pPr>
      <w:r w:rsidRPr="00A93C8E">
        <w:rPr>
          <w:rFonts w:ascii="Times New Roman" w:hAnsi="Times New Roman"/>
          <w:sz w:val="19"/>
          <w:szCs w:val="19"/>
        </w:rPr>
        <w:t xml:space="preserve">Согласованно: </w:t>
      </w:r>
    </w:p>
    <w:p w:rsidR="003966A2" w:rsidRPr="00A93C8E" w:rsidRDefault="003966A2" w:rsidP="00F745A2">
      <w:pPr>
        <w:spacing w:after="0"/>
        <w:jc w:val="both"/>
        <w:rPr>
          <w:rFonts w:ascii="Times New Roman" w:hAnsi="Times New Roman"/>
          <w:sz w:val="19"/>
          <w:szCs w:val="19"/>
        </w:rPr>
      </w:pPr>
      <w:r w:rsidRPr="00A93C8E">
        <w:rPr>
          <w:rFonts w:ascii="Times New Roman" w:hAnsi="Times New Roman"/>
          <w:sz w:val="19"/>
          <w:szCs w:val="19"/>
        </w:rPr>
        <w:t xml:space="preserve">Главный государственный санитарный врач в Чкаловском районе города </w:t>
      </w:r>
    </w:p>
    <w:p w:rsidR="003966A2" w:rsidRPr="00A93C8E" w:rsidRDefault="003966A2" w:rsidP="00F745A2">
      <w:pPr>
        <w:spacing w:after="0"/>
        <w:jc w:val="both"/>
        <w:rPr>
          <w:rFonts w:ascii="Times New Roman" w:hAnsi="Times New Roman"/>
          <w:sz w:val="19"/>
          <w:szCs w:val="19"/>
        </w:rPr>
      </w:pPr>
      <w:r w:rsidRPr="00A93C8E">
        <w:rPr>
          <w:rFonts w:ascii="Times New Roman" w:hAnsi="Times New Roman"/>
          <w:sz w:val="19"/>
          <w:szCs w:val="19"/>
        </w:rPr>
        <w:t>Екатеринбурга, в городе Полевской и в Сысертском районе                                                                           Потапкина Е.П</w:t>
      </w:r>
    </w:p>
    <w:p w:rsidR="003966A2" w:rsidRPr="00A93C8E" w:rsidRDefault="003966A2" w:rsidP="00F745A2">
      <w:pPr>
        <w:spacing w:after="0"/>
        <w:jc w:val="both"/>
        <w:rPr>
          <w:rFonts w:ascii="Times New Roman" w:hAnsi="Times New Roman"/>
          <w:sz w:val="19"/>
          <w:szCs w:val="19"/>
        </w:rPr>
      </w:pPr>
      <w:r w:rsidRPr="00A93C8E">
        <w:rPr>
          <w:rFonts w:ascii="Times New Roman" w:hAnsi="Times New Roman"/>
          <w:sz w:val="19"/>
          <w:szCs w:val="19"/>
        </w:rPr>
        <w:t xml:space="preserve">                                                                                                           </w:t>
      </w:r>
    </w:p>
    <w:p w:rsidR="003966A2" w:rsidRPr="00A93C8E" w:rsidRDefault="003966A2" w:rsidP="00F745A2">
      <w:pPr>
        <w:spacing w:after="0"/>
        <w:jc w:val="both"/>
        <w:rPr>
          <w:rFonts w:ascii="Times New Roman" w:hAnsi="Times New Roman"/>
          <w:sz w:val="19"/>
          <w:szCs w:val="19"/>
        </w:rPr>
      </w:pPr>
    </w:p>
    <w:p w:rsidR="003966A2" w:rsidRDefault="003966A2" w:rsidP="007350CA"/>
    <w:sectPr w:rsidR="003966A2" w:rsidSect="00A93C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02FF" w:usb1="5000205B" w:usb2="00000001"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610"/>
    <w:rsid w:val="000D4EFC"/>
    <w:rsid w:val="00217D84"/>
    <w:rsid w:val="002B0460"/>
    <w:rsid w:val="00376610"/>
    <w:rsid w:val="00382D48"/>
    <w:rsid w:val="003966A2"/>
    <w:rsid w:val="00455CA7"/>
    <w:rsid w:val="004B7801"/>
    <w:rsid w:val="00574A45"/>
    <w:rsid w:val="005C66F0"/>
    <w:rsid w:val="007350CA"/>
    <w:rsid w:val="007550D8"/>
    <w:rsid w:val="008070AE"/>
    <w:rsid w:val="00892797"/>
    <w:rsid w:val="008D7420"/>
    <w:rsid w:val="00A21F4A"/>
    <w:rsid w:val="00A46DD2"/>
    <w:rsid w:val="00A93C8E"/>
    <w:rsid w:val="00AA32DD"/>
    <w:rsid w:val="00AD60CB"/>
    <w:rsid w:val="00B405E2"/>
    <w:rsid w:val="00C91F28"/>
    <w:rsid w:val="00CD5815"/>
    <w:rsid w:val="00D32507"/>
    <w:rsid w:val="00D40BFF"/>
    <w:rsid w:val="00D47C58"/>
    <w:rsid w:val="00EE2884"/>
    <w:rsid w:val="00F032B3"/>
    <w:rsid w:val="00F745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15"/>
    <w:pPr>
      <w:spacing w:after="160" w:line="259" w:lineRule="auto"/>
    </w:pPr>
    <w:rPr>
      <w:lang w:eastAsia="en-US"/>
    </w:rPr>
  </w:style>
  <w:style w:type="paragraph" w:styleId="Heading3">
    <w:name w:val="heading 3"/>
    <w:basedOn w:val="Normal"/>
    <w:link w:val="Heading3Char"/>
    <w:uiPriority w:val="99"/>
    <w:qFormat/>
    <w:rsid w:val="005C66F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C66F0"/>
    <w:rPr>
      <w:rFonts w:ascii="Times New Roman" w:hAnsi="Times New Roman" w:cs="Times New Roman"/>
      <w:b/>
      <w:bCs/>
      <w:sz w:val="27"/>
      <w:szCs w:val="27"/>
      <w:lang w:eastAsia="ru-RU"/>
    </w:rPr>
  </w:style>
  <w:style w:type="paragraph" w:styleId="NormalWeb">
    <w:name w:val="Normal (Web)"/>
    <w:basedOn w:val="Normal"/>
    <w:uiPriority w:val="99"/>
    <w:rsid w:val="005C66F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5C66F0"/>
    <w:rPr>
      <w:rFonts w:cs="Times New Roman"/>
      <w:b/>
      <w:bCs/>
    </w:rPr>
  </w:style>
  <w:style w:type="paragraph" w:styleId="BalloonText">
    <w:name w:val="Balloon Text"/>
    <w:basedOn w:val="Normal"/>
    <w:link w:val="BalloonTextChar"/>
    <w:uiPriority w:val="99"/>
    <w:semiHidden/>
    <w:rsid w:val="008D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D7420"/>
    <w:rPr>
      <w:rFonts w:ascii="Segoe UI" w:hAnsi="Segoe UI" w:cs="Segoe UI"/>
      <w:sz w:val="18"/>
      <w:szCs w:val="18"/>
    </w:rPr>
  </w:style>
  <w:style w:type="character" w:styleId="Hyperlink">
    <w:name w:val="Hyperlink"/>
    <w:basedOn w:val="DefaultParagraphFont"/>
    <w:uiPriority w:val="99"/>
    <w:rsid w:val="00C91F28"/>
    <w:rPr>
      <w:rFonts w:cs="Times New Roman"/>
      <w:color w:val="0077CC"/>
      <w:u w:val="none"/>
      <w:effect w:val="none"/>
      <w:shd w:val="clear" w:color="auto" w:fill="auto"/>
    </w:rPr>
  </w:style>
  <w:style w:type="character" w:styleId="Emphasis">
    <w:name w:val="Emphasis"/>
    <w:basedOn w:val="DefaultParagraphFont"/>
    <w:uiPriority w:val="99"/>
    <w:qFormat/>
    <w:rsid w:val="00C91F28"/>
    <w:rPr>
      <w:rFonts w:cs="Times New Roman"/>
      <w:i/>
      <w:iCs/>
    </w:rPr>
  </w:style>
</w:styles>
</file>

<file path=word/webSettings.xml><?xml version="1.0" encoding="utf-8"?>
<w:webSettings xmlns:r="http://schemas.openxmlformats.org/officeDocument/2006/relationships" xmlns:w="http://schemas.openxmlformats.org/wordprocessingml/2006/main">
  <w:divs>
    <w:div w:id="1180312913">
      <w:marLeft w:val="0"/>
      <w:marRight w:val="0"/>
      <w:marTop w:val="0"/>
      <w:marBottom w:val="0"/>
      <w:divBdr>
        <w:top w:val="none" w:sz="0" w:space="0" w:color="auto"/>
        <w:left w:val="none" w:sz="0" w:space="0" w:color="auto"/>
        <w:bottom w:val="none" w:sz="0" w:space="0" w:color="auto"/>
        <w:right w:val="none" w:sz="0" w:space="0" w:color="auto"/>
      </w:divBdr>
      <w:divsChild>
        <w:div w:id="1180312920">
          <w:marLeft w:val="75"/>
          <w:marRight w:val="75"/>
          <w:marTop w:val="75"/>
          <w:marBottom w:val="300"/>
          <w:divBdr>
            <w:top w:val="dashed" w:sz="6" w:space="19" w:color="D5D3D3"/>
            <w:left w:val="dashed" w:sz="6" w:space="31" w:color="D5D3D3"/>
            <w:bottom w:val="dashed" w:sz="6" w:space="4" w:color="D5D3D3"/>
            <w:right w:val="dashed" w:sz="6" w:space="23" w:color="D5D3D3"/>
          </w:divBdr>
        </w:div>
      </w:divsChild>
    </w:div>
    <w:div w:id="1180312918">
      <w:marLeft w:val="0"/>
      <w:marRight w:val="0"/>
      <w:marTop w:val="0"/>
      <w:marBottom w:val="0"/>
      <w:divBdr>
        <w:top w:val="none" w:sz="0" w:space="0" w:color="auto"/>
        <w:left w:val="none" w:sz="0" w:space="0" w:color="auto"/>
        <w:bottom w:val="none" w:sz="0" w:space="0" w:color="auto"/>
        <w:right w:val="none" w:sz="0" w:space="0" w:color="auto"/>
      </w:divBdr>
      <w:divsChild>
        <w:div w:id="1180312924">
          <w:marLeft w:val="0"/>
          <w:marRight w:val="0"/>
          <w:marTop w:val="0"/>
          <w:marBottom w:val="0"/>
          <w:divBdr>
            <w:top w:val="none" w:sz="0" w:space="0" w:color="auto"/>
            <w:left w:val="none" w:sz="0" w:space="0" w:color="auto"/>
            <w:bottom w:val="none" w:sz="0" w:space="0" w:color="auto"/>
            <w:right w:val="none" w:sz="0" w:space="0" w:color="auto"/>
          </w:divBdr>
          <w:divsChild>
            <w:div w:id="1180312936">
              <w:marLeft w:val="0"/>
              <w:marRight w:val="0"/>
              <w:marTop w:val="0"/>
              <w:marBottom w:val="0"/>
              <w:divBdr>
                <w:top w:val="none" w:sz="0" w:space="0" w:color="auto"/>
                <w:left w:val="none" w:sz="0" w:space="0" w:color="auto"/>
                <w:bottom w:val="none" w:sz="0" w:space="0" w:color="auto"/>
                <w:right w:val="none" w:sz="0" w:space="0" w:color="auto"/>
              </w:divBdr>
              <w:divsChild>
                <w:div w:id="1180312929">
                  <w:marLeft w:val="0"/>
                  <w:marRight w:val="0"/>
                  <w:marTop w:val="0"/>
                  <w:marBottom w:val="0"/>
                  <w:divBdr>
                    <w:top w:val="none" w:sz="0" w:space="0" w:color="auto"/>
                    <w:left w:val="none" w:sz="0" w:space="0" w:color="auto"/>
                    <w:bottom w:val="none" w:sz="0" w:space="0" w:color="auto"/>
                    <w:right w:val="none" w:sz="0" w:space="0" w:color="auto"/>
                  </w:divBdr>
                  <w:divsChild>
                    <w:div w:id="1180312910">
                      <w:marLeft w:val="0"/>
                      <w:marRight w:val="0"/>
                      <w:marTop w:val="0"/>
                      <w:marBottom w:val="0"/>
                      <w:divBdr>
                        <w:top w:val="none" w:sz="0" w:space="0" w:color="auto"/>
                        <w:left w:val="none" w:sz="0" w:space="0" w:color="auto"/>
                        <w:bottom w:val="none" w:sz="0" w:space="0" w:color="auto"/>
                        <w:right w:val="none" w:sz="0" w:space="0" w:color="auto"/>
                      </w:divBdr>
                      <w:divsChild>
                        <w:div w:id="1180312911">
                          <w:marLeft w:val="0"/>
                          <w:marRight w:val="0"/>
                          <w:marTop w:val="0"/>
                          <w:marBottom w:val="0"/>
                          <w:divBdr>
                            <w:top w:val="none" w:sz="0" w:space="0" w:color="auto"/>
                            <w:left w:val="none" w:sz="0" w:space="0" w:color="auto"/>
                            <w:bottom w:val="none" w:sz="0" w:space="0" w:color="auto"/>
                            <w:right w:val="none" w:sz="0" w:space="0" w:color="auto"/>
                          </w:divBdr>
                          <w:divsChild>
                            <w:div w:id="1180312930">
                              <w:marLeft w:val="-300"/>
                              <w:marRight w:val="0"/>
                              <w:marTop w:val="0"/>
                              <w:marBottom w:val="0"/>
                              <w:divBdr>
                                <w:top w:val="none" w:sz="0" w:space="0" w:color="auto"/>
                                <w:left w:val="none" w:sz="0" w:space="0" w:color="auto"/>
                                <w:bottom w:val="none" w:sz="0" w:space="0" w:color="auto"/>
                                <w:right w:val="none" w:sz="0" w:space="0" w:color="auto"/>
                              </w:divBdr>
                              <w:divsChild>
                                <w:div w:id="1180312935">
                                  <w:marLeft w:val="0"/>
                                  <w:marRight w:val="0"/>
                                  <w:marTop w:val="0"/>
                                  <w:marBottom w:val="0"/>
                                  <w:divBdr>
                                    <w:top w:val="none" w:sz="0" w:space="0" w:color="auto"/>
                                    <w:left w:val="none" w:sz="0" w:space="0" w:color="auto"/>
                                    <w:bottom w:val="none" w:sz="0" w:space="0" w:color="auto"/>
                                    <w:right w:val="none" w:sz="0" w:space="0" w:color="auto"/>
                                  </w:divBdr>
                                  <w:divsChild>
                                    <w:div w:id="1180312931">
                                      <w:marLeft w:val="0"/>
                                      <w:marRight w:val="0"/>
                                      <w:marTop w:val="0"/>
                                      <w:marBottom w:val="0"/>
                                      <w:divBdr>
                                        <w:top w:val="none" w:sz="0" w:space="0" w:color="auto"/>
                                        <w:left w:val="none" w:sz="0" w:space="0" w:color="auto"/>
                                        <w:bottom w:val="none" w:sz="0" w:space="0" w:color="auto"/>
                                        <w:right w:val="none" w:sz="0" w:space="0" w:color="auto"/>
                                      </w:divBdr>
                                      <w:divsChild>
                                        <w:div w:id="1180312934">
                                          <w:marLeft w:val="0"/>
                                          <w:marRight w:val="0"/>
                                          <w:marTop w:val="300"/>
                                          <w:marBottom w:val="0"/>
                                          <w:divBdr>
                                            <w:top w:val="none" w:sz="0" w:space="0" w:color="auto"/>
                                            <w:left w:val="none" w:sz="0" w:space="0" w:color="auto"/>
                                            <w:bottom w:val="none" w:sz="0" w:space="0" w:color="auto"/>
                                            <w:right w:val="none" w:sz="0" w:space="0" w:color="auto"/>
                                          </w:divBdr>
                                          <w:divsChild>
                                            <w:div w:id="1180312925">
                                              <w:marLeft w:val="0"/>
                                              <w:marRight w:val="0"/>
                                              <w:marTop w:val="0"/>
                                              <w:marBottom w:val="300"/>
                                              <w:divBdr>
                                                <w:top w:val="none" w:sz="0" w:space="0" w:color="auto"/>
                                                <w:left w:val="none" w:sz="0" w:space="0" w:color="auto"/>
                                                <w:bottom w:val="none" w:sz="0" w:space="0" w:color="auto"/>
                                                <w:right w:val="none" w:sz="0" w:space="0" w:color="auto"/>
                                              </w:divBdr>
                                            </w:div>
                                            <w:div w:id="1180312928">
                                              <w:marLeft w:val="0"/>
                                              <w:marRight w:val="0"/>
                                              <w:marTop w:val="0"/>
                                              <w:marBottom w:val="300"/>
                                              <w:divBdr>
                                                <w:top w:val="none" w:sz="0" w:space="0" w:color="auto"/>
                                                <w:left w:val="none" w:sz="0" w:space="0" w:color="auto"/>
                                                <w:bottom w:val="none" w:sz="0" w:space="0" w:color="auto"/>
                                                <w:right w:val="none" w:sz="0" w:space="0" w:color="auto"/>
                                              </w:divBdr>
                                            </w:div>
                                            <w:div w:id="1180312933">
                                              <w:marLeft w:val="0"/>
                                              <w:marRight w:val="0"/>
                                              <w:marTop w:val="0"/>
                                              <w:marBottom w:val="300"/>
                                              <w:divBdr>
                                                <w:top w:val="none" w:sz="0" w:space="0" w:color="auto"/>
                                                <w:left w:val="none" w:sz="0" w:space="0" w:color="auto"/>
                                                <w:bottom w:val="none" w:sz="0" w:space="0" w:color="auto"/>
                                                <w:right w:val="none" w:sz="0" w:space="0" w:color="auto"/>
                                              </w:divBdr>
                                            </w:div>
                                            <w:div w:id="11803129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12921">
      <w:marLeft w:val="0"/>
      <w:marRight w:val="0"/>
      <w:marTop w:val="0"/>
      <w:marBottom w:val="0"/>
      <w:divBdr>
        <w:top w:val="none" w:sz="0" w:space="0" w:color="auto"/>
        <w:left w:val="none" w:sz="0" w:space="0" w:color="auto"/>
        <w:bottom w:val="none" w:sz="0" w:space="0" w:color="auto"/>
        <w:right w:val="none" w:sz="0" w:space="0" w:color="auto"/>
      </w:divBdr>
    </w:div>
    <w:div w:id="1180312926">
      <w:marLeft w:val="0"/>
      <w:marRight w:val="0"/>
      <w:marTop w:val="0"/>
      <w:marBottom w:val="0"/>
      <w:divBdr>
        <w:top w:val="none" w:sz="0" w:space="0" w:color="auto"/>
        <w:left w:val="none" w:sz="0" w:space="0" w:color="auto"/>
        <w:bottom w:val="none" w:sz="0" w:space="0" w:color="auto"/>
        <w:right w:val="none" w:sz="0" w:space="0" w:color="auto"/>
      </w:divBdr>
      <w:divsChild>
        <w:div w:id="1180312923">
          <w:marLeft w:val="0"/>
          <w:marRight w:val="0"/>
          <w:marTop w:val="100"/>
          <w:marBottom w:val="100"/>
          <w:divBdr>
            <w:top w:val="none" w:sz="0" w:space="0" w:color="auto"/>
            <w:left w:val="none" w:sz="0" w:space="0" w:color="auto"/>
            <w:bottom w:val="none" w:sz="0" w:space="0" w:color="auto"/>
            <w:right w:val="none" w:sz="0" w:space="0" w:color="auto"/>
          </w:divBdr>
          <w:divsChild>
            <w:div w:id="1180312912">
              <w:marLeft w:val="0"/>
              <w:marRight w:val="0"/>
              <w:marTop w:val="0"/>
              <w:marBottom w:val="0"/>
              <w:divBdr>
                <w:top w:val="none" w:sz="0" w:space="0" w:color="auto"/>
                <w:left w:val="none" w:sz="0" w:space="0" w:color="auto"/>
                <w:bottom w:val="none" w:sz="0" w:space="0" w:color="auto"/>
                <w:right w:val="none" w:sz="0" w:space="0" w:color="auto"/>
              </w:divBdr>
              <w:divsChild>
                <w:div w:id="11803129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0312938">
      <w:marLeft w:val="0"/>
      <w:marRight w:val="0"/>
      <w:marTop w:val="0"/>
      <w:marBottom w:val="0"/>
      <w:divBdr>
        <w:top w:val="none" w:sz="0" w:space="0" w:color="auto"/>
        <w:left w:val="none" w:sz="0" w:space="0" w:color="auto"/>
        <w:bottom w:val="none" w:sz="0" w:space="0" w:color="auto"/>
        <w:right w:val="none" w:sz="0" w:space="0" w:color="auto"/>
      </w:divBdr>
      <w:divsChild>
        <w:div w:id="1180312940">
          <w:marLeft w:val="0"/>
          <w:marRight w:val="0"/>
          <w:marTop w:val="0"/>
          <w:marBottom w:val="0"/>
          <w:divBdr>
            <w:top w:val="none" w:sz="0" w:space="0" w:color="auto"/>
            <w:left w:val="none" w:sz="0" w:space="0" w:color="auto"/>
            <w:bottom w:val="none" w:sz="0" w:space="0" w:color="auto"/>
            <w:right w:val="none" w:sz="0" w:space="0" w:color="auto"/>
          </w:divBdr>
          <w:divsChild>
            <w:div w:id="1180312909">
              <w:marLeft w:val="0"/>
              <w:marRight w:val="0"/>
              <w:marTop w:val="0"/>
              <w:marBottom w:val="0"/>
              <w:divBdr>
                <w:top w:val="none" w:sz="0" w:space="0" w:color="auto"/>
                <w:left w:val="none" w:sz="0" w:space="0" w:color="auto"/>
                <w:bottom w:val="none" w:sz="0" w:space="0" w:color="auto"/>
                <w:right w:val="none" w:sz="0" w:space="0" w:color="auto"/>
              </w:divBdr>
              <w:divsChild>
                <w:div w:id="1180312919">
                  <w:marLeft w:val="0"/>
                  <w:marRight w:val="0"/>
                  <w:marTop w:val="0"/>
                  <w:marBottom w:val="0"/>
                  <w:divBdr>
                    <w:top w:val="none" w:sz="0" w:space="0" w:color="auto"/>
                    <w:left w:val="none" w:sz="0" w:space="0" w:color="auto"/>
                    <w:bottom w:val="none" w:sz="0" w:space="0" w:color="auto"/>
                    <w:right w:val="none" w:sz="0" w:space="0" w:color="auto"/>
                  </w:divBdr>
                  <w:divsChild>
                    <w:div w:id="1180312915">
                      <w:marLeft w:val="0"/>
                      <w:marRight w:val="0"/>
                      <w:marTop w:val="0"/>
                      <w:marBottom w:val="0"/>
                      <w:divBdr>
                        <w:top w:val="none" w:sz="0" w:space="0" w:color="auto"/>
                        <w:left w:val="none" w:sz="0" w:space="0" w:color="auto"/>
                        <w:bottom w:val="none" w:sz="0" w:space="0" w:color="auto"/>
                        <w:right w:val="none" w:sz="0" w:space="0" w:color="auto"/>
                      </w:divBdr>
                      <w:divsChild>
                        <w:div w:id="1180312922">
                          <w:marLeft w:val="0"/>
                          <w:marRight w:val="0"/>
                          <w:marTop w:val="0"/>
                          <w:marBottom w:val="0"/>
                          <w:divBdr>
                            <w:top w:val="none" w:sz="0" w:space="0" w:color="auto"/>
                            <w:left w:val="none" w:sz="0" w:space="0" w:color="auto"/>
                            <w:bottom w:val="none" w:sz="0" w:space="0" w:color="auto"/>
                            <w:right w:val="none" w:sz="0" w:space="0" w:color="auto"/>
                          </w:divBdr>
                          <w:divsChild>
                            <w:div w:id="1180312941">
                              <w:marLeft w:val="-300"/>
                              <w:marRight w:val="0"/>
                              <w:marTop w:val="0"/>
                              <w:marBottom w:val="0"/>
                              <w:divBdr>
                                <w:top w:val="none" w:sz="0" w:space="0" w:color="auto"/>
                                <w:left w:val="none" w:sz="0" w:space="0" w:color="auto"/>
                                <w:bottom w:val="none" w:sz="0" w:space="0" w:color="auto"/>
                                <w:right w:val="none" w:sz="0" w:space="0" w:color="auto"/>
                              </w:divBdr>
                              <w:divsChild>
                                <w:div w:id="1180312916">
                                  <w:marLeft w:val="0"/>
                                  <w:marRight w:val="0"/>
                                  <w:marTop w:val="0"/>
                                  <w:marBottom w:val="0"/>
                                  <w:divBdr>
                                    <w:top w:val="none" w:sz="0" w:space="0" w:color="auto"/>
                                    <w:left w:val="none" w:sz="0" w:space="0" w:color="auto"/>
                                    <w:bottom w:val="none" w:sz="0" w:space="0" w:color="auto"/>
                                    <w:right w:val="none" w:sz="0" w:space="0" w:color="auto"/>
                                  </w:divBdr>
                                  <w:divsChild>
                                    <w:div w:id="1180312914">
                                      <w:marLeft w:val="0"/>
                                      <w:marRight w:val="0"/>
                                      <w:marTop w:val="0"/>
                                      <w:marBottom w:val="0"/>
                                      <w:divBdr>
                                        <w:top w:val="none" w:sz="0" w:space="0" w:color="auto"/>
                                        <w:left w:val="none" w:sz="0" w:space="0" w:color="auto"/>
                                        <w:bottom w:val="none" w:sz="0" w:space="0" w:color="auto"/>
                                        <w:right w:val="none" w:sz="0" w:space="0" w:color="auto"/>
                                      </w:divBdr>
                                      <w:divsChild>
                                        <w:div w:id="1180312927">
                                          <w:marLeft w:val="0"/>
                                          <w:marRight w:val="0"/>
                                          <w:marTop w:val="300"/>
                                          <w:marBottom w:val="0"/>
                                          <w:divBdr>
                                            <w:top w:val="none" w:sz="0" w:space="0" w:color="auto"/>
                                            <w:left w:val="none" w:sz="0" w:space="0" w:color="auto"/>
                                            <w:bottom w:val="none" w:sz="0" w:space="0" w:color="auto"/>
                                            <w:right w:val="none" w:sz="0" w:space="0" w:color="auto"/>
                                          </w:divBdr>
                                          <w:divsChild>
                                            <w:div w:id="1180312917">
                                              <w:marLeft w:val="0"/>
                                              <w:marRight w:val="0"/>
                                              <w:marTop w:val="0"/>
                                              <w:marBottom w:val="300"/>
                                              <w:divBdr>
                                                <w:top w:val="none" w:sz="0" w:space="0" w:color="auto"/>
                                                <w:left w:val="none" w:sz="0" w:space="0" w:color="auto"/>
                                                <w:bottom w:val="none" w:sz="0" w:space="0" w:color="auto"/>
                                                <w:right w:val="none" w:sz="0" w:space="0" w:color="auto"/>
                                              </w:divBdr>
                                            </w:div>
                                            <w:div w:id="118031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ti.mail.ru/article/tkani-raznye-vazhny-iz-chego-shyut-detskuyu-odez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578</Words>
  <Characters>3298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Плеханова</dc:creator>
  <cp:keywords/>
  <dc:description/>
  <cp:lastModifiedBy>user9</cp:lastModifiedBy>
  <cp:revision>3</cp:revision>
  <cp:lastPrinted>2018-12-13T10:44:00Z</cp:lastPrinted>
  <dcterms:created xsi:type="dcterms:W3CDTF">2018-12-13T05:41:00Z</dcterms:created>
  <dcterms:modified xsi:type="dcterms:W3CDTF">2018-12-13T10:44:00Z</dcterms:modified>
</cp:coreProperties>
</file>