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Cs w:val="24"/>
        </w:rPr>
      </w:pPr>
      <w:r>
        <w:rPr>
          <w:szCs w:val="24"/>
        </w:rPr>
        <w:t>Приложение №1</w:t>
      </w:r>
    </w:p>
    <w:p>
      <w:pPr>
        <w:pStyle w:val="Normal"/>
        <w:jc w:val="center"/>
        <w:rPr>
          <w:szCs w:val="24"/>
        </w:rPr>
      </w:pPr>
      <w:r>
        <w:rPr>
          <w:szCs w:val="24"/>
        </w:rPr>
        <w:t>Перечень оборудования</w:t>
      </w:r>
    </w:p>
    <w:p>
      <w:pPr>
        <w:pStyle w:val="Normal"/>
        <w:jc w:val="center"/>
        <w:rPr>
          <w:szCs w:val="24"/>
        </w:rPr>
      </w:pPr>
      <w:r>
        <w:rPr>
          <w:szCs w:val="24"/>
        </w:rPr>
      </w:r>
    </w:p>
    <w:tbl>
      <w:tblPr>
        <w:tblW w:w="94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92"/>
        <w:gridCol w:w="6262"/>
        <w:gridCol w:w="2410"/>
      </w:tblGrid>
      <w:tr>
        <w:trPr>
          <w:trHeight w:val="456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оборудования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(шт)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Квадрокоптер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3 шт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 xml:space="preserve">Геоскан Пионер Мини (образовательное БВС мультироторного типа с МВМ до 150 г.) Комплект №1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шт.</w:t>
            </w:r>
          </w:p>
        </w:tc>
      </w:tr>
      <w:tr>
        <w:trPr>
          <w:trHeight w:val="572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Практическое пособие для изучения основ механики, кинематики, динамики в начальной и основной школ</w:t>
            </w:r>
            <w:bookmarkStart w:id="0" w:name="_GoBack"/>
            <w:bookmarkEnd w:id="0"/>
            <w:r>
              <w:rPr>
                <w:szCs w:val="24"/>
              </w:rPr>
              <w:t>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3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Шина лестничная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комплект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Воротник шейный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комплект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Cs w:val="24"/>
              </w:rPr>
            </w:pPr>
            <w:r>
              <w:rPr>
                <w:szCs w:val="24"/>
              </w:rPr>
              <w:t>Табельные средства для оказания первой медицинской помощи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комплект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Cs w:val="24"/>
              </w:rPr>
            </w:pPr>
            <w:r>
              <w:rPr>
                <w:szCs w:val="24"/>
              </w:rPr>
              <w:t>Коврик для проведения сердечно-легочной реанимации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2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МФУ (принтер, сканер, копир)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Интерактивный комплекс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Мобильное крепление для интерактивного комплекса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Вычислительный блок интерактивного комплекса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12.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Пластик для 3D-принтера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10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13.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Ноутбук мобильного класса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10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3D-принтер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15.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Тренажер-манекен для отработки сердечно-легочной реанимации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комплект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16.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Тренажер-манекен для отработки приемов удаления инородного тела из верхних дыхательных путей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комплект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17.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Набор имитаторов травм и поражений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комплект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18.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Планшет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19.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Пластик для 3D-принтера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5 шт.</w:t>
            </w:r>
          </w:p>
        </w:tc>
      </w:tr>
      <w:tr>
        <w:trPr>
          <w:trHeight w:val="260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20.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Шлем виртуальной реальности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комплект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21.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Штатив для крепления базовых станций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комплект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22.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Фотограмметрическое ПО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23.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Комплект мебели (столы)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15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24.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Комплект мебели (кресло компьютерное)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15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25.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Комплект мебели (стул учителя красный)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3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26.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Комплект мебели (стол учителя)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27.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Набор "LEGO" WeDo 2.0 (с зарядным устройством)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4 набора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28.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Набор "LEGO" WeDo 2.0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4 набора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29.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Доска шахматная, демонстрационная с фигурами на магните (черные и белые)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30.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Шахматный стол (с комплектом фигур)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3 шт.</w:t>
            </w:r>
          </w:p>
        </w:tc>
      </w:tr>
      <w:tr>
        <w:trPr>
          <w:trHeight w:val="15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31.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Комплект для обучения шахматам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3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32.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Стулья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6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33.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Часы шахматные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3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34.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Фотоаппарат с объективом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35.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Карта памяти для фотоаппарата (128ГБ)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2 шт.</w:t>
            </w:r>
          </w:p>
        </w:tc>
      </w:tr>
      <w:tr>
        <w:trPr>
          <w:trHeight w:val="23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36.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Штатив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37.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Микрофон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38.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Ноутбук учителя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2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39.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Ноутбук ученика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4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40.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Аккумуляторная дрель винтоверт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шт.</w:t>
            </w:r>
          </w:p>
        </w:tc>
      </w:tr>
      <w:tr>
        <w:trPr>
          <w:trHeight w:val="286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41.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Набор бит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набор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42.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Многофункциональный инструмент (мультитул)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2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43.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Cs w:val="24"/>
              </w:rPr>
            </w:pPr>
            <w:r>
              <w:rPr>
                <w:szCs w:val="24"/>
              </w:rPr>
              <w:t>Клеевой пистолет с комплектом запасных стержней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3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44.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Cs w:val="24"/>
              </w:rPr>
            </w:pPr>
            <w:r>
              <w:rPr>
                <w:szCs w:val="24"/>
              </w:rPr>
              <w:t>Цифровой штангенциркуль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45.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Электролобзик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2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46.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Ручной лобзик 200 мм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5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47.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Ручной лобзик 300 мм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3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48.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Канцелярский нож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4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49.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Набор пилок для лобзика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2 набора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50.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Комплект мебели (стул для медиазоны)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20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51.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Комплект мебели (стол для медиазоны)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10 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52.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Пуф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10шт.</w:t>
            </w:r>
          </w:p>
        </w:tc>
      </w:tr>
      <w:tr>
        <w:trPr/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53.</w:t>
            </w:r>
          </w:p>
        </w:tc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Cs w:val="24"/>
              </w:rPr>
            </w:pPr>
            <w:r>
              <w:rPr>
                <w:szCs w:val="24"/>
              </w:rPr>
              <w:t>Стеллаж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Cs w:val="24"/>
              </w:rPr>
            </w:pPr>
            <w:r>
              <w:rPr>
                <w:szCs w:val="24"/>
              </w:rPr>
              <w:t>2 шт.</w:t>
            </w:r>
          </w:p>
        </w:tc>
      </w:tr>
    </w:tbl>
    <w:p>
      <w:pPr>
        <w:pStyle w:val="Normal"/>
        <w:rPr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22c3f"/>
    <w:pPr>
      <w:widowControl/>
      <w:bidi w:val="0"/>
      <w:spacing w:lineRule="auto" w:line="276" w:before="0" w:after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LibreOffice/7.2.4.1$Windows_x86 LibreOffice_project/27d75539669ac387bb498e35313b970b7fe9c4f9</Application>
  <AppVersion>15.0000</AppVersion>
  <Pages>2</Pages>
  <Words>375</Words>
  <Characters>1957</Characters>
  <CharactersWithSpaces>2168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2022-06-07T11:49:00Z</dcterms:created>
  <dc:creator>User</dc:creator>
  <dc:description/>
  <dc:language>ru-RU</dc:language>
  <cp:lastModifiedBy/>
  <cp:lastPrinted>2020-10-14T07:49:00Z</cp:lastPrinted>
  <dcterms:modified xsi:type="dcterms:W3CDTF">2023-12-21T13:27:15Z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