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4680" w:rsidRPr="00EB2A0F" w:rsidRDefault="00EB2A0F" w:rsidP="00EB2A0F">
      <w:pPr>
        <w:pStyle w:val="a4"/>
        <w:numPr>
          <w:ilvl w:val="0"/>
          <w:numId w:val="3"/>
        </w:numPr>
        <w:ind w:left="0" w:firstLine="0"/>
        <w:rPr>
          <w:rFonts w:ascii="Times New Roman" w:hAnsi="Times New Roman" w:cs="Times New Roman"/>
          <w:sz w:val="28"/>
          <w:szCs w:val="28"/>
        </w:rPr>
      </w:pPr>
      <w:r>
        <w:rPr>
          <w:noProof/>
          <w:lang w:eastAsia="ru-RU"/>
        </w:rPr>
        <w:drawing>
          <wp:inline distT="0" distB="0" distL="0" distR="0" wp14:anchorId="10B56261" wp14:editId="198BE7A7">
            <wp:extent cx="5937662" cy="9288287"/>
            <wp:effectExtent l="0" t="0" r="6350" b="825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
                    <a:srcRect l="45891" t="13746" r="26137" b="8422"/>
                    <a:stretch/>
                  </pic:blipFill>
                  <pic:spPr bwMode="auto">
                    <a:xfrm>
                      <a:off x="0" y="0"/>
                      <a:ext cx="5959058" cy="9321757"/>
                    </a:xfrm>
                    <a:prstGeom prst="rect">
                      <a:avLst/>
                    </a:prstGeom>
                    <a:ln>
                      <a:noFill/>
                    </a:ln>
                    <a:extLst>
                      <a:ext uri="{53640926-AAD7-44D8-BBD7-CCE9431645EC}">
                        <a14:shadowObscured xmlns:a14="http://schemas.microsoft.com/office/drawing/2010/main"/>
                      </a:ext>
                    </a:extLst>
                  </pic:spPr>
                </pic:pic>
              </a:graphicData>
            </a:graphic>
          </wp:inline>
        </w:drawing>
      </w:r>
      <w:r w:rsidRPr="00EB2A0F">
        <w:rPr>
          <w:rFonts w:ascii="Times New Roman" w:hAnsi="Times New Roman" w:cs="Times New Roman"/>
          <w:sz w:val="28"/>
          <w:szCs w:val="28"/>
        </w:rPr>
        <w:lastRenderedPageBreak/>
        <w:t xml:space="preserve"> </w:t>
      </w:r>
      <w:r w:rsidR="00BA4680" w:rsidRPr="00EB2A0F">
        <w:rPr>
          <w:rFonts w:ascii="Times New Roman" w:hAnsi="Times New Roman" w:cs="Times New Roman"/>
          <w:sz w:val="28"/>
          <w:szCs w:val="28"/>
        </w:rPr>
        <w:t>(далее – МАОУ «СОШ №10», д. Б. Седельниково, учреждение) и иными локальными актами учреждения.</w:t>
      </w:r>
    </w:p>
    <w:p w:rsidR="00BA4680" w:rsidRPr="001868E6" w:rsidRDefault="00BA4680" w:rsidP="00BA4680">
      <w:pPr>
        <w:pStyle w:val="a4"/>
        <w:numPr>
          <w:ilvl w:val="0"/>
          <w:numId w:val="3"/>
        </w:numPr>
        <w:rPr>
          <w:rFonts w:ascii="Times New Roman" w:hAnsi="Times New Roman" w:cs="Times New Roman"/>
          <w:sz w:val="28"/>
          <w:szCs w:val="28"/>
        </w:rPr>
      </w:pPr>
      <w:r w:rsidRPr="001868E6">
        <w:rPr>
          <w:rFonts w:ascii="Times New Roman" w:hAnsi="Times New Roman" w:cs="Times New Roman"/>
          <w:sz w:val="28"/>
          <w:szCs w:val="28"/>
        </w:rPr>
        <w:t>Настоящее Положение устанавливает единые требования к структуре, содержанию и оформлению дополнительных общеобразовательных общеразвивающих программ, регламентирует процедуру утверждения и порядок их хранения в МАОУ «СОШ №10», д. Б. Седельниково.</w:t>
      </w:r>
    </w:p>
    <w:p w:rsidR="00BA4680" w:rsidRPr="00BA4680" w:rsidRDefault="00BA4680" w:rsidP="00BA4680">
      <w:pPr>
        <w:pStyle w:val="a4"/>
        <w:numPr>
          <w:ilvl w:val="0"/>
          <w:numId w:val="3"/>
        </w:numPr>
        <w:rPr>
          <w:rFonts w:ascii="Times New Roman" w:hAnsi="Times New Roman" w:cs="Times New Roman"/>
          <w:sz w:val="28"/>
          <w:szCs w:val="28"/>
        </w:rPr>
      </w:pPr>
      <w:r w:rsidRPr="00BA4680">
        <w:rPr>
          <w:rFonts w:ascii="Times New Roman" w:hAnsi="Times New Roman" w:cs="Times New Roman"/>
          <w:sz w:val="28"/>
          <w:szCs w:val="28"/>
        </w:rPr>
        <w:t>Целью разработки Программы является сохранение единого образовательного пространства центра и предоставление широких возможностей для реализации различных технологий, подходов к построению учебного курса, предмета, дисциплины (модуля).</w:t>
      </w:r>
    </w:p>
    <w:p w:rsidR="00BA4680" w:rsidRPr="00BA4680" w:rsidRDefault="00BA4680" w:rsidP="00BA4680">
      <w:pPr>
        <w:pStyle w:val="a4"/>
        <w:numPr>
          <w:ilvl w:val="0"/>
          <w:numId w:val="3"/>
        </w:numPr>
        <w:rPr>
          <w:rFonts w:ascii="Times New Roman" w:hAnsi="Times New Roman" w:cs="Times New Roman"/>
          <w:sz w:val="28"/>
          <w:szCs w:val="28"/>
        </w:rPr>
      </w:pPr>
      <w:r w:rsidRPr="00BA4680">
        <w:rPr>
          <w:rFonts w:ascii="Times New Roman" w:hAnsi="Times New Roman" w:cs="Times New Roman"/>
          <w:sz w:val="28"/>
          <w:szCs w:val="28"/>
        </w:rPr>
        <w:t>Дополнительная общеобразовательная общеразвивающая программа – это учебная программа, определяющая содержание, последовательность изучения тем и количество часов на их усвоение, использование организационных форм обучения и т.п.</w:t>
      </w:r>
    </w:p>
    <w:p w:rsidR="00BA4680" w:rsidRPr="00BA4680" w:rsidRDefault="00BA4680" w:rsidP="00BA4680">
      <w:pPr>
        <w:pStyle w:val="a4"/>
        <w:numPr>
          <w:ilvl w:val="0"/>
          <w:numId w:val="3"/>
        </w:numPr>
        <w:rPr>
          <w:rFonts w:ascii="Times New Roman" w:hAnsi="Times New Roman" w:cs="Times New Roman"/>
          <w:sz w:val="28"/>
          <w:szCs w:val="28"/>
        </w:rPr>
      </w:pPr>
      <w:r w:rsidRPr="00BA4680">
        <w:rPr>
          <w:rFonts w:ascii="Times New Roman" w:hAnsi="Times New Roman" w:cs="Times New Roman"/>
          <w:sz w:val="28"/>
          <w:szCs w:val="28"/>
        </w:rPr>
        <w:t xml:space="preserve">Программы дополнительного образования детей педагогами разрабатываются на основе примерных (типовых), модифицированных (адаптированных), экспериментальных, авторских, комплексных, интегрированных, модульных и других дополнительных образовательных программ по направлениям и видам деятельности. </w:t>
      </w:r>
    </w:p>
    <w:p w:rsidR="00BA4680" w:rsidRPr="00BA4680" w:rsidRDefault="00BA4680" w:rsidP="00BA4680">
      <w:pPr>
        <w:pStyle w:val="a4"/>
        <w:numPr>
          <w:ilvl w:val="0"/>
          <w:numId w:val="3"/>
        </w:numPr>
        <w:rPr>
          <w:rFonts w:ascii="Times New Roman" w:hAnsi="Times New Roman" w:cs="Times New Roman"/>
          <w:sz w:val="28"/>
          <w:szCs w:val="28"/>
        </w:rPr>
      </w:pPr>
      <w:r w:rsidRPr="00BA4680">
        <w:rPr>
          <w:rFonts w:ascii="Times New Roman" w:hAnsi="Times New Roman" w:cs="Times New Roman"/>
          <w:sz w:val="28"/>
          <w:szCs w:val="28"/>
        </w:rPr>
        <w:t>Разработка и реализация общеразвивающих   программ   основана на следующих принципах:</w:t>
      </w:r>
    </w:p>
    <w:p w:rsidR="00BA4680" w:rsidRPr="00F95ABA" w:rsidRDefault="00BA4680" w:rsidP="00BA4680">
      <w:pPr>
        <w:jc w:val="both"/>
        <w:rPr>
          <w:rFonts w:ascii="Times New Roman" w:hAnsi="Times New Roman" w:cs="Times New Roman"/>
          <w:sz w:val="28"/>
          <w:szCs w:val="28"/>
        </w:rPr>
      </w:pPr>
      <w:r>
        <w:rPr>
          <w:rFonts w:ascii="Times New Roman" w:hAnsi="Times New Roman" w:cs="Times New Roman"/>
          <w:sz w:val="28"/>
          <w:szCs w:val="28"/>
        </w:rPr>
        <w:t xml:space="preserve">- </w:t>
      </w:r>
      <w:r w:rsidRPr="00F95ABA">
        <w:rPr>
          <w:rFonts w:ascii="Times New Roman" w:hAnsi="Times New Roman" w:cs="Times New Roman"/>
          <w:sz w:val="28"/>
          <w:szCs w:val="28"/>
        </w:rPr>
        <w:t>свобода выбора общеразвивающих программ и режима их освоения;</w:t>
      </w:r>
    </w:p>
    <w:p w:rsidR="00BA4680" w:rsidRPr="00F95ABA" w:rsidRDefault="00BA4680" w:rsidP="00BA4680">
      <w:pPr>
        <w:jc w:val="both"/>
        <w:rPr>
          <w:rFonts w:ascii="Times New Roman" w:hAnsi="Times New Roman" w:cs="Times New Roman"/>
          <w:sz w:val="28"/>
          <w:szCs w:val="28"/>
        </w:rPr>
      </w:pPr>
      <w:r>
        <w:rPr>
          <w:rFonts w:ascii="Times New Roman" w:hAnsi="Times New Roman" w:cs="Times New Roman"/>
          <w:sz w:val="28"/>
          <w:szCs w:val="28"/>
        </w:rPr>
        <w:t xml:space="preserve">- </w:t>
      </w:r>
      <w:r w:rsidRPr="00F95ABA">
        <w:rPr>
          <w:rFonts w:ascii="Times New Roman" w:hAnsi="Times New Roman" w:cs="Times New Roman"/>
          <w:sz w:val="28"/>
          <w:szCs w:val="28"/>
        </w:rPr>
        <w:t>соответствие обще</w:t>
      </w:r>
      <w:bookmarkStart w:id="0" w:name="_GoBack"/>
      <w:bookmarkEnd w:id="0"/>
      <w:r w:rsidRPr="00F95ABA">
        <w:rPr>
          <w:rFonts w:ascii="Times New Roman" w:hAnsi="Times New Roman" w:cs="Times New Roman"/>
          <w:sz w:val="28"/>
          <w:szCs w:val="28"/>
        </w:rPr>
        <w:t>развивающих программ и форм дополнительного образования возрастным и индивидуальным особенностям обучающихся;</w:t>
      </w:r>
    </w:p>
    <w:p w:rsidR="00BA4680" w:rsidRPr="00F95ABA" w:rsidRDefault="00BA4680" w:rsidP="00BA4680">
      <w:pPr>
        <w:jc w:val="both"/>
        <w:rPr>
          <w:rFonts w:ascii="Times New Roman" w:hAnsi="Times New Roman" w:cs="Times New Roman"/>
          <w:sz w:val="28"/>
          <w:szCs w:val="28"/>
        </w:rPr>
      </w:pPr>
      <w:r>
        <w:rPr>
          <w:rFonts w:ascii="Times New Roman" w:hAnsi="Times New Roman" w:cs="Times New Roman"/>
          <w:sz w:val="28"/>
          <w:szCs w:val="28"/>
        </w:rPr>
        <w:t xml:space="preserve">- </w:t>
      </w:r>
      <w:r w:rsidRPr="00F95ABA">
        <w:rPr>
          <w:rFonts w:ascii="Times New Roman" w:hAnsi="Times New Roman" w:cs="Times New Roman"/>
          <w:sz w:val="28"/>
          <w:szCs w:val="28"/>
        </w:rPr>
        <w:t xml:space="preserve">вариативность, гибкость и мобильность общеразвивающих программ; </w:t>
      </w:r>
    </w:p>
    <w:p w:rsidR="00BA4680" w:rsidRPr="00F95ABA" w:rsidRDefault="00BA4680" w:rsidP="00BA4680">
      <w:pPr>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sidRPr="00F95ABA">
        <w:rPr>
          <w:rFonts w:ascii="Times New Roman" w:hAnsi="Times New Roman" w:cs="Times New Roman"/>
          <w:sz w:val="28"/>
          <w:szCs w:val="28"/>
        </w:rPr>
        <w:t>разноуровневость</w:t>
      </w:r>
      <w:proofErr w:type="spellEnd"/>
      <w:r w:rsidRPr="00F95ABA">
        <w:rPr>
          <w:rFonts w:ascii="Times New Roman" w:hAnsi="Times New Roman" w:cs="Times New Roman"/>
          <w:sz w:val="28"/>
          <w:szCs w:val="28"/>
        </w:rPr>
        <w:t xml:space="preserve"> (ступенчатость) общеразвивающих программ;</w:t>
      </w:r>
    </w:p>
    <w:p w:rsidR="00BA4680" w:rsidRPr="00F95ABA" w:rsidRDefault="00BA4680" w:rsidP="00BA4680">
      <w:pPr>
        <w:jc w:val="both"/>
        <w:rPr>
          <w:rFonts w:ascii="Times New Roman" w:hAnsi="Times New Roman" w:cs="Times New Roman"/>
          <w:sz w:val="28"/>
          <w:szCs w:val="28"/>
        </w:rPr>
      </w:pPr>
      <w:r>
        <w:rPr>
          <w:rFonts w:ascii="Times New Roman" w:hAnsi="Times New Roman" w:cs="Times New Roman"/>
          <w:sz w:val="28"/>
          <w:szCs w:val="28"/>
        </w:rPr>
        <w:t xml:space="preserve">- </w:t>
      </w:r>
      <w:r w:rsidRPr="00F95ABA">
        <w:rPr>
          <w:rFonts w:ascii="Times New Roman" w:hAnsi="Times New Roman" w:cs="Times New Roman"/>
          <w:sz w:val="28"/>
          <w:szCs w:val="28"/>
        </w:rPr>
        <w:t>модульность содержания общеразвивающих программ;</w:t>
      </w:r>
    </w:p>
    <w:p w:rsidR="00BA4680" w:rsidRPr="00F95ABA" w:rsidRDefault="00BA4680" w:rsidP="00BA4680">
      <w:pPr>
        <w:jc w:val="both"/>
        <w:rPr>
          <w:rFonts w:ascii="Times New Roman" w:hAnsi="Times New Roman" w:cs="Times New Roman"/>
          <w:sz w:val="28"/>
          <w:szCs w:val="28"/>
        </w:rPr>
      </w:pPr>
      <w:r>
        <w:rPr>
          <w:rFonts w:ascii="Times New Roman" w:hAnsi="Times New Roman" w:cs="Times New Roman"/>
          <w:sz w:val="28"/>
          <w:szCs w:val="28"/>
        </w:rPr>
        <w:t xml:space="preserve">- </w:t>
      </w:r>
      <w:r w:rsidRPr="00F95ABA">
        <w:rPr>
          <w:rFonts w:ascii="Times New Roman" w:hAnsi="Times New Roman" w:cs="Times New Roman"/>
          <w:sz w:val="28"/>
          <w:szCs w:val="28"/>
        </w:rPr>
        <w:t xml:space="preserve">ориентация на </w:t>
      </w:r>
      <w:proofErr w:type="spellStart"/>
      <w:r w:rsidRPr="00F95ABA">
        <w:rPr>
          <w:rFonts w:ascii="Times New Roman" w:hAnsi="Times New Roman" w:cs="Times New Roman"/>
          <w:sz w:val="28"/>
          <w:szCs w:val="28"/>
        </w:rPr>
        <w:t>метапредметные</w:t>
      </w:r>
      <w:proofErr w:type="spellEnd"/>
      <w:r w:rsidRPr="00F95ABA">
        <w:rPr>
          <w:rFonts w:ascii="Times New Roman" w:hAnsi="Times New Roman" w:cs="Times New Roman"/>
          <w:sz w:val="28"/>
          <w:szCs w:val="28"/>
        </w:rPr>
        <w:t xml:space="preserve"> и личностные результаты образования;</w:t>
      </w:r>
    </w:p>
    <w:p w:rsidR="00BA4680" w:rsidRPr="00F95ABA" w:rsidRDefault="00BA4680" w:rsidP="00BA4680">
      <w:pPr>
        <w:jc w:val="both"/>
        <w:rPr>
          <w:rFonts w:ascii="Times New Roman" w:hAnsi="Times New Roman" w:cs="Times New Roman"/>
          <w:sz w:val="28"/>
          <w:szCs w:val="28"/>
        </w:rPr>
      </w:pPr>
      <w:r>
        <w:rPr>
          <w:rFonts w:ascii="Times New Roman" w:hAnsi="Times New Roman" w:cs="Times New Roman"/>
          <w:sz w:val="28"/>
          <w:szCs w:val="28"/>
        </w:rPr>
        <w:t xml:space="preserve">- </w:t>
      </w:r>
      <w:r w:rsidRPr="00F95ABA">
        <w:rPr>
          <w:rFonts w:ascii="Times New Roman" w:hAnsi="Times New Roman" w:cs="Times New Roman"/>
          <w:sz w:val="28"/>
          <w:szCs w:val="28"/>
        </w:rPr>
        <w:t xml:space="preserve">творческий и продуктивный характер общеразвивающих программ; </w:t>
      </w:r>
    </w:p>
    <w:p w:rsidR="00BA4680" w:rsidRPr="00F95ABA" w:rsidRDefault="00BA4680" w:rsidP="00BA4680">
      <w:pPr>
        <w:jc w:val="both"/>
        <w:rPr>
          <w:rFonts w:ascii="Times New Roman" w:hAnsi="Times New Roman" w:cs="Times New Roman"/>
          <w:sz w:val="28"/>
          <w:szCs w:val="28"/>
        </w:rPr>
      </w:pPr>
      <w:r>
        <w:rPr>
          <w:rFonts w:ascii="Times New Roman" w:hAnsi="Times New Roman" w:cs="Times New Roman"/>
          <w:sz w:val="28"/>
          <w:szCs w:val="28"/>
        </w:rPr>
        <w:t xml:space="preserve">- </w:t>
      </w:r>
      <w:r w:rsidRPr="00F95ABA">
        <w:rPr>
          <w:rFonts w:ascii="Times New Roman" w:hAnsi="Times New Roman" w:cs="Times New Roman"/>
          <w:sz w:val="28"/>
          <w:szCs w:val="28"/>
        </w:rPr>
        <w:t>открытый и сетевой характер реализации общеразвивающих программ.</w:t>
      </w:r>
    </w:p>
    <w:p w:rsidR="00BA4680" w:rsidRPr="00BA4680" w:rsidRDefault="00BA4680" w:rsidP="00BA4680">
      <w:pPr>
        <w:pStyle w:val="a4"/>
        <w:numPr>
          <w:ilvl w:val="0"/>
          <w:numId w:val="3"/>
        </w:numPr>
        <w:rPr>
          <w:rFonts w:ascii="Times New Roman" w:hAnsi="Times New Roman" w:cs="Times New Roman"/>
          <w:sz w:val="28"/>
          <w:szCs w:val="28"/>
        </w:rPr>
      </w:pPr>
      <w:r w:rsidRPr="00BA4680">
        <w:rPr>
          <w:rFonts w:ascii="Times New Roman" w:hAnsi="Times New Roman" w:cs="Times New Roman"/>
          <w:sz w:val="28"/>
          <w:szCs w:val="28"/>
        </w:rPr>
        <w:t>Программа разрабатывается педагогом или группой педагогов, рассматривается на заседании педагогического совета и утверждается приказом директора.</w:t>
      </w:r>
    </w:p>
    <w:p w:rsidR="00BA4680" w:rsidRPr="00BA4680" w:rsidRDefault="00BA4680" w:rsidP="00BA4680">
      <w:pPr>
        <w:pStyle w:val="a4"/>
        <w:numPr>
          <w:ilvl w:val="0"/>
          <w:numId w:val="3"/>
        </w:numPr>
        <w:rPr>
          <w:rFonts w:ascii="Times New Roman" w:hAnsi="Times New Roman" w:cs="Times New Roman"/>
          <w:sz w:val="28"/>
          <w:szCs w:val="28"/>
        </w:rPr>
      </w:pPr>
      <w:r w:rsidRPr="00BA4680">
        <w:rPr>
          <w:rFonts w:ascii="Times New Roman" w:hAnsi="Times New Roman" w:cs="Times New Roman"/>
          <w:sz w:val="28"/>
          <w:szCs w:val="28"/>
        </w:rPr>
        <w:t xml:space="preserve">Содержание общеразвивающих программ и сроки </w:t>
      </w:r>
      <w:proofErr w:type="gramStart"/>
      <w:r w:rsidRPr="00BA4680">
        <w:rPr>
          <w:rFonts w:ascii="Times New Roman" w:hAnsi="Times New Roman" w:cs="Times New Roman"/>
          <w:sz w:val="28"/>
          <w:szCs w:val="28"/>
        </w:rPr>
        <w:t>обучения по ним</w:t>
      </w:r>
      <w:proofErr w:type="gramEnd"/>
      <w:r w:rsidRPr="00BA4680">
        <w:rPr>
          <w:rFonts w:ascii="Times New Roman" w:hAnsi="Times New Roman" w:cs="Times New Roman"/>
          <w:sz w:val="28"/>
          <w:szCs w:val="28"/>
        </w:rPr>
        <w:t xml:space="preserve"> определяются и утверждаются МАОУ «СОШ №10», д. Б. Седельниково в соответствии      с Законом об образовании (гл. 2, ст. 12, п. 5, гл. 10, ст. 75, п. 4).</w:t>
      </w:r>
    </w:p>
    <w:p w:rsidR="00BA4680" w:rsidRPr="00BA4680" w:rsidRDefault="00BA4680" w:rsidP="00BA4680">
      <w:pPr>
        <w:pStyle w:val="a4"/>
        <w:numPr>
          <w:ilvl w:val="0"/>
          <w:numId w:val="3"/>
        </w:numPr>
        <w:rPr>
          <w:rFonts w:ascii="Times New Roman" w:hAnsi="Times New Roman" w:cs="Times New Roman"/>
          <w:sz w:val="28"/>
          <w:szCs w:val="28"/>
        </w:rPr>
      </w:pPr>
      <w:r w:rsidRPr="00BA4680">
        <w:rPr>
          <w:rFonts w:ascii="Times New Roman" w:hAnsi="Times New Roman" w:cs="Times New Roman"/>
          <w:sz w:val="28"/>
          <w:szCs w:val="28"/>
        </w:rPr>
        <w:t>Образовательная деятельность по утвержденной общеразвивающей программе может осуществляться как одним, так и несколькими педагогическими работниками дополнительного образования.</w:t>
      </w:r>
    </w:p>
    <w:p w:rsidR="00BA4680" w:rsidRPr="00BA4680" w:rsidRDefault="00BA4680" w:rsidP="00BA4680">
      <w:pPr>
        <w:pStyle w:val="a4"/>
        <w:numPr>
          <w:ilvl w:val="0"/>
          <w:numId w:val="3"/>
        </w:numPr>
        <w:rPr>
          <w:rFonts w:ascii="Times New Roman" w:hAnsi="Times New Roman" w:cs="Times New Roman"/>
          <w:sz w:val="28"/>
          <w:szCs w:val="28"/>
        </w:rPr>
      </w:pPr>
      <w:r w:rsidRPr="00BA4680">
        <w:rPr>
          <w:rFonts w:ascii="Times New Roman" w:hAnsi="Times New Roman" w:cs="Times New Roman"/>
          <w:sz w:val="28"/>
          <w:szCs w:val="28"/>
        </w:rPr>
        <w:t>Настоящее положение вступает в силу с момента издания приказа директора МАОУ «СОШ №10», д. Б. Седельниково и действует до издания нового соответствующего положения и приказа.</w:t>
      </w:r>
    </w:p>
    <w:p w:rsidR="00BA4680" w:rsidRPr="00F95ABA" w:rsidRDefault="00BA4680" w:rsidP="00BA4680">
      <w:pPr>
        <w:jc w:val="both"/>
        <w:rPr>
          <w:rFonts w:ascii="Times New Roman" w:hAnsi="Times New Roman" w:cs="Times New Roman"/>
          <w:sz w:val="28"/>
          <w:szCs w:val="28"/>
        </w:rPr>
      </w:pPr>
    </w:p>
    <w:p w:rsidR="00BA4680" w:rsidRPr="00F95ABA" w:rsidRDefault="00BA4680" w:rsidP="00BA4680">
      <w:pPr>
        <w:jc w:val="both"/>
        <w:rPr>
          <w:rFonts w:ascii="Times New Roman" w:hAnsi="Times New Roman" w:cs="Times New Roman"/>
          <w:sz w:val="28"/>
          <w:szCs w:val="28"/>
        </w:rPr>
      </w:pPr>
      <w:r w:rsidRPr="00F95ABA">
        <w:rPr>
          <w:rFonts w:ascii="Times New Roman" w:hAnsi="Times New Roman" w:cs="Times New Roman"/>
          <w:sz w:val="28"/>
          <w:szCs w:val="28"/>
        </w:rPr>
        <w:t xml:space="preserve"> </w:t>
      </w:r>
    </w:p>
    <w:p w:rsidR="00BA4680" w:rsidRPr="00BA4680" w:rsidRDefault="00BA4680" w:rsidP="00BA4680">
      <w:pPr>
        <w:jc w:val="center"/>
        <w:rPr>
          <w:rFonts w:ascii="Times New Roman" w:hAnsi="Times New Roman" w:cs="Times New Roman"/>
          <w:b/>
          <w:sz w:val="28"/>
          <w:szCs w:val="28"/>
        </w:rPr>
      </w:pPr>
      <w:r>
        <w:rPr>
          <w:rFonts w:ascii="Times New Roman" w:hAnsi="Times New Roman" w:cs="Times New Roman"/>
          <w:b/>
          <w:sz w:val="28"/>
          <w:szCs w:val="28"/>
        </w:rPr>
        <w:t xml:space="preserve">2. </w:t>
      </w:r>
      <w:r w:rsidRPr="00BA4680">
        <w:rPr>
          <w:rFonts w:ascii="Times New Roman" w:hAnsi="Times New Roman" w:cs="Times New Roman"/>
          <w:b/>
          <w:sz w:val="28"/>
          <w:szCs w:val="28"/>
        </w:rPr>
        <w:t>Требования к дополнительной общеобразовательной общеразвивающей программе и ее содержанию</w:t>
      </w:r>
    </w:p>
    <w:p w:rsidR="00BA4680" w:rsidRPr="00F95ABA" w:rsidRDefault="00BA4680" w:rsidP="00BA4680">
      <w:pPr>
        <w:jc w:val="both"/>
        <w:rPr>
          <w:rFonts w:ascii="Times New Roman" w:hAnsi="Times New Roman" w:cs="Times New Roman"/>
          <w:sz w:val="28"/>
          <w:szCs w:val="28"/>
        </w:rPr>
      </w:pPr>
    </w:p>
    <w:p w:rsidR="00BA4680" w:rsidRPr="00BA4680" w:rsidRDefault="00BA4680" w:rsidP="00BA4680">
      <w:pPr>
        <w:pStyle w:val="a4"/>
        <w:numPr>
          <w:ilvl w:val="0"/>
          <w:numId w:val="3"/>
        </w:numPr>
        <w:rPr>
          <w:rFonts w:ascii="Times New Roman" w:hAnsi="Times New Roman" w:cs="Times New Roman"/>
          <w:sz w:val="28"/>
          <w:szCs w:val="28"/>
        </w:rPr>
      </w:pPr>
      <w:r w:rsidRPr="00BA4680">
        <w:rPr>
          <w:rFonts w:ascii="Times New Roman" w:hAnsi="Times New Roman" w:cs="Times New Roman"/>
          <w:sz w:val="28"/>
          <w:szCs w:val="28"/>
        </w:rPr>
        <w:t>Общеразвивающая программа представляет собой комплекс основных характеристик дополнительного образования детей и взрослых (объем, содержание, планируемые результаты), организационно-педагогических условий, форм аттестации, а также оценочных и методических материалов.</w:t>
      </w:r>
    </w:p>
    <w:p w:rsidR="00BA4680" w:rsidRPr="00BA4680" w:rsidRDefault="00BA4680" w:rsidP="00BA4680">
      <w:pPr>
        <w:pStyle w:val="a4"/>
        <w:numPr>
          <w:ilvl w:val="0"/>
          <w:numId w:val="3"/>
        </w:numPr>
        <w:rPr>
          <w:rFonts w:ascii="Times New Roman" w:hAnsi="Times New Roman" w:cs="Times New Roman"/>
          <w:sz w:val="28"/>
          <w:szCs w:val="28"/>
        </w:rPr>
      </w:pPr>
      <w:r w:rsidRPr="00BA4680">
        <w:rPr>
          <w:rFonts w:ascii="Times New Roman" w:hAnsi="Times New Roman" w:cs="Times New Roman"/>
          <w:sz w:val="28"/>
          <w:szCs w:val="28"/>
        </w:rPr>
        <w:t>В МАОУ «СОШ №10», д. Б. Седельниково могут реализовываться общеразвивающие программы технической, естественнонаучной, физкультурно-спортивной, художественной,</w:t>
      </w:r>
      <w:r w:rsidRPr="00BA4680">
        <w:rPr>
          <w:rFonts w:ascii="Times New Roman" w:hAnsi="Times New Roman" w:cs="Times New Roman"/>
          <w:sz w:val="28"/>
          <w:szCs w:val="28"/>
        </w:rPr>
        <w:tab/>
        <w:t>туристско-</w:t>
      </w:r>
      <w:r w:rsidR="00CF2756">
        <w:rPr>
          <w:rFonts w:ascii="Times New Roman" w:hAnsi="Times New Roman" w:cs="Times New Roman"/>
          <w:sz w:val="28"/>
          <w:szCs w:val="28"/>
        </w:rPr>
        <w:t>к</w:t>
      </w:r>
      <w:r w:rsidRPr="00BA4680">
        <w:rPr>
          <w:rFonts w:ascii="Times New Roman" w:hAnsi="Times New Roman" w:cs="Times New Roman"/>
          <w:sz w:val="28"/>
          <w:szCs w:val="28"/>
        </w:rPr>
        <w:t>раеведческой, социально-педагогической направленностей.</w:t>
      </w:r>
    </w:p>
    <w:p w:rsidR="00BA4680" w:rsidRPr="00BA4680" w:rsidRDefault="00BA4680" w:rsidP="00BA4680">
      <w:pPr>
        <w:pStyle w:val="a4"/>
        <w:numPr>
          <w:ilvl w:val="0"/>
          <w:numId w:val="3"/>
        </w:numPr>
        <w:rPr>
          <w:rFonts w:ascii="Times New Roman" w:hAnsi="Times New Roman" w:cs="Times New Roman"/>
          <w:sz w:val="28"/>
          <w:szCs w:val="28"/>
        </w:rPr>
      </w:pPr>
      <w:r w:rsidRPr="00BA4680">
        <w:rPr>
          <w:rFonts w:ascii="Times New Roman" w:hAnsi="Times New Roman" w:cs="Times New Roman"/>
          <w:sz w:val="28"/>
          <w:szCs w:val="28"/>
        </w:rPr>
        <w:t xml:space="preserve">Содержание реализуемых учреждением общеразвивающих программ, в том числе адаптированных, ориентировано </w:t>
      </w:r>
      <w:proofErr w:type="gramStart"/>
      <w:r w:rsidRPr="00BA4680">
        <w:rPr>
          <w:rFonts w:ascii="Times New Roman" w:hAnsi="Times New Roman" w:cs="Times New Roman"/>
          <w:sz w:val="28"/>
          <w:szCs w:val="28"/>
        </w:rPr>
        <w:t>на</w:t>
      </w:r>
      <w:proofErr w:type="gramEnd"/>
      <w:r w:rsidRPr="00BA4680">
        <w:rPr>
          <w:rFonts w:ascii="Times New Roman" w:hAnsi="Times New Roman" w:cs="Times New Roman"/>
          <w:sz w:val="28"/>
          <w:szCs w:val="28"/>
        </w:rPr>
        <w:t>:</w:t>
      </w:r>
    </w:p>
    <w:p w:rsidR="00BA4680" w:rsidRPr="00F95ABA" w:rsidRDefault="00BA4680" w:rsidP="00BA4680">
      <w:pPr>
        <w:jc w:val="both"/>
        <w:rPr>
          <w:rFonts w:ascii="Times New Roman" w:hAnsi="Times New Roman" w:cs="Times New Roman"/>
          <w:sz w:val="28"/>
          <w:szCs w:val="28"/>
        </w:rPr>
      </w:pPr>
      <w:r>
        <w:rPr>
          <w:rFonts w:ascii="Times New Roman" w:hAnsi="Times New Roman" w:cs="Times New Roman"/>
          <w:sz w:val="28"/>
          <w:szCs w:val="28"/>
        </w:rPr>
        <w:t xml:space="preserve">- </w:t>
      </w:r>
      <w:r w:rsidRPr="00F95ABA">
        <w:rPr>
          <w:rFonts w:ascii="Times New Roman" w:hAnsi="Times New Roman" w:cs="Times New Roman"/>
          <w:sz w:val="28"/>
          <w:szCs w:val="28"/>
        </w:rPr>
        <w:t>создание и обеспечение необходимых условий для личностного развития обучающихся, позитивной социализации, профессиональной ориентации и самоопределения;</w:t>
      </w:r>
    </w:p>
    <w:p w:rsidR="00BA4680" w:rsidRPr="00F95ABA" w:rsidRDefault="00BA4680" w:rsidP="00BA4680">
      <w:pPr>
        <w:jc w:val="both"/>
        <w:rPr>
          <w:rFonts w:ascii="Times New Roman" w:hAnsi="Times New Roman" w:cs="Times New Roman"/>
          <w:sz w:val="28"/>
          <w:szCs w:val="28"/>
        </w:rPr>
      </w:pPr>
      <w:r>
        <w:rPr>
          <w:rFonts w:ascii="Times New Roman" w:hAnsi="Times New Roman" w:cs="Times New Roman"/>
          <w:sz w:val="28"/>
          <w:szCs w:val="28"/>
        </w:rPr>
        <w:t xml:space="preserve">- </w:t>
      </w:r>
      <w:r w:rsidRPr="00F95ABA">
        <w:rPr>
          <w:rFonts w:ascii="Times New Roman" w:hAnsi="Times New Roman" w:cs="Times New Roman"/>
          <w:sz w:val="28"/>
          <w:szCs w:val="28"/>
        </w:rPr>
        <w:t>удовлетворение     индивидуальных      потребностей      обучающихся в интеллектуальном, нравственном, художественно-эстетическом развитии, а также в занятиях физической культурой и спортом, научно-техническим творчеством;</w:t>
      </w:r>
    </w:p>
    <w:p w:rsidR="00BA4680" w:rsidRPr="00F95ABA" w:rsidRDefault="00BA4680" w:rsidP="00BA4680">
      <w:pPr>
        <w:jc w:val="both"/>
        <w:rPr>
          <w:rFonts w:ascii="Times New Roman" w:hAnsi="Times New Roman" w:cs="Times New Roman"/>
          <w:sz w:val="28"/>
          <w:szCs w:val="28"/>
        </w:rPr>
      </w:pPr>
      <w:r>
        <w:rPr>
          <w:rFonts w:ascii="Times New Roman" w:hAnsi="Times New Roman" w:cs="Times New Roman"/>
          <w:sz w:val="28"/>
          <w:szCs w:val="28"/>
        </w:rPr>
        <w:t xml:space="preserve">- </w:t>
      </w:r>
      <w:r w:rsidRPr="00F95ABA">
        <w:rPr>
          <w:rFonts w:ascii="Times New Roman" w:hAnsi="Times New Roman" w:cs="Times New Roman"/>
          <w:sz w:val="28"/>
          <w:szCs w:val="28"/>
        </w:rPr>
        <w:t>формирование и развитие творческих способностей обучающихся;</w:t>
      </w:r>
    </w:p>
    <w:p w:rsidR="00BA4680" w:rsidRPr="00F95ABA" w:rsidRDefault="00BA4680" w:rsidP="00BA4680">
      <w:pPr>
        <w:jc w:val="both"/>
        <w:rPr>
          <w:rFonts w:ascii="Times New Roman" w:hAnsi="Times New Roman" w:cs="Times New Roman"/>
          <w:sz w:val="28"/>
          <w:szCs w:val="28"/>
        </w:rPr>
      </w:pPr>
      <w:r>
        <w:rPr>
          <w:rFonts w:ascii="Times New Roman" w:hAnsi="Times New Roman" w:cs="Times New Roman"/>
          <w:sz w:val="28"/>
          <w:szCs w:val="28"/>
        </w:rPr>
        <w:t>-</w:t>
      </w:r>
      <w:r w:rsidRPr="00F95ABA">
        <w:rPr>
          <w:rFonts w:ascii="Times New Roman" w:hAnsi="Times New Roman" w:cs="Times New Roman"/>
          <w:sz w:val="28"/>
          <w:szCs w:val="28"/>
        </w:rPr>
        <w:t xml:space="preserve">выявление, развитие и поддержку </w:t>
      </w:r>
      <w:proofErr w:type="gramStart"/>
      <w:r w:rsidRPr="00F95ABA">
        <w:rPr>
          <w:rFonts w:ascii="Times New Roman" w:hAnsi="Times New Roman" w:cs="Times New Roman"/>
          <w:sz w:val="28"/>
          <w:szCs w:val="28"/>
        </w:rPr>
        <w:t>талантливых</w:t>
      </w:r>
      <w:proofErr w:type="gramEnd"/>
      <w:r w:rsidRPr="00F95ABA">
        <w:rPr>
          <w:rFonts w:ascii="Times New Roman" w:hAnsi="Times New Roman" w:cs="Times New Roman"/>
          <w:sz w:val="28"/>
          <w:szCs w:val="28"/>
        </w:rPr>
        <w:t xml:space="preserve"> обучающихся;</w:t>
      </w:r>
    </w:p>
    <w:p w:rsidR="00BA4680" w:rsidRPr="00F95ABA" w:rsidRDefault="00BA4680" w:rsidP="00BA4680">
      <w:pPr>
        <w:jc w:val="both"/>
        <w:rPr>
          <w:rFonts w:ascii="Times New Roman" w:hAnsi="Times New Roman" w:cs="Times New Roman"/>
          <w:sz w:val="28"/>
          <w:szCs w:val="28"/>
        </w:rPr>
      </w:pPr>
      <w:r>
        <w:rPr>
          <w:rFonts w:ascii="Times New Roman" w:hAnsi="Times New Roman" w:cs="Times New Roman"/>
          <w:sz w:val="28"/>
          <w:szCs w:val="28"/>
        </w:rPr>
        <w:t xml:space="preserve">- </w:t>
      </w:r>
      <w:r w:rsidRPr="00F95ABA">
        <w:rPr>
          <w:rFonts w:ascii="Times New Roman" w:hAnsi="Times New Roman" w:cs="Times New Roman"/>
          <w:sz w:val="28"/>
          <w:szCs w:val="28"/>
        </w:rPr>
        <w:t>обеспечение</w:t>
      </w:r>
      <w:r w:rsidRPr="00F95ABA">
        <w:rPr>
          <w:rFonts w:ascii="Times New Roman" w:hAnsi="Times New Roman" w:cs="Times New Roman"/>
          <w:sz w:val="28"/>
          <w:szCs w:val="28"/>
        </w:rPr>
        <w:tab/>
        <w:t>духовно-нравственного,</w:t>
      </w:r>
      <w:r w:rsidRPr="00F95ABA">
        <w:rPr>
          <w:rFonts w:ascii="Times New Roman" w:hAnsi="Times New Roman" w:cs="Times New Roman"/>
          <w:sz w:val="28"/>
          <w:szCs w:val="28"/>
        </w:rPr>
        <w:tab/>
        <w:t xml:space="preserve">гражданско-патриотического, военно-патриотического, трудового воспитания </w:t>
      </w:r>
      <w:proofErr w:type="gramStart"/>
      <w:r w:rsidRPr="00F95ABA">
        <w:rPr>
          <w:rFonts w:ascii="Times New Roman" w:hAnsi="Times New Roman" w:cs="Times New Roman"/>
          <w:sz w:val="28"/>
          <w:szCs w:val="28"/>
        </w:rPr>
        <w:t>обучающихся</w:t>
      </w:r>
      <w:proofErr w:type="gramEnd"/>
      <w:r w:rsidRPr="00F95ABA">
        <w:rPr>
          <w:rFonts w:ascii="Times New Roman" w:hAnsi="Times New Roman" w:cs="Times New Roman"/>
          <w:sz w:val="28"/>
          <w:szCs w:val="28"/>
        </w:rPr>
        <w:t>;</w:t>
      </w:r>
    </w:p>
    <w:p w:rsidR="00BA4680" w:rsidRPr="00F95ABA" w:rsidRDefault="00BA4680" w:rsidP="00BA4680">
      <w:pPr>
        <w:jc w:val="both"/>
        <w:rPr>
          <w:rFonts w:ascii="Times New Roman" w:hAnsi="Times New Roman" w:cs="Times New Roman"/>
          <w:sz w:val="28"/>
          <w:szCs w:val="28"/>
        </w:rPr>
      </w:pPr>
      <w:r>
        <w:rPr>
          <w:rFonts w:ascii="Times New Roman" w:hAnsi="Times New Roman" w:cs="Times New Roman"/>
          <w:sz w:val="28"/>
          <w:szCs w:val="28"/>
        </w:rPr>
        <w:t xml:space="preserve">- </w:t>
      </w:r>
      <w:r w:rsidRPr="00F95ABA">
        <w:rPr>
          <w:rFonts w:ascii="Times New Roman" w:hAnsi="Times New Roman" w:cs="Times New Roman"/>
          <w:sz w:val="28"/>
          <w:szCs w:val="28"/>
        </w:rPr>
        <w:t>формирование</w:t>
      </w:r>
      <w:r w:rsidRPr="00F95ABA">
        <w:rPr>
          <w:rFonts w:ascii="Times New Roman" w:hAnsi="Times New Roman" w:cs="Times New Roman"/>
          <w:sz w:val="28"/>
          <w:szCs w:val="28"/>
        </w:rPr>
        <w:tab/>
        <w:t>культуры</w:t>
      </w:r>
      <w:r w:rsidRPr="00F95ABA">
        <w:rPr>
          <w:rFonts w:ascii="Times New Roman" w:hAnsi="Times New Roman" w:cs="Times New Roman"/>
          <w:sz w:val="28"/>
          <w:szCs w:val="28"/>
        </w:rPr>
        <w:tab/>
        <w:t>здорового</w:t>
      </w:r>
      <w:r w:rsidRPr="00F95ABA">
        <w:rPr>
          <w:rFonts w:ascii="Times New Roman" w:hAnsi="Times New Roman" w:cs="Times New Roman"/>
          <w:sz w:val="28"/>
          <w:szCs w:val="28"/>
        </w:rPr>
        <w:tab/>
        <w:t>и</w:t>
      </w:r>
      <w:r w:rsidRPr="00F95ABA">
        <w:rPr>
          <w:rFonts w:ascii="Times New Roman" w:hAnsi="Times New Roman" w:cs="Times New Roman"/>
          <w:sz w:val="28"/>
          <w:szCs w:val="28"/>
        </w:rPr>
        <w:tab/>
        <w:t>безопасного</w:t>
      </w:r>
      <w:r w:rsidRPr="00F95ABA">
        <w:rPr>
          <w:rFonts w:ascii="Times New Roman" w:hAnsi="Times New Roman" w:cs="Times New Roman"/>
          <w:sz w:val="28"/>
          <w:szCs w:val="28"/>
        </w:rPr>
        <w:tab/>
        <w:t xml:space="preserve">образа </w:t>
      </w:r>
      <w:r>
        <w:rPr>
          <w:rFonts w:ascii="Times New Roman" w:hAnsi="Times New Roman" w:cs="Times New Roman"/>
          <w:sz w:val="28"/>
          <w:szCs w:val="28"/>
        </w:rPr>
        <w:t>ж</w:t>
      </w:r>
      <w:r w:rsidRPr="00F95ABA">
        <w:rPr>
          <w:rFonts w:ascii="Times New Roman" w:hAnsi="Times New Roman" w:cs="Times New Roman"/>
          <w:sz w:val="28"/>
          <w:szCs w:val="28"/>
        </w:rPr>
        <w:t xml:space="preserve">изни, укрепление здоровья </w:t>
      </w:r>
      <w:proofErr w:type="gramStart"/>
      <w:r w:rsidRPr="00F95ABA">
        <w:rPr>
          <w:rFonts w:ascii="Times New Roman" w:hAnsi="Times New Roman" w:cs="Times New Roman"/>
          <w:sz w:val="28"/>
          <w:szCs w:val="28"/>
        </w:rPr>
        <w:t>обучающихся</w:t>
      </w:r>
      <w:proofErr w:type="gramEnd"/>
      <w:r w:rsidRPr="00F95ABA">
        <w:rPr>
          <w:rFonts w:ascii="Times New Roman" w:hAnsi="Times New Roman" w:cs="Times New Roman"/>
          <w:sz w:val="28"/>
          <w:szCs w:val="28"/>
        </w:rPr>
        <w:t>.</w:t>
      </w:r>
    </w:p>
    <w:p w:rsidR="00BA4680" w:rsidRPr="00BA4680" w:rsidRDefault="00BA4680" w:rsidP="00BA4680">
      <w:pPr>
        <w:pStyle w:val="a4"/>
        <w:numPr>
          <w:ilvl w:val="0"/>
          <w:numId w:val="3"/>
        </w:numPr>
        <w:rPr>
          <w:rFonts w:ascii="Times New Roman" w:hAnsi="Times New Roman" w:cs="Times New Roman"/>
          <w:sz w:val="28"/>
          <w:szCs w:val="28"/>
        </w:rPr>
      </w:pPr>
      <w:r w:rsidRPr="00BA4680">
        <w:rPr>
          <w:rFonts w:ascii="Times New Roman" w:hAnsi="Times New Roman" w:cs="Times New Roman"/>
          <w:sz w:val="28"/>
          <w:szCs w:val="28"/>
        </w:rPr>
        <w:t>Содержание реализуемой общеразвивающей программы и (или) отдельных ее компонентов (дисциплин (модулей), практик) должно быть направлено на   достижение   целей   программы,   планируемых   результатов ее освоения.</w:t>
      </w:r>
    </w:p>
    <w:p w:rsidR="00BA4680" w:rsidRPr="00BA4680" w:rsidRDefault="00BA4680" w:rsidP="00BA4680">
      <w:pPr>
        <w:pStyle w:val="a4"/>
        <w:numPr>
          <w:ilvl w:val="0"/>
          <w:numId w:val="3"/>
        </w:numPr>
        <w:rPr>
          <w:rFonts w:ascii="Times New Roman" w:hAnsi="Times New Roman" w:cs="Times New Roman"/>
          <w:sz w:val="28"/>
          <w:szCs w:val="28"/>
        </w:rPr>
      </w:pPr>
      <w:r w:rsidRPr="00BA4680">
        <w:rPr>
          <w:rFonts w:ascii="Times New Roman" w:hAnsi="Times New Roman" w:cs="Times New Roman"/>
          <w:sz w:val="28"/>
          <w:szCs w:val="28"/>
        </w:rPr>
        <w:t>Содержание и материал общеразвивающих программ должны быть организованы по принципу дифференциации в соответствии с уровнями сложности:</w:t>
      </w:r>
    </w:p>
    <w:p w:rsidR="00BA4680" w:rsidRPr="00BA4680" w:rsidRDefault="00BA4680" w:rsidP="00BA4680">
      <w:pPr>
        <w:pStyle w:val="a4"/>
        <w:numPr>
          <w:ilvl w:val="0"/>
          <w:numId w:val="4"/>
        </w:numPr>
        <w:rPr>
          <w:rFonts w:ascii="Times New Roman" w:hAnsi="Times New Roman" w:cs="Times New Roman"/>
          <w:sz w:val="28"/>
          <w:szCs w:val="28"/>
        </w:rPr>
      </w:pPr>
      <w:r w:rsidRPr="00BA4680">
        <w:rPr>
          <w:rFonts w:ascii="Times New Roman" w:hAnsi="Times New Roman" w:cs="Times New Roman"/>
          <w:sz w:val="28"/>
          <w:szCs w:val="28"/>
        </w:rPr>
        <w:t>«Стартовый уровень (или ознакомительный)». Предполагает использование и реализацию общедоступных и универсальных форм организации материала, минимальную сложность предлагаемого для освоения содержания общеразвивающей программы.</w:t>
      </w:r>
    </w:p>
    <w:p w:rsidR="00BA4680" w:rsidRPr="00BA4680" w:rsidRDefault="00BA4680" w:rsidP="00BA4680">
      <w:pPr>
        <w:pStyle w:val="a4"/>
        <w:numPr>
          <w:ilvl w:val="0"/>
          <w:numId w:val="4"/>
        </w:numPr>
        <w:rPr>
          <w:rFonts w:ascii="Times New Roman" w:hAnsi="Times New Roman" w:cs="Times New Roman"/>
          <w:sz w:val="28"/>
          <w:szCs w:val="28"/>
        </w:rPr>
      </w:pPr>
      <w:r w:rsidRPr="00BA4680">
        <w:rPr>
          <w:rFonts w:ascii="Times New Roman" w:hAnsi="Times New Roman" w:cs="Times New Roman"/>
          <w:sz w:val="28"/>
          <w:szCs w:val="28"/>
        </w:rPr>
        <w:t>«Базовый уровень». Предполагает использование и реализацию таких форм организации материала, которые допускают освоение специализированных знаний и языка, гарантированно обеспечивает трансляцию общей и целостной картины в рамках содержательно-тематического направления общеразвивающей программы,</w:t>
      </w:r>
    </w:p>
    <w:p w:rsidR="00BA4680" w:rsidRDefault="00BA4680" w:rsidP="00BA4680">
      <w:pPr>
        <w:pStyle w:val="a4"/>
        <w:numPr>
          <w:ilvl w:val="0"/>
          <w:numId w:val="4"/>
        </w:numPr>
        <w:rPr>
          <w:rFonts w:ascii="Times New Roman" w:hAnsi="Times New Roman" w:cs="Times New Roman"/>
          <w:sz w:val="28"/>
          <w:szCs w:val="28"/>
        </w:rPr>
      </w:pPr>
      <w:r w:rsidRPr="00BA4680">
        <w:rPr>
          <w:rFonts w:ascii="Times New Roman" w:hAnsi="Times New Roman" w:cs="Times New Roman"/>
          <w:sz w:val="28"/>
          <w:szCs w:val="28"/>
        </w:rPr>
        <w:t xml:space="preserve">«Продвинутый уровень». Предполагает использование форм организации материала, обеспечивающих доступ к сложным (возможно узкоспециализированным) и нетривиальным разделам в рамках содержательно тематического направления общеразвивающей программы. Также предполагает углубленное изучение   содержания   общеразвивающей программы   и доступ к </w:t>
      </w:r>
      <w:proofErr w:type="spellStart"/>
      <w:r w:rsidRPr="00BA4680">
        <w:rPr>
          <w:rFonts w:ascii="Times New Roman" w:hAnsi="Times New Roman" w:cs="Times New Roman"/>
          <w:sz w:val="28"/>
          <w:szCs w:val="28"/>
        </w:rPr>
        <w:t>околопрофессиональным</w:t>
      </w:r>
      <w:proofErr w:type="spellEnd"/>
      <w:r w:rsidRPr="00BA4680">
        <w:rPr>
          <w:rFonts w:ascii="Times New Roman" w:hAnsi="Times New Roman" w:cs="Times New Roman"/>
          <w:sz w:val="28"/>
          <w:szCs w:val="28"/>
        </w:rPr>
        <w:t xml:space="preserve"> и профессиональным знаниям в рамках содержательно-тематического направления общеразвивающей программы.</w:t>
      </w:r>
    </w:p>
    <w:p w:rsidR="003B7214" w:rsidRPr="003B7214" w:rsidRDefault="003B7214" w:rsidP="003B7214">
      <w:pPr>
        <w:ind w:firstLine="360"/>
        <w:jc w:val="both"/>
        <w:rPr>
          <w:rFonts w:ascii="Times New Roman" w:hAnsi="Times New Roman" w:cs="Times New Roman"/>
          <w:sz w:val="28"/>
          <w:szCs w:val="28"/>
        </w:rPr>
      </w:pPr>
      <w:r w:rsidRPr="003B7214">
        <w:rPr>
          <w:rFonts w:ascii="Times New Roman" w:hAnsi="Times New Roman" w:cs="Times New Roman"/>
          <w:sz w:val="28"/>
          <w:szCs w:val="28"/>
        </w:rPr>
        <w:t>Каждому обучающемуся по общеразвивающей программе должно обеспечиваться право на стартовый доступ к любому из представленных уровней</w:t>
      </w:r>
      <w:r>
        <w:rPr>
          <w:rFonts w:ascii="Times New Roman" w:hAnsi="Times New Roman" w:cs="Times New Roman"/>
          <w:sz w:val="28"/>
          <w:szCs w:val="28"/>
        </w:rPr>
        <w:t xml:space="preserve"> через организацию условий и процедур оценки изначальной готовности обучающегося (где определяется та или  иная степень готовности к освоению содержания и материала заявленного обучающимся уровня).</w:t>
      </w:r>
    </w:p>
    <w:p w:rsidR="00BA4680" w:rsidRPr="00BA4680" w:rsidRDefault="00BA4680" w:rsidP="00BA4680">
      <w:pPr>
        <w:pStyle w:val="a4"/>
        <w:numPr>
          <w:ilvl w:val="0"/>
          <w:numId w:val="3"/>
        </w:numPr>
        <w:rPr>
          <w:rFonts w:ascii="Times New Roman" w:hAnsi="Times New Roman" w:cs="Times New Roman"/>
          <w:sz w:val="28"/>
          <w:szCs w:val="28"/>
        </w:rPr>
      </w:pPr>
      <w:proofErr w:type="gramStart"/>
      <w:r w:rsidRPr="00BA4680">
        <w:rPr>
          <w:rFonts w:ascii="Times New Roman" w:hAnsi="Times New Roman" w:cs="Times New Roman"/>
          <w:sz w:val="28"/>
          <w:szCs w:val="28"/>
        </w:rPr>
        <w:t>При наличии в МАОУ «СОШ №10», д. Б. Седельниково условий для функционирования электронной информационно-обра</w:t>
      </w:r>
      <w:r>
        <w:rPr>
          <w:rFonts w:ascii="Times New Roman" w:hAnsi="Times New Roman" w:cs="Times New Roman"/>
          <w:sz w:val="28"/>
          <w:szCs w:val="28"/>
        </w:rPr>
        <w:t>зовательной среды</w:t>
      </w:r>
      <w:r w:rsidRPr="00BA4680">
        <w:rPr>
          <w:rFonts w:ascii="Times New Roman" w:hAnsi="Times New Roman" w:cs="Times New Roman"/>
          <w:sz w:val="28"/>
          <w:szCs w:val="28"/>
        </w:rPr>
        <w:t xml:space="preserve"> обеспечивающей освоение обучающимися содержания программы</w:t>
      </w:r>
      <w:r>
        <w:rPr>
          <w:rFonts w:ascii="Times New Roman" w:hAnsi="Times New Roman" w:cs="Times New Roman"/>
          <w:sz w:val="28"/>
          <w:szCs w:val="28"/>
        </w:rPr>
        <w:t>,</w:t>
      </w:r>
      <w:r w:rsidRPr="00BA4680">
        <w:rPr>
          <w:rFonts w:ascii="Times New Roman" w:hAnsi="Times New Roman" w:cs="Times New Roman"/>
          <w:sz w:val="28"/>
          <w:szCs w:val="28"/>
        </w:rPr>
        <w:t xml:space="preserve"> независимо от места нахождения, общеразвивающая программа или ее часть может реализовываться с применением электронного обучения, дистанционных образовательных технологий при проведении учебных занятий, практик, текущего контроля успеваемости, промежуточной и (или) итоговой аттестации обучающихся.</w:t>
      </w:r>
      <w:proofErr w:type="gramEnd"/>
    </w:p>
    <w:p w:rsidR="00BA4680" w:rsidRPr="00BA4680" w:rsidRDefault="00BA4680" w:rsidP="00BA4680">
      <w:pPr>
        <w:pStyle w:val="a4"/>
        <w:numPr>
          <w:ilvl w:val="0"/>
          <w:numId w:val="3"/>
        </w:numPr>
        <w:rPr>
          <w:rFonts w:ascii="Times New Roman" w:hAnsi="Times New Roman" w:cs="Times New Roman"/>
          <w:sz w:val="28"/>
          <w:szCs w:val="28"/>
        </w:rPr>
      </w:pPr>
      <w:r w:rsidRPr="00BA4680">
        <w:rPr>
          <w:rFonts w:ascii="Times New Roman" w:hAnsi="Times New Roman" w:cs="Times New Roman"/>
          <w:sz w:val="28"/>
          <w:szCs w:val="28"/>
        </w:rPr>
        <w:t xml:space="preserve">При проектировании общеразвивающей программы автором (группой авторов) самостоятельно определяется объем аудиторной нагрузки и соотношение объема занятий, проводимых путем непосредственного взаимодействия педагогического работника с </w:t>
      </w:r>
      <w:proofErr w:type="gramStart"/>
      <w:r w:rsidRPr="00BA4680">
        <w:rPr>
          <w:rFonts w:ascii="Times New Roman" w:hAnsi="Times New Roman" w:cs="Times New Roman"/>
          <w:sz w:val="28"/>
          <w:szCs w:val="28"/>
        </w:rPr>
        <w:t>обучающимися</w:t>
      </w:r>
      <w:proofErr w:type="gramEnd"/>
      <w:r w:rsidRPr="00BA4680">
        <w:rPr>
          <w:rFonts w:ascii="Times New Roman" w:hAnsi="Times New Roman" w:cs="Times New Roman"/>
          <w:sz w:val="28"/>
          <w:szCs w:val="28"/>
        </w:rPr>
        <w:t xml:space="preserve">, и учебных занятий с применением электронного обучения, дистанционных образовательных технологий. </w:t>
      </w:r>
    </w:p>
    <w:p w:rsidR="00BA4680" w:rsidRPr="00BA4680" w:rsidRDefault="00BA4680" w:rsidP="00BA4680">
      <w:pPr>
        <w:pStyle w:val="a4"/>
        <w:numPr>
          <w:ilvl w:val="0"/>
          <w:numId w:val="3"/>
        </w:numPr>
        <w:rPr>
          <w:rFonts w:ascii="Times New Roman" w:hAnsi="Times New Roman" w:cs="Times New Roman"/>
          <w:sz w:val="28"/>
          <w:szCs w:val="28"/>
        </w:rPr>
      </w:pPr>
      <w:r w:rsidRPr="00BA4680">
        <w:rPr>
          <w:rFonts w:ascii="Times New Roman" w:hAnsi="Times New Roman" w:cs="Times New Roman"/>
          <w:sz w:val="28"/>
          <w:szCs w:val="28"/>
        </w:rPr>
        <w:t>С целью повышения вариативности общеразвивающих программ, качества образования с учетом возможности использования инновационного оборудования и другого материально-технического, инфраструктурного обеспечения, высококвалифицированного кадрового состава образовательных и иных организаций общеразвивающая программа может быть реализована в сетевой форме.</w:t>
      </w:r>
    </w:p>
    <w:p w:rsidR="00BA4680" w:rsidRPr="00F95ABA" w:rsidRDefault="00BA4680" w:rsidP="00BA4680">
      <w:pPr>
        <w:ind w:left="709" w:hanging="1"/>
        <w:jc w:val="both"/>
        <w:rPr>
          <w:rFonts w:ascii="Times New Roman" w:hAnsi="Times New Roman" w:cs="Times New Roman"/>
          <w:sz w:val="28"/>
          <w:szCs w:val="28"/>
        </w:rPr>
      </w:pPr>
      <w:r w:rsidRPr="00F95ABA">
        <w:rPr>
          <w:rFonts w:ascii="Times New Roman" w:hAnsi="Times New Roman" w:cs="Times New Roman"/>
          <w:sz w:val="28"/>
          <w:szCs w:val="28"/>
        </w:rPr>
        <w:t>При реализации общеразвивающей программы в сетевой форме используются ресурсы МАОУ «СОШ №10», д. Б. Седельниково и одной или нескольких организаций, осуществляющих образовательную деятельность, в том числе иностранных, а также, при необходимости, иных организаций (научных, медицинских, организаций культуры, физкультурно-спортивных и др.).</w:t>
      </w:r>
    </w:p>
    <w:p w:rsidR="00BA4680" w:rsidRPr="00BA4680" w:rsidRDefault="00BA4680" w:rsidP="00BA4680">
      <w:pPr>
        <w:pStyle w:val="a4"/>
        <w:numPr>
          <w:ilvl w:val="0"/>
          <w:numId w:val="3"/>
        </w:numPr>
        <w:rPr>
          <w:rFonts w:ascii="Times New Roman" w:hAnsi="Times New Roman" w:cs="Times New Roman"/>
          <w:sz w:val="28"/>
          <w:szCs w:val="28"/>
        </w:rPr>
      </w:pPr>
      <w:r w:rsidRPr="00BA4680">
        <w:rPr>
          <w:rFonts w:ascii="Times New Roman" w:hAnsi="Times New Roman" w:cs="Times New Roman"/>
          <w:sz w:val="28"/>
          <w:szCs w:val="28"/>
        </w:rPr>
        <w:t>Общие требования к совместным общеразвивающим программам, реализуемым в сетевой форме, формам, методам и оценке качества обучения, условия и порядок осуществления образовательной деятельности регламентируется положением о сетевой форме реализации дополнительных общеобразовательных общеразвивающих программ.</w:t>
      </w:r>
    </w:p>
    <w:p w:rsidR="00BA4680" w:rsidRPr="00BA4680" w:rsidRDefault="00BA4680" w:rsidP="00BA4680">
      <w:pPr>
        <w:jc w:val="center"/>
        <w:rPr>
          <w:rFonts w:ascii="Times New Roman" w:hAnsi="Times New Roman" w:cs="Times New Roman"/>
          <w:b/>
          <w:sz w:val="28"/>
          <w:szCs w:val="28"/>
        </w:rPr>
      </w:pPr>
      <w:r>
        <w:rPr>
          <w:rFonts w:ascii="Times New Roman" w:hAnsi="Times New Roman" w:cs="Times New Roman"/>
          <w:b/>
          <w:sz w:val="28"/>
          <w:szCs w:val="28"/>
        </w:rPr>
        <w:t xml:space="preserve">3. </w:t>
      </w:r>
      <w:r w:rsidRPr="00BA4680">
        <w:rPr>
          <w:rFonts w:ascii="Times New Roman" w:hAnsi="Times New Roman" w:cs="Times New Roman"/>
          <w:b/>
          <w:sz w:val="28"/>
          <w:szCs w:val="28"/>
        </w:rPr>
        <w:t>Структура дополнительной общеобразовательной общеразвивающей программы</w:t>
      </w:r>
    </w:p>
    <w:p w:rsidR="00BA4680" w:rsidRPr="00F95ABA" w:rsidRDefault="00BA4680" w:rsidP="00BA4680">
      <w:pPr>
        <w:jc w:val="both"/>
        <w:rPr>
          <w:rFonts w:ascii="Times New Roman" w:hAnsi="Times New Roman" w:cs="Times New Roman"/>
          <w:sz w:val="28"/>
          <w:szCs w:val="28"/>
        </w:rPr>
      </w:pPr>
    </w:p>
    <w:p w:rsidR="00BA4680" w:rsidRPr="00BA4680" w:rsidRDefault="00BA4680" w:rsidP="00BA4680">
      <w:pPr>
        <w:pStyle w:val="a4"/>
        <w:numPr>
          <w:ilvl w:val="0"/>
          <w:numId w:val="3"/>
        </w:numPr>
        <w:rPr>
          <w:rFonts w:ascii="Times New Roman" w:hAnsi="Times New Roman" w:cs="Times New Roman"/>
          <w:sz w:val="28"/>
          <w:szCs w:val="28"/>
        </w:rPr>
      </w:pPr>
      <w:r w:rsidRPr="00BA4680">
        <w:rPr>
          <w:rFonts w:ascii="Times New Roman" w:hAnsi="Times New Roman" w:cs="Times New Roman"/>
          <w:sz w:val="28"/>
          <w:szCs w:val="28"/>
        </w:rPr>
        <w:t>Структуру дополнительной общеразвивающей программы составляют два основных раздела:</w:t>
      </w:r>
    </w:p>
    <w:p w:rsidR="00BA4680" w:rsidRPr="00F95ABA" w:rsidRDefault="00BA4680" w:rsidP="00BA4680">
      <w:pPr>
        <w:ind w:firstLine="360"/>
        <w:jc w:val="both"/>
        <w:rPr>
          <w:rFonts w:ascii="Times New Roman" w:hAnsi="Times New Roman" w:cs="Times New Roman"/>
          <w:sz w:val="28"/>
          <w:szCs w:val="28"/>
        </w:rPr>
      </w:pPr>
      <w:r w:rsidRPr="00F95ABA">
        <w:rPr>
          <w:rFonts w:ascii="Times New Roman" w:hAnsi="Times New Roman" w:cs="Times New Roman"/>
          <w:sz w:val="28"/>
          <w:szCs w:val="28"/>
        </w:rPr>
        <w:t>Раздел № 1 «Комплекс основных характеристик программы»:</w:t>
      </w:r>
    </w:p>
    <w:p w:rsidR="00BA4680" w:rsidRPr="00F95ABA" w:rsidRDefault="00BA4680" w:rsidP="00BA4680">
      <w:pPr>
        <w:jc w:val="both"/>
        <w:rPr>
          <w:rFonts w:ascii="Times New Roman" w:hAnsi="Times New Roman" w:cs="Times New Roman"/>
          <w:sz w:val="28"/>
          <w:szCs w:val="28"/>
        </w:rPr>
      </w:pPr>
      <w:r>
        <w:rPr>
          <w:rFonts w:ascii="Times New Roman" w:hAnsi="Times New Roman" w:cs="Times New Roman"/>
          <w:sz w:val="28"/>
          <w:szCs w:val="28"/>
        </w:rPr>
        <w:t xml:space="preserve">- </w:t>
      </w:r>
      <w:r w:rsidRPr="00F95ABA">
        <w:rPr>
          <w:rFonts w:ascii="Times New Roman" w:hAnsi="Times New Roman" w:cs="Times New Roman"/>
          <w:sz w:val="28"/>
          <w:szCs w:val="28"/>
        </w:rPr>
        <w:t>пояснительная записка;</w:t>
      </w:r>
    </w:p>
    <w:p w:rsidR="00BA4680" w:rsidRPr="00F95ABA" w:rsidRDefault="00BA4680" w:rsidP="00BA4680">
      <w:pPr>
        <w:jc w:val="both"/>
        <w:rPr>
          <w:rFonts w:ascii="Times New Roman" w:hAnsi="Times New Roman" w:cs="Times New Roman"/>
          <w:sz w:val="28"/>
          <w:szCs w:val="28"/>
        </w:rPr>
      </w:pPr>
      <w:r>
        <w:rPr>
          <w:rFonts w:ascii="Times New Roman" w:hAnsi="Times New Roman" w:cs="Times New Roman"/>
          <w:sz w:val="28"/>
          <w:szCs w:val="28"/>
        </w:rPr>
        <w:t xml:space="preserve">- </w:t>
      </w:r>
      <w:r w:rsidRPr="00F95ABA">
        <w:rPr>
          <w:rFonts w:ascii="Times New Roman" w:hAnsi="Times New Roman" w:cs="Times New Roman"/>
          <w:sz w:val="28"/>
          <w:szCs w:val="28"/>
        </w:rPr>
        <w:t>цель и задачи программы;</w:t>
      </w:r>
    </w:p>
    <w:p w:rsidR="00BA4680" w:rsidRPr="00F95ABA" w:rsidRDefault="00BA4680" w:rsidP="00BA4680">
      <w:pPr>
        <w:jc w:val="both"/>
        <w:rPr>
          <w:rFonts w:ascii="Times New Roman" w:hAnsi="Times New Roman" w:cs="Times New Roman"/>
          <w:sz w:val="28"/>
          <w:szCs w:val="28"/>
        </w:rPr>
      </w:pPr>
      <w:r>
        <w:rPr>
          <w:rFonts w:ascii="Times New Roman" w:hAnsi="Times New Roman" w:cs="Times New Roman"/>
          <w:sz w:val="28"/>
          <w:szCs w:val="28"/>
        </w:rPr>
        <w:t xml:space="preserve">- </w:t>
      </w:r>
      <w:r w:rsidRPr="00F95ABA">
        <w:rPr>
          <w:rFonts w:ascii="Times New Roman" w:hAnsi="Times New Roman" w:cs="Times New Roman"/>
          <w:sz w:val="28"/>
          <w:szCs w:val="28"/>
        </w:rPr>
        <w:t>содержание программы;</w:t>
      </w:r>
    </w:p>
    <w:p w:rsidR="00BA4680" w:rsidRPr="00F95ABA" w:rsidRDefault="00BA4680" w:rsidP="00BA4680">
      <w:pPr>
        <w:jc w:val="both"/>
        <w:rPr>
          <w:rFonts w:ascii="Times New Roman" w:hAnsi="Times New Roman" w:cs="Times New Roman"/>
          <w:sz w:val="28"/>
          <w:szCs w:val="28"/>
        </w:rPr>
      </w:pPr>
      <w:r>
        <w:rPr>
          <w:rFonts w:ascii="Times New Roman" w:hAnsi="Times New Roman" w:cs="Times New Roman"/>
          <w:sz w:val="28"/>
          <w:szCs w:val="28"/>
        </w:rPr>
        <w:t xml:space="preserve">- </w:t>
      </w:r>
      <w:r w:rsidRPr="00F95ABA">
        <w:rPr>
          <w:rFonts w:ascii="Times New Roman" w:hAnsi="Times New Roman" w:cs="Times New Roman"/>
          <w:sz w:val="28"/>
          <w:szCs w:val="28"/>
        </w:rPr>
        <w:t>планируемые результаты.</w:t>
      </w:r>
    </w:p>
    <w:p w:rsidR="00BA4680" w:rsidRPr="00F95ABA" w:rsidRDefault="00BA4680" w:rsidP="00BA4680">
      <w:pPr>
        <w:ind w:firstLine="708"/>
        <w:jc w:val="both"/>
        <w:rPr>
          <w:rFonts w:ascii="Times New Roman" w:hAnsi="Times New Roman" w:cs="Times New Roman"/>
          <w:sz w:val="28"/>
          <w:szCs w:val="28"/>
        </w:rPr>
      </w:pPr>
      <w:r w:rsidRPr="00F95ABA">
        <w:rPr>
          <w:rFonts w:ascii="Times New Roman" w:hAnsi="Times New Roman" w:cs="Times New Roman"/>
          <w:sz w:val="28"/>
          <w:szCs w:val="28"/>
        </w:rPr>
        <w:t>Раздел № 2 «Комплекс организационно-педагогических условий»:</w:t>
      </w:r>
    </w:p>
    <w:p w:rsidR="00BA4680" w:rsidRPr="00F95ABA" w:rsidRDefault="00BA4680" w:rsidP="00BA4680">
      <w:pPr>
        <w:jc w:val="both"/>
        <w:rPr>
          <w:rFonts w:ascii="Times New Roman" w:hAnsi="Times New Roman" w:cs="Times New Roman"/>
          <w:sz w:val="28"/>
          <w:szCs w:val="28"/>
        </w:rPr>
      </w:pPr>
      <w:r>
        <w:rPr>
          <w:rFonts w:ascii="Times New Roman" w:hAnsi="Times New Roman" w:cs="Times New Roman"/>
          <w:sz w:val="28"/>
          <w:szCs w:val="28"/>
        </w:rPr>
        <w:t xml:space="preserve">- </w:t>
      </w:r>
      <w:r w:rsidRPr="00F95ABA">
        <w:rPr>
          <w:rFonts w:ascii="Times New Roman" w:hAnsi="Times New Roman" w:cs="Times New Roman"/>
          <w:sz w:val="28"/>
          <w:szCs w:val="28"/>
        </w:rPr>
        <w:t>календарный учебный график;</w:t>
      </w:r>
    </w:p>
    <w:p w:rsidR="00BA4680" w:rsidRPr="00F95ABA" w:rsidRDefault="00BA4680" w:rsidP="00BA4680">
      <w:pPr>
        <w:jc w:val="both"/>
        <w:rPr>
          <w:rFonts w:ascii="Times New Roman" w:hAnsi="Times New Roman" w:cs="Times New Roman"/>
          <w:sz w:val="28"/>
          <w:szCs w:val="28"/>
        </w:rPr>
      </w:pPr>
      <w:r>
        <w:rPr>
          <w:rFonts w:ascii="Times New Roman" w:hAnsi="Times New Roman" w:cs="Times New Roman"/>
          <w:sz w:val="28"/>
          <w:szCs w:val="28"/>
        </w:rPr>
        <w:t xml:space="preserve">- </w:t>
      </w:r>
      <w:r w:rsidRPr="00F95ABA">
        <w:rPr>
          <w:rFonts w:ascii="Times New Roman" w:hAnsi="Times New Roman" w:cs="Times New Roman"/>
          <w:sz w:val="28"/>
          <w:szCs w:val="28"/>
        </w:rPr>
        <w:t>условия реализации программы;</w:t>
      </w:r>
    </w:p>
    <w:p w:rsidR="00BA4680" w:rsidRPr="00F95ABA" w:rsidRDefault="00BA4680" w:rsidP="00BA4680">
      <w:pPr>
        <w:jc w:val="both"/>
        <w:rPr>
          <w:rFonts w:ascii="Times New Roman" w:hAnsi="Times New Roman" w:cs="Times New Roman"/>
          <w:sz w:val="28"/>
          <w:szCs w:val="28"/>
        </w:rPr>
      </w:pPr>
      <w:r>
        <w:rPr>
          <w:rFonts w:ascii="Times New Roman" w:hAnsi="Times New Roman" w:cs="Times New Roman"/>
          <w:sz w:val="28"/>
          <w:szCs w:val="28"/>
        </w:rPr>
        <w:t xml:space="preserve">- </w:t>
      </w:r>
      <w:r w:rsidRPr="00F95ABA">
        <w:rPr>
          <w:rFonts w:ascii="Times New Roman" w:hAnsi="Times New Roman" w:cs="Times New Roman"/>
          <w:sz w:val="28"/>
          <w:szCs w:val="28"/>
        </w:rPr>
        <w:t>формы аттестации;</w:t>
      </w:r>
    </w:p>
    <w:p w:rsidR="00BA4680" w:rsidRPr="00F95ABA" w:rsidRDefault="00BA4680" w:rsidP="00BA4680">
      <w:pPr>
        <w:jc w:val="both"/>
        <w:rPr>
          <w:rFonts w:ascii="Times New Roman" w:hAnsi="Times New Roman" w:cs="Times New Roman"/>
          <w:sz w:val="28"/>
          <w:szCs w:val="28"/>
        </w:rPr>
      </w:pPr>
      <w:r>
        <w:rPr>
          <w:rFonts w:ascii="Times New Roman" w:hAnsi="Times New Roman" w:cs="Times New Roman"/>
          <w:sz w:val="28"/>
          <w:szCs w:val="28"/>
        </w:rPr>
        <w:t xml:space="preserve">- </w:t>
      </w:r>
      <w:r w:rsidRPr="00F95ABA">
        <w:rPr>
          <w:rFonts w:ascii="Times New Roman" w:hAnsi="Times New Roman" w:cs="Times New Roman"/>
          <w:sz w:val="28"/>
          <w:szCs w:val="28"/>
        </w:rPr>
        <w:t>оценочные материалы;</w:t>
      </w:r>
    </w:p>
    <w:p w:rsidR="00BA4680" w:rsidRPr="00F95ABA" w:rsidRDefault="00BA4680" w:rsidP="00BA4680">
      <w:pPr>
        <w:jc w:val="both"/>
        <w:rPr>
          <w:rFonts w:ascii="Times New Roman" w:hAnsi="Times New Roman" w:cs="Times New Roman"/>
          <w:sz w:val="28"/>
          <w:szCs w:val="28"/>
        </w:rPr>
      </w:pPr>
      <w:r>
        <w:rPr>
          <w:rFonts w:ascii="Times New Roman" w:hAnsi="Times New Roman" w:cs="Times New Roman"/>
          <w:sz w:val="28"/>
          <w:szCs w:val="28"/>
        </w:rPr>
        <w:t xml:space="preserve">- </w:t>
      </w:r>
      <w:r w:rsidRPr="00F95ABA">
        <w:rPr>
          <w:rFonts w:ascii="Times New Roman" w:hAnsi="Times New Roman" w:cs="Times New Roman"/>
          <w:sz w:val="28"/>
          <w:szCs w:val="28"/>
        </w:rPr>
        <w:t>методические материалы;</w:t>
      </w:r>
    </w:p>
    <w:p w:rsidR="00BA4680" w:rsidRPr="00F95ABA" w:rsidRDefault="00BA4680" w:rsidP="00BA4680">
      <w:pPr>
        <w:jc w:val="both"/>
        <w:rPr>
          <w:rFonts w:ascii="Times New Roman" w:hAnsi="Times New Roman" w:cs="Times New Roman"/>
          <w:sz w:val="28"/>
          <w:szCs w:val="28"/>
        </w:rPr>
      </w:pPr>
      <w:r>
        <w:rPr>
          <w:rFonts w:ascii="Times New Roman" w:hAnsi="Times New Roman" w:cs="Times New Roman"/>
          <w:sz w:val="28"/>
          <w:szCs w:val="28"/>
        </w:rPr>
        <w:t xml:space="preserve">- </w:t>
      </w:r>
      <w:r w:rsidRPr="00F95ABA">
        <w:rPr>
          <w:rFonts w:ascii="Times New Roman" w:hAnsi="Times New Roman" w:cs="Times New Roman"/>
          <w:sz w:val="28"/>
          <w:szCs w:val="28"/>
        </w:rPr>
        <w:t>рабочие программы (модули) курсов, дисциплин программы;</w:t>
      </w:r>
    </w:p>
    <w:p w:rsidR="00BA4680" w:rsidRPr="00F95ABA" w:rsidRDefault="00BA4680" w:rsidP="00BA4680">
      <w:pPr>
        <w:jc w:val="both"/>
        <w:rPr>
          <w:rFonts w:ascii="Times New Roman" w:hAnsi="Times New Roman" w:cs="Times New Roman"/>
          <w:sz w:val="28"/>
          <w:szCs w:val="28"/>
        </w:rPr>
      </w:pPr>
      <w:r>
        <w:rPr>
          <w:rFonts w:ascii="Times New Roman" w:hAnsi="Times New Roman" w:cs="Times New Roman"/>
          <w:sz w:val="28"/>
          <w:szCs w:val="28"/>
        </w:rPr>
        <w:t xml:space="preserve">- </w:t>
      </w:r>
      <w:r w:rsidRPr="00F95ABA">
        <w:rPr>
          <w:rFonts w:ascii="Times New Roman" w:hAnsi="Times New Roman" w:cs="Times New Roman"/>
          <w:sz w:val="28"/>
          <w:szCs w:val="28"/>
        </w:rPr>
        <w:t>список литературы.</w:t>
      </w:r>
    </w:p>
    <w:p w:rsidR="00BA4680" w:rsidRPr="00BA4680" w:rsidRDefault="00BA4680" w:rsidP="00BA4680">
      <w:pPr>
        <w:pStyle w:val="a4"/>
        <w:numPr>
          <w:ilvl w:val="0"/>
          <w:numId w:val="3"/>
        </w:numPr>
        <w:rPr>
          <w:rFonts w:ascii="Times New Roman" w:hAnsi="Times New Roman" w:cs="Times New Roman"/>
          <w:sz w:val="28"/>
          <w:szCs w:val="28"/>
        </w:rPr>
      </w:pPr>
      <w:r w:rsidRPr="00BA4680">
        <w:rPr>
          <w:rFonts w:ascii="Times New Roman" w:hAnsi="Times New Roman" w:cs="Times New Roman"/>
          <w:sz w:val="28"/>
          <w:szCs w:val="28"/>
        </w:rPr>
        <w:t>Содержание структурных компонентов общеразвивающей программы:</w:t>
      </w:r>
    </w:p>
    <w:p w:rsidR="00BA4680" w:rsidRPr="00F95ABA" w:rsidRDefault="00BA4680" w:rsidP="00BA4680">
      <w:pPr>
        <w:ind w:firstLine="360"/>
        <w:jc w:val="both"/>
        <w:rPr>
          <w:rFonts w:ascii="Times New Roman" w:hAnsi="Times New Roman" w:cs="Times New Roman"/>
          <w:sz w:val="28"/>
          <w:szCs w:val="28"/>
        </w:rPr>
      </w:pPr>
      <w:r w:rsidRPr="00BA4680">
        <w:rPr>
          <w:rFonts w:ascii="Times New Roman" w:hAnsi="Times New Roman" w:cs="Times New Roman"/>
          <w:b/>
          <w:sz w:val="28"/>
          <w:szCs w:val="28"/>
        </w:rPr>
        <w:t>Титульный лист программы</w:t>
      </w:r>
      <w:r w:rsidRPr="00F95ABA">
        <w:rPr>
          <w:rFonts w:ascii="Times New Roman" w:hAnsi="Times New Roman" w:cs="Times New Roman"/>
          <w:sz w:val="28"/>
          <w:szCs w:val="28"/>
        </w:rPr>
        <w:t xml:space="preserve"> - страница, предваряющая текст общеразвивающей программы, источник идентификационной информации документа.</w:t>
      </w:r>
    </w:p>
    <w:p w:rsidR="00BA4680" w:rsidRPr="00BA4680" w:rsidRDefault="00BA4680" w:rsidP="00BA4680">
      <w:pPr>
        <w:ind w:firstLine="360"/>
        <w:jc w:val="both"/>
        <w:rPr>
          <w:rFonts w:ascii="Times New Roman" w:hAnsi="Times New Roman" w:cs="Times New Roman"/>
          <w:b/>
          <w:sz w:val="28"/>
          <w:szCs w:val="28"/>
        </w:rPr>
      </w:pPr>
      <w:r w:rsidRPr="00BA4680">
        <w:rPr>
          <w:rFonts w:ascii="Times New Roman" w:hAnsi="Times New Roman" w:cs="Times New Roman"/>
          <w:b/>
          <w:sz w:val="28"/>
          <w:szCs w:val="28"/>
        </w:rPr>
        <w:t>Раздел №1. «Комплекс основных характеристик программы»</w:t>
      </w:r>
    </w:p>
    <w:p w:rsidR="00BA4680" w:rsidRPr="00F95ABA" w:rsidRDefault="00BA4680" w:rsidP="00BA4680">
      <w:pPr>
        <w:ind w:firstLine="360"/>
        <w:jc w:val="both"/>
        <w:rPr>
          <w:rFonts w:ascii="Times New Roman" w:hAnsi="Times New Roman" w:cs="Times New Roman"/>
          <w:sz w:val="28"/>
          <w:szCs w:val="28"/>
        </w:rPr>
      </w:pPr>
      <w:r w:rsidRPr="00BA4680">
        <w:rPr>
          <w:rFonts w:ascii="Times New Roman" w:hAnsi="Times New Roman" w:cs="Times New Roman"/>
          <w:b/>
          <w:sz w:val="28"/>
          <w:szCs w:val="28"/>
        </w:rPr>
        <w:t xml:space="preserve">1. Пояснительная записка </w:t>
      </w:r>
      <w:r w:rsidRPr="00BA4680">
        <w:rPr>
          <w:rFonts w:ascii="Times New Roman" w:hAnsi="Times New Roman" w:cs="Times New Roman"/>
          <w:sz w:val="28"/>
          <w:szCs w:val="28"/>
        </w:rPr>
        <w:t xml:space="preserve">(общая характеристика общеразвивающей программы) </w:t>
      </w:r>
      <w:r w:rsidRPr="00F95ABA">
        <w:rPr>
          <w:rFonts w:ascii="Times New Roman" w:hAnsi="Times New Roman" w:cs="Times New Roman"/>
          <w:sz w:val="28"/>
          <w:szCs w:val="28"/>
        </w:rPr>
        <w:t>должна содержать:</w:t>
      </w:r>
    </w:p>
    <w:p w:rsidR="00BA4680" w:rsidRPr="00F95ABA" w:rsidRDefault="00BA4680" w:rsidP="00BA4680">
      <w:pPr>
        <w:ind w:firstLine="360"/>
        <w:jc w:val="both"/>
        <w:rPr>
          <w:rFonts w:ascii="Times New Roman" w:hAnsi="Times New Roman" w:cs="Times New Roman"/>
          <w:sz w:val="28"/>
          <w:szCs w:val="28"/>
        </w:rPr>
      </w:pPr>
      <w:r w:rsidRPr="00BA4680">
        <w:rPr>
          <w:rFonts w:ascii="Times New Roman" w:hAnsi="Times New Roman" w:cs="Times New Roman"/>
          <w:i/>
          <w:sz w:val="28"/>
          <w:szCs w:val="28"/>
        </w:rPr>
        <w:t>- направленность</w:t>
      </w:r>
      <w:r w:rsidRPr="00F95ABA">
        <w:rPr>
          <w:rFonts w:ascii="Times New Roman" w:hAnsi="Times New Roman" w:cs="Times New Roman"/>
          <w:sz w:val="28"/>
          <w:szCs w:val="28"/>
        </w:rPr>
        <w:t xml:space="preserve"> (профиль общеразвивающей программы) - техническая, естественнонаучная, физкультурно-спортивная, художественная, туристск</w:t>
      </w:r>
      <w:proofErr w:type="gramStart"/>
      <w:r w:rsidRPr="00F95ABA">
        <w:rPr>
          <w:rFonts w:ascii="Times New Roman" w:hAnsi="Times New Roman" w:cs="Times New Roman"/>
          <w:sz w:val="28"/>
          <w:szCs w:val="28"/>
        </w:rPr>
        <w:t>о-</w:t>
      </w:r>
      <w:proofErr w:type="gramEnd"/>
      <w:r w:rsidRPr="00F95ABA">
        <w:rPr>
          <w:rFonts w:ascii="Times New Roman" w:hAnsi="Times New Roman" w:cs="Times New Roman"/>
          <w:sz w:val="28"/>
          <w:szCs w:val="28"/>
        </w:rPr>
        <w:t xml:space="preserve"> краеведческая, социально-педагогическая;</w:t>
      </w:r>
    </w:p>
    <w:p w:rsidR="00BA4680" w:rsidRPr="00F95ABA" w:rsidRDefault="00BA4680" w:rsidP="00BA4680">
      <w:pPr>
        <w:ind w:firstLine="360"/>
        <w:jc w:val="both"/>
        <w:rPr>
          <w:rFonts w:ascii="Times New Roman" w:hAnsi="Times New Roman" w:cs="Times New Roman"/>
          <w:sz w:val="28"/>
          <w:szCs w:val="28"/>
        </w:rPr>
      </w:pPr>
      <w:r w:rsidRPr="00BA4680">
        <w:rPr>
          <w:rFonts w:ascii="Times New Roman" w:hAnsi="Times New Roman" w:cs="Times New Roman"/>
          <w:i/>
          <w:sz w:val="28"/>
          <w:szCs w:val="28"/>
        </w:rPr>
        <w:t>- перечень нормативных правовых актов и государственных программных документов</w:t>
      </w:r>
      <w:r w:rsidRPr="00F95ABA">
        <w:rPr>
          <w:rFonts w:ascii="Times New Roman" w:hAnsi="Times New Roman" w:cs="Times New Roman"/>
          <w:sz w:val="28"/>
          <w:szCs w:val="28"/>
        </w:rPr>
        <w:t xml:space="preserve"> - основания для проектирования и реализации общеразвивающей программы;</w:t>
      </w:r>
    </w:p>
    <w:p w:rsidR="00BA4680" w:rsidRPr="00F95ABA" w:rsidRDefault="00BA4680" w:rsidP="00BA4680">
      <w:pPr>
        <w:ind w:firstLine="360"/>
        <w:jc w:val="both"/>
        <w:rPr>
          <w:rFonts w:ascii="Times New Roman" w:hAnsi="Times New Roman" w:cs="Times New Roman"/>
          <w:sz w:val="28"/>
          <w:szCs w:val="28"/>
        </w:rPr>
      </w:pPr>
      <w:r w:rsidRPr="00BA4680">
        <w:rPr>
          <w:rFonts w:ascii="Times New Roman" w:hAnsi="Times New Roman" w:cs="Times New Roman"/>
          <w:i/>
          <w:sz w:val="28"/>
          <w:szCs w:val="28"/>
        </w:rPr>
        <w:t>- актуальность общеразвивающей программы</w:t>
      </w:r>
      <w:r w:rsidRPr="00F95ABA">
        <w:rPr>
          <w:rFonts w:ascii="Times New Roman" w:hAnsi="Times New Roman" w:cs="Times New Roman"/>
          <w:sz w:val="28"/>
          <w:szCs w:val="28"/>
        </w:rPr>
        <w:t xml:space="preserve"> - своевременность, необходимость, соответствие потребностям времени, т.е. обоснование соответствия целей, содержания и образовательных результатов программы региональным   социально-экономическим, социокультурным   потребностям и проблемам, потребностям и проблемам детей и их родителей (законных представителей);</w:t>
      </w:r>
    </w:p>
    <w:p w:rsidR="00BA4680" w:rsidRPr="00F95ABA" w:rsidRDefault="00BA4680" w:rsidP="00BA4680">
      <w:pPr>
        <w:ind w:firstLine="360"/>
        <w:jc w:val="both"/>
        <w:rPr>
          <w:rFonts w:ascii="Times New Roman" w:hAnsi="Times New Roman" w:cs="Times New Roman"/>
          <w:sz w:val="28"/>
          <w:szCs w:val="28"/>
        </w:rPr>
      </w:pPr>
      <w:proofErr w:type="gramStart"/>
      <w:r w:rsidRPr="00F95ABA">
        <w:rPr>
          <w:rFonts w:ascii="Times New Roman" w:hAnsi="Times New Roman" w:cs="Times New Roman"/>
          <w:sz w:val="28"/>
          <w:szCs w:val="28"/>
        </w:rPr>
        <w:t xml:space="preserve">- </w:t>
      </w:r>
      <w:r w:rsidRPr="00BA4680">
        <w:rPr>
          <w:rFonts w:ascii="Times New Roman" w:hAnsi="Times New Roman" w:cs="Times New Roman"/>
          <w:i/>
          <w:sz w:val="28"/>
          <w:szCs w:val="28"/>
        </w:rPr>
        <w:t>отличительные особенности общеразвивающей программы -</w:t>
      </w:r>
      <w:r w:rsidRPr="00F95ABA">
        <w:rPr>
          <w:rFonts w:ascii="Times New Roman" w:hAnsi="Times New Roman" w:cs="Times New Roman"/>
          <w:sz w:val="28"/>
          <w:szCs w:val="28"/>
        </w:rPr>
        <w:t xml:space="preserve"> характерные свойства, отличающие программу от существующих, основные идеи, отличительные черты, на которых базируется программа;</w:t>
      </w:r>
      <w:proofErr w:type="gramEnd"/>
    </w:p>
    <w:p w:rsidR="00BA4680" w:rsidRPr="00F95ABA" w:rsidRDefault="00BA4680" w:rsidP="00BA4680">
      <w:pPr>
        <w:ind w:firstLine="360"/>
        <w:jc w:val="both"/>
        <w:rPr>
          <w:rFonts w:ascii="Times New Roman" w:hAnsi="Times New Roman" w:cs="Times New Roman"/>
          <w:sz w:val="28"/>
          <w:szCs w:val="28"/>
        </w:rPr>
      </w:pPr>
      <w:r w:rsidRPr="00F95ABA">
        <w:rPr>
          <w:rFonts w:ascii="Times New Roman" w:hAnsi="Times New Roman" w:cs="Times New Roman"/>
          <w:sz w:val="28"/>
          <w:szCs w:val="28"/>
        </w:rPr>
        <w:t xml:space="preserve">- </w:t>
      </w:r>
      <w:r w:rsidRPr="00BA4680">
        <w:rPr>
          <w:rFonts w:ascii="Times New Roman" w:hAnsi="Times New Roman" w:cs="Times New Roman"/>
          <w:i/>
          <w:sz w:val="28"/>
          <w:szCs w:val="28"/>
        </w:rPr>
        <w:t>адресат общеразвивающей программы</w:t>
      </w:r>
      <w:r w:rsidRPr="00F95ABA">
        <w:rPr>
          <w:rFonts w:ascii="Times New Roman" w:hAnsi="Times New Roman" w:cs="Times New Roman"/>
          <w:sz w:val="28"/>
          <w:szCs w:val="28"/>
        </w:rPr>
        <w:t xml:space="preserve"> - возраст и категория обучающихся по программе, число детей, обучающихся в одной группе, возрастные особенности, иные медико-психолого-педагогические характеристики;</w:t>
      </w:r>
    </w:p>
    <w:p w:rsidR="00BA4680" w:rsidRPr="00F95ABA" w:rsidRDefault="00BA4680" w:rsidP="00BA4680">
      <w:pPr>
        <w:ind w:firstLine="360"/>
        <w:jc w:val="both"/>
        <w:rPr>
          <w:rFonts w:ascii="Times New Roman" w:hAnsi="Times New Roman" w:cs="Times New Roman"/>
          <w:sz w:val="28"/>
          <w:szCs w:val="28"/>
        </w:rPr>
      </w:pPr>
      <w:r w:rsidRPr="00BA4680">
        <w:rPr>
          <w:rFonts w:ascii="Times New Roman" w:hAnsi="Times New Roman" w:cs="Times New Roman"/>
          <w:i/>
          <w:sz w:val="28"/>
          <w:szCs w:val="28"/>
        </w:rPr>
        <w:t>- режим занятий, периодичность и продолжительность занятий</w:t>
      </w:r>
      <w:r w:rsidRPr="00F95ABA">
        <w:rPr>
          <w:rFonts w:ascii="Times New Roman" w:hAnsi="Times New Roman" w:cs="Times New Roman"/>
          <w:sz w:val="28"/>
          <w:szCs w:val="28"/>
        </w:rPr>
        <w:t xml:space="preserve"> - общее количество часов в год; количество часов и занятий в неделю; периодичность и продолжительность занятий;</w:t>
      </w:r>
    </w:p>
    <w:p w:rsidR="00BA4680" w:rsidRPr="00F95ABA" w:rsidRDefault="00BA4680" w:rsidP="00BA4680">
      <w:pPr>
        <w:ind w:firstLine="360"/>
        <w:jc w:val="both"/>
        <w:rPr>
          <w:rFonts w:ascii="Times New Roman" w:hAnsi="Times New Roman" w:cs="Times New Roman"/>
          <w:sz w:val="28"/>
          <w:szCs w:val="28"/>
        </w:rPr>
      </w:pPr>
      <w:r w:rsidRPr="00BA4680">
        <w:rPr>
          <w:rFonts w:ascii="Times New Roman" w:hAnsi="Times New Roman" w:cs="Times New Roman"/>
          <w:i/>
          <w:sz w:val="28"/>
          <w:szCs w:val="28"/>
        </w:rPr>
        <w:t>- срок освоения (продолжительность) общеразвивающей программы –</w:t>
      </w:r>
      <w:r w:rsidRPr="00F95ABA">
        <w:rPr>
          <w:rFonts w:ascii="Times New Roman" w:hAnsi="Times New Roman" w:cs="Times New Roman"/>
          <w:sz w:val="28"/>
          <w:szCs w:val="28"/>
        </w:rPr>
        <w:t xml:space="preserve"> определяется содержанием и прогнозируемыми результатами </w:t>
      </w:r>
      <w:proofErr w:type="gramStart"/>
      <w:r w:rsidRPr="00F95ABA">
        <w:rPr>
          <w:rFonts w:ascii="Times New Roman" w:hAnsi="Times New Roman" w:cs="Times New Roman"/>
          <w:sz w:val="28"/>
          <w:szCs w:val="28"/>
        </w:rPr>
        <w:t>обучения по программе</w:t>
      </w:r>
      <w:proofErr w:type="gramEnd"/>
      <w:r w:rsidRPr="00F95ABA">
        <w:rPr>
          <w:rFonts w:ascii="Times New Roman" w:hAnsi="Times New Roman" w:cs="Times New Roman"/>
          <w:sz w:val="28"/>
          <w:szCs w:val="28"/>
        </w:rPr>
        <w:t xml:space="preserve"> - количество недель, месяцев, лет, необходимых для ее освоения;</w:t>
      </w:r>
    </w:p>
    <w:p w:rsidR="00BA4680" w:rsidRPr="00F95ABA" w:rsidRDefault="00BA4680" w:rsidP="00BA4680">
      <w:pPr>
        <w:jc w:val="both"/>
        <w:rPr>
          <w:rFonts w:ascii="Times New Roman" w:hAnsi="Times New Roman" w:cs="Times New Roman"/>
          <w:sz w:val="28"/>
          <w:szCs w:val="28"/>
        </w:rPr>
      </w:pPr>
      <w:r w:rsidRPr="00F95ABA">
        <w:rPr>
          <w:rFonts w:ascii="Times New Roman" w:hAnsi="Times New Roman" w:cs="Times New Roman"/>
          <w:sz w:val="28"/>
          <w:szCs w:val="28"/>
        </w:rPr>
        <w:t>- формы обучения - очная, очно-заочная или заочная формы (Закон № 273-ФЗ, гл. 2, ст. 17, п. 2), в том числе информация о реализации общеобразовательной программы или ее части с применением электронного обучения, дистанционных образовательных технологий;</w:t>
      </w:r>
    </w:p>
    <w:p w:rsidR="00BA4680" w:rsidRPr="00F95ABA" w:rsidRDefault="00BA4680" w:rsidP="00BA4680">
      <w:pPr>
        <w:ind w:firstLine="708"/>
        <w:jc w:val="both"/>
        <w:rPr>
          <w:rFonts w:ascii="Times New Roman" w:hAnsi="Times New Roman" w:cs="Times New Roman"/>
          <w:sz w:val="28"/>
          <w:szCs w:val="28"/>
        </w:rPr>
      </w:pPr>
      <w:proofErr w:type="gramStart"/>
      <w:r w:rsidRPr="00BA4680">
        <w:rPr>
          <w:rFonts w:ascii="Times New Roman" w:hAnsi="Times New Roman" w:cs="Times New Roman"/>
          <w:i/>
          <w:sz w:val="28"/>
          <w:szCs w:val="28"/>
        </w:rPr>
        <w:t>- объем общеразвивающей программы</w:t>
      </w:r>
      <w:r w:rsidRPr="00F95ABA">
        <w:rPr>
          <w:rFonts w:ascii="Times New Roman" w:hAnsi="Times New Roman" w:cs="Times New Roman"/>
          <w:sz w:val="28"/>
          <w:szCs w:val="28"/>
        </w:rPr>
        <w:t xml:space="preserve"> - общее количество учебных часов, запланированных на весь период обучения, необходимых для освоения программы, продолжительность части образовательной программы (года обучения, модуля) по учебному плану в часах и отдельно по формам обучения (очная/очно-заочная/заочная), по использованию электронного обучения, дистанционных технологий (с использованием/без использования), формам организации образовательной деятельности (групповая/индивидуальная);</w:t>
      </w:r>
      <w:proofErr w:type="gramEnd"/>
    </w:p>
    <w:p w:rsidR="00BA4680" w:rsidRPr="00F95ABA" w:rsidRDefault="00BA4680" w:rsidP="00BA4680">
      <w:pPr>
        <w:ind w:firstLine="708"/>
        <w:jc w:val="both"/>
        <w:rPr>
          <w:rFonts w:ascii="Times New Roman" w:hAnsi="Times New Roman" w:cs="Times New Roman"/>
          <w:sz w:val="28"/>
          <w:szCs w:val="28"/>
        </w:rPr>
      </w:pPr>
      <w:r w:rsidRPr="00BA4680">
        <w:rPr>
          <w:rFonts w:ascii="Times New Roman" w:hAnsi="Times New Roman" w:cs="Times New Roman"/>
          <w:i/>
          <w:sz w:val="28"/>
          <w:szCs w:val="28"/>
        </w:rPr>
        <w:t xml:space="preserve">- </w:t>
      </w:r>
      <w:proofErr w:type="spellStart"/>
      <w:r w:rsidRPr="00BA4680">
        <w:rPr>
          <w:rFonts w:ascii="Times New Roman" w:hAnsi="Times New Roman" w:cs="Times New Roman"/>
          <w:i/>
          <w:sz w:val="28"/>
          <w:szCs w:val="28"/>
        </w:rPr>
        <w:t>уровневость</w:t>
      </w:r>
      <w:proofErr w:type="spellEnd"/>
      <w:r w:rsidRPr="00BA4680">
        <w:rPr>
          <w:rFonts w:ascii="Times New Roman" w:hAnsi="Times New Roman" w:cs="Times New Roman"/>
          <w:i/>
          <w:sz w:val="28"/>
          <w:szCs w:val="28"/>
        </w:rPr>
        <w:t xml:space="preserve"> общеразвивающей программы</w:t>
      </w:r>
      <w:r w:rsidRPr="00F95ABA">
        <w:rPr>
          <w:rFonts w:ascii="Times New Roman" w:hAnsi="Times New Roman" w:cs="Times New Roman"/>
          <w:sz w:val="28"/>
          <w:szCs w:val="28"/>
        </w:rPr>
        <w:t xml:space="preserve"> - указание на уровень сложности содержания программы (стартовый (ознакомительный), базовый, продвинутый) </w:t>
      </w:r>
    </w:p>
    <w:p w:rsidR="00BA4680" w:rsidRPr="00F95ABA" w:rsidRDefault="00BA4680" w:rsidP="00BA4680">
      <w:pPr>
        <w:ind w:firstLine="708"/>
        <w:jc w:val="both"/>
        <w:rPr>
          <w:rFonts w:ascii="Times New Roman" w:hAnsi="Times New Roman" w:cs="Times New Roman"/>
          <w:sz w:val="28"/>
          <w:szCs w:val="28"/>
        </w:rPr>
      </w:pPr>
      <w:r w:rsidRPr="00BA4680">
        <w:rPr>
          <w:rFonts w:ascii="Times New Roman" w:hAnsi="Times New Roman" w:cs="Times New Roman"/>
          <w:i/>
          <w:sz w:val="28"/>
          <w:szCs w:val="28"/>
        </w:rPr>
        <w:t>- дифференциация содержания и материала общеразвивающей программы</w:t>
      </w:r>
      <w:r w:rsidRPr="00F95ABA">
        <w:rPr>
          <w:rFonts w:ascii="Times New Roman" w:hAnsi="Times New Roman" w:cs="Times New Roman"/>
          <w:sz w:val="28"/>
          <w:szCs w:val="28"/>
        </w:rPr>
        <w:t xml:space="preserve"> (свыше одного года обучения) в соответствии с уровнями сложности.</w:t>
      </w:r>
    </w:p>
    <w:p w:rsidR="00BA4680" w:rsidRPr="00F95ABA" w:rsidRDefault="00BA4680" w:rsidP="00BA4680">
      <w:pPr>
        <w:ind w:firstLine="708"/>
        <w:jc w:val="both"/>
        <w:rPr>
          <w:rFonts w:ascii="Times New Roman" w:hAnsi="Times New Roman" w:cs="Times New Roman"/>
          <w:sz w:val="28"/>
          <w:szCs w:val="28"/>
        </w:rPr>
      </w:pPr>
      <w:r w:rsidRPr="00BA4680">
        <w:rPr>
          <w:rFonts w:ascii="Times New Roman" w:hAnsi="Times New Roman" w:cs="Times New Roman"/>
          <w:b/>
          <w:sz w:val="28"/>
          <w:szCs w:val="28"/>
        </w:rPr>
        <w:t>2. Цель и задачи общеразвивающей программы</w:t>
      </w:r>
      <w:r w:rsidRPr="00F95ABA">
        <w:rPr>
          <w:rFonts w:ascii="Times New Roman" w:hAnsi="Times New Roman" w:cs="Times New Roman"/>
          <w:sz w:val="28"/>
          <w:szCs w:val="28"/>
        </w:rPr>
        <w:t xml:space="preserve"> - цель должна быть связана   с   названием   программы, отражать ее основную направленность и желаемый конечный результат; формулировки задач должны быть соотнесены с прогнозируемыми результатами;</w:t>
      </w:r>
    </w:p>
    <w:p w:rsidR="00BA4680" w:rsidRPr="00BA4680" w:rsidRDefault="00BA4680" w:rsidP="00BA4680">
      <w:pPr>
        <w:ind w:firstLine="708"/>
        <w:jc w:val="both"/>
        <w:rPr>
          <w:rFonts w:ascii="Times New Roman" w:hAnsi="Times New Roman" w:cs="Times New Roman"/>
          <w:b/>
          <w:sz w:val="28"/>
          <w:szCs w:val="28"/>
        </w:rPr>
      </w:pPr>
      <w:r w:rsidRPr="00BA4680">
        <w:rPr>
          <w:rFonts w:ascii="Times New Roman" w:hAnsi="Times New Roman" w:cs="Times New Roman"/>
          <w:b/>
          <w:sz w:val="28"/>
          <w:szCs w:val="28"/>
        </w:rPr>
        <w:t>3. Содержание общеразвивающей программы:</w:t>
      </w:r>
    </w:p>
    <w:p w:rsidR="00BA4680" w:rsidRPr="00F95ABA" w:rsidRDefault="00BA4680" w:rsidP="00A81A6D">
      <w:pPr>
        <w:ind w:firstLine="708"/>
        <w:jc w:val="both"/>
        <w:rPr>
          <w:rFonts w:ascii="Times New Roman" w:hAnsi="Times New Roman" w:cs="Times New Roman"/>
          <w:sz w:val="28"/>
          <w:szCs w:val="28"/>
        </w:rPr>
      </w:pPr>
      <w:r w:rsidRPr="00A81A6D">
        <w:rPr>
          <w:rFonts w:ascii="Times New Roman" w:hAnsi="Times New Roman" w:cs="Times New Roman"/>
          <w:i/>
          <w:sz w:val="28"/>
          <w:szCs w:val="28"/>
        </w:rPr>
        <w:t>- учебный план</w:t>
      </w:r>
      <w:r w:rsidRPr="00F95ABA">
        <w:rPr>
          <w:rFonts w:ascii="Times New Roman" w:hAnsi="Times New Roman" w:cs="Times New Roman"/>
          <w:sz w:val="28"/>
          <w:szCs w:val="28"/>
        </w:rPr>
        <w:t xml:space="preserve"> содержит следующие обязательные элементы - перечень, трудоемкость, последовательность и распределение по периодам обучения учебных предметов, курсов, дисциплин (модулей), тем, практики, иных видов учебной деятельности и формы аттестации обучающихся; При реализации общеразвивающей программы в сетевой форме в учебном плане указываются организации-партнеры, ответственные за конкретные учебные предметы, курсы, дисциплины (модули);</w:t>
      </w:r>
    </w:p>
    <w:p w:rsidR="00BA4680" w:rsidRPr="00F95ABA" w:rsidRDefault="00BA4680" w:rsidP="00A81A6D">
      <w:pPr>
        <w:ind w:firstLine="708"/>
        <w:jc w:val="both"/>
        <w:rPr>
          <w:rFonts w:ascii="Times New Roman" w:hAnsi="Times New Roman" w:cs="Times New Roman"/>
          <w:sz w:val="28"/>
          <w:szCs w:val="28"/>
        </w:rPr>
      </w:pPr>
      <w:r w:rsidRPr="00A81A6D">
        <w:rPr>
          <w:rFonts w:ascii="Times New Roman" w:hAnsi="Times New Roman" w:cs="Times New Roman"/>
          <w:i/>
          <w:sz w:val="28"/>
          <w:szCs w:val="28"/>
        </w:rPr>
        <w:t>- содержание учебного плана</w:t>
      </w:r>
      <w:r w:rsidRPr="00F95ABA">
        <w:rPr>
          <w:rFonts w:ascii="Times New Roman" w:hAnsi="Times New Roman" w:cs="Times New Roman"/>
          <w:sz w:val="28"/>
          <w:szCs w:val="28"/>
        </w:rPr>
        <w:t xml:space="preserve"> - реферативное описание разделов и тем программы в соответствии с последовательностью, заданной учебным планом, включая описание теоретических и практических частей и форм контроля по каждой теме; должно соответствовать целеполаганию и прогнозируемым результатам освоения программы;</w:t>
      </w:r>
    </w:p>
    <w:p w:rsidR="00BA4680" w:rsidRPr="00F95ABA" w:rsidRDefault="00A81A6D" w:rsidP="00A81A6D">
      <w:pPr>
        <w:ind w:firstLine="708"/>
        <w:jc w:val="both"/>
        <w:rPr>
          <w:rFonts w:ascii="Times New Roman" w:hAnsi="Times New Roman" w:cs="Times New Roman"/>
          <w:sz w:val="28"/>
          <w:szCs w:val="28"/>
        </w:rPr>
      </w:pPr>
      <w:r w:rsidRPr="00A81A6D">
        <w:rPr>
          <w:rFonts w:ascii="Times New Roman" w:hAnsi="Times New Roman" w:cs="Times New Roman"/>
          <w:b/>
          <w:sz w:val="28"/>
          <w:szCs w:val="28"/>
        </w:rPr>
        <w:t xml:space="preserve">4. </w:t>
      </w:r>
      <w:r w:rsidR="00BA4680" w:rsidRPr="00A81A6D">
        <w:rPr>
          <w:rFonts w:ascii="Times New Roman" w:hAnsi="Times New Roman" w:cs="Times New Roman"/>
          <w:b/>
          <w:sz w:val="28"/>
          <w:szCs w:val="28"/>
        </w:rPr>
        <w:t>Планируемые результаты</w:t>
      </w:r>
      <w:r w:rsidR="00BA4680" w:rsidRPr="00F95ABA">
        <w:rPr>
          <w:rFonts w:ascii="Times New Roman" w:hAnsi="Times New Roman" w:cs="Times New Roman"/>
          <w:sz w:val="28"/>
          <w:szCs w:val="28"/>
        </w:rPr>
        <w:t xml:space="preserve"> - совокупность знаний, умений, навыков, личностных качеств, компетенций, приобретаемых учащимися при освоении общеразвивающей программы по ее завершению; формулируются с учетом цели и содержания программы.</w:t>
      </w:r>
    </w:p>
    <w:p w:rsidR="00BA4680" w:rsidRPr="00A81A6D" w:rsidRDefault="00BA4680" w:rsidP="00A81A6D">
      <w:pPr>
        <w:ind w:firstLine="708"/>
        <w:jc w:val="both"/>
        <w:rPr>
          <w:rFonts w:ascii="Times New Roman" w:hAnsi="Times New Roman" w:cs="Times New Roman"/>
          <w:b/>
          <w:sz w:val="28"/>
          <w:szCs w:val="28"/>
        </w:rPr>
      </w:pPr>
      <w:r w:rsidRPr="00A81A6D">
        <w:rPr>
          <w:rFonts w:ascii="Times New Roman" w:hAnsi="Times New Roman" w:cs="Times New Roman"/>
          <w:b/>
          <w:sz w:val="28"/>
          <w:szCs w:val="28"/>
        </w:rPr>
        <w:t>Раздел №2. Комплекс организационно-педагогических условий:</w:t>
      </w:r>
    </w:p>
    <w:p w:rsidR="00BA4680" w:rsidRPr="00A81A6D" w:rsidRDefault="00BA4680" w:rsidP="00A81A6D">
      <w:pPr>
        <w:pStyle w:val="a4"/>
        <w:numPr>
          <w:ilvl w:val="0"/>
          <w:numId w:val="5"/>
        </w:numPr>
        <w:ind w:left="0" w:firstLine="851"/>
        <w:rPr>
          <w:rFonts w:ascii="Times New Roman" w:hAnsi="Times New Roman" w:cs="Times New Roman"/>
          <w:sz w:val="28"/>
          <w:szCs w:val="28"/>
        </w:rPr>
      </w:pPr>
      <w:r w:rsidRPr="00A81A6D">
        <w:rPr>
          <w:rFonts w:ascii="Times New Roman" w:hAnsi="Times New Roman" w:cs="Times New Roman"/>
          <w:b/>
          <w:sz w:val="28"/>
          <w:szCs w:val="28"/>
        </w:rPr>
        <w:t>Календарный учебный график</w:t>
      </w:r>
      <w:r w:rsidRPr="00A81A6D">
        <w:rPr>
          <w:rFonts w:ascii="Times New Roman" w:hAnsi="Times New Roman" w:cs="Times New Roman"/>
          <w:sz w:val="28"/>
          <w:szCs w:val="28"/>
        </w:rPr>
        <w:t xml:space="preserve"> – составная часть программы, определяющая: количество учебных недель, количество учебных дней, продолжительность каникул, даты начала и окончания учебных периодов/этапов.</w:t>
      </w:r>
    </w:p>
    <w:p w:rsidR="00BA4680" w:rsidRPr="00A81A6D" w:rsidRDefault="00BA4680" w:rsidP="00A81A6D">
      <w:pPr>
        <w:pStyle w:val="a4"/>
        <w:numPr>
          <w:ilvl w:val="0"/>
          <w:numId w:val="5"/>
        </w:numPr>
        <w:rPr>
          <w:rFonts w:ascii="Times New Roman" w:hAnsi="Times New Roman" w:cs="Times New Roman"/>
          <w:b/>
          <w:sz w:val="28"/>
          <w:szCs w:val="28"/>
        </w:rPr>
      </w:pPr>
      <w:r w:rsidRPr="00A81A6D">
        <w:rPr>
          <w:rFonts w:ascii="Times New Roman" w:hAnsi="Times New Roman" w:cs="Times New Roman"/>
          <w:b/>
          <w:sz w:val="28"/>
          <w:szCs w:val="28"/>
        </w:rPr>
        <w:t>Условия реализации общеразвивающей программы:</w:t>
      </w:r>
    </w:p>
    <w:p w:rsidR="00BA4680" w:rsidRPr="00F95ABA" w:rsidRDefault="00A81A6D" w:rsidP="00A81A6D">
      <w:pPr>
        <w:ind w:firstLine="708"/>
        <w:jc w:val="both"/>
        <w:rPr>
          <w:rFonts w:ascii="Times New Roman" w:hAnsi="Times New Roman" w:cs="Times New Roman"/>
          <w:sz w:val="28"/>
          <w:szCs w:val="28"/>
        </w:rPr>
      </w:pPr>
      <w:r w:rsidRPr="00A81A6D">
        <w:rPr>
          <w:rFonts w:ascii="Times New Roman" w:hAnsi="Times New Roman" w:cs="Times New Roman"/>
          <w:i/>
          <w:sz w:val="28"/>
          <w:szCs w:val="28"/>
        </w:rPr>
        <w:t xml:space="preserve">- </w:t>
      </w:r>
      <w:r w:rsidR="00BA4680" w:rsidRPr="00A81A6D">
        <w:rPr>
          <w:rFonts w:ascii="Times New Roman" w:hAnsi="Times New Roman" w:cs="Times New Roman"/>
          <w:i/>
          <w:sz w:val="28"/>
          <w:szCs w:val="28"/>
        </w:rPr>
        <w:t>материально-техническое обеспечение</w:t>
      </w:r>
      <w:r w:rsidR="00BA4680" w:rsidRPr="00F95ABA">
        <w:rPr>
          <w:rFonts w:ascii="Times New Roman" w:hAnsi="Times New Roman" w:cs="Times New Roman"/>
          <w:sz w:val="28"/>
          <w:szCs w:val="28"/>
        </w:rPr>
        <w:t xml:space="preserve"> - характеристика помещения для занятий по программе; </w:t>
      </w:r>
      <w:proofErr w:type="gramStart"/>
      <w:r w:rsidR="00BA4680" w:rsidRPr="00F95ABA">
        <w:rPr>
          <w:rFonts w:ascii="Times New Roman" w:hAnsi="Times New Roman" w:cs="Times New Roman"/>
          <w:sz w:val="28"/>
          <w:szCs w:val="28"/>
        </w:rPr>
        <w:t>перечень оборудования, инструментов и материалов, необходимых для реализации программы (в расчете на количество обучающихся), в  том  числе  сведения  о  технологических  средствах,   информационных и коммуникационных технологиях, использующихся при реализации общеразвивающей программы или ее части с применением электронного обучения и (или) дистанционных образовательных технологий, а также об используемом материально-техническом, инфраструктурном обеспечении организаций-партнеров при реализации общеразвивающей программы в сетевой форме;</w:t>
      </w:r>
      <w:proofErr w:type="gramEnd"/>
    </w:p>
    <w:p w:rsidR="00BA4680" w:rsidRPr="00F95ABA" w:rsidRDefault="00A81A6D" w:rsidP="00A81A6D">
      <w:pPr>
        <w:ind w:firstLine="708"/>
        <w:jc w:val="both"/>
        <w:rPr>
          <w:rFonts w:ascii="Times New Roman" w:hAnsi="Times New Roman" w:cs="Times New Roman"/>
          <w:sz w:val="28"/>
          <w:szCs w:val="28"/>
        </w:rPr>
      </w:pPr>
      <w:r w:rsidRPr="00A81A6D">
        <w:rPr>
          <w:rFonts w:ascii="Times New Roman" w:hAnsi="Times New Roman" w:cs="Times New Roman"/>
          <w:i/>
          <w:sz w:val="28"/>
          <w:szCs w:val="28"/>
        </w:rPr>
        <w:t xml:space="preserve">- </w:t>
      </w:r>
      <w:r w:rsidR="00BA4680" w:rsidRPr="00A81A6D">
        <w:rPr>
          <w:rFonts w:ascii="Times New Roman" w:hAnsi="Times New Roman" w:cs="Times New Roman"/>
          <w:i/>
          <w:sz w:val="28"/>
          <w:szCs w:val="28"/>
        </w:rPr>
        <w:t>информационное обеспечение</w:t>
      </w:r>
      <w:r w:rsidR="00BA4680" w:rsidRPr="00F95ABA">
        <w:rPr>
          <w:rFonts w:ascii="Times New Roman" w:hAnsi="Times New Roman" w:cs="Times New Roman"/>
          <w:sz w:val="28"/>
          <w:szCs w:val="28"/>
        </w:rPr>
        <w:t xml:space="preserve"> – аудио-, видео-, фото-, интернет источники, а также электронные информационные ресурсы, электронные образовательные ресурсы, используемые при реализации общеразвивающей программы или ее части с применением электронного обучения и (или) дистанционных образовательных технологий;</w:t>
      </w:r>
    </w:p>
    <w:p w:rsidR="00BA4680" w:rsidRPr="00F95ABA" w:rsidRDefault="00BA4680" w:rsidP="00BA4680">
      <w:pPr>
        <w:jc w:val="both"/>
        <w:rPr>
          <w:rFonts w:ascii="Times New Roman" w:hAnsi="Times New Roman" w:cs="Times New Roman"/>
          <w:sz w:val="28"/>
          <w:szCs w:val="28"/>
        </w:rPr>
      </w:pPr>
      <w:r w:rsidRPr="00F95ABA">
        <w:rPr>
          <w:rFonts w:ascii="Times New Roman" w:hAnsi="Times New Roman" w:cs="Times New Roman"/>
          <w:sz w:val="28"/>
          <w:szCs w:val="28"/>
        </w:rPr>
        <w:tab/>
      </w:r>
      <w:r w:rsidRPr="00A81A6D">
        <w:rPr>
          <w:rFonts w:ascii="Times New Roman" w:hAnsi="Times New Roman" w:cs="Times New Roman"/>
          <w:i/>
          <w:sz w:val="28"/>
          <w:szCs w:val="28"/>
        </w:rPr>
        <w:t>- кадровое обеспечение</w:t>
      </w:r>
      <w:r w:rsidRPr="00F95ABA">
        <w:rPr>
          <w:rFonts w:ascii="Times New Roman" w:hAnsi="Times New Roman" w:cs="Times New Roman"/>
          <w:sz w:val="28"/>
          <w:szCs w:val="28"/>
        </w:rPr>
        <w:t xml:space="preserve"> - перечисляются педагоги, занятые в реализации программы, дается характеристика их профессионализма, квалификации, критерии отбора.</w:t>
      </w:r>
    </w:p>
    <w:p w:rsidR="00BA4680" w:rsidRPr="00F95ABA" w:rsidRDefault="00A81A6D" w:rsidP="00A81A6D">
      <w:pPr>
        <w:ind w:firstLine="708"/>
        <w:jc w:val="both"/>
        <w:rPr>
          <w:rFonts w:ascii="Times New Roman" w:hAnsi="Times New Roman" w:cs="Times New Roman"/>
          <w:sz w:val="28"/>
          <w:szCs w:val="28"/>
        </w:rPr>
      </w:pPr>
      <w:r>
        <w:rPr>
          <w:rFonts w:ascii="Times New Roman" w:hAnsi="Times New Roman" w:cs="Times New Roman"/>
          <w:sz w:val="28"/>
          <w:szCs w:val="28"/>
        </w:rPr>
        <w:t xml:space="preserve">3. </w:t>
      </w:r>
      <w:r w:rsidR="00BA4680" w:rsidRPr="00A81A6D">
        <w:rPr>
          <w:rFonts w:ascii="Times New Roman" w:hAnsi="Times New Roman" w:cs="Times New Roman"/>
          <w:b/>
          <w:sz w:val="28"/>
          <w:szCs w:val="28"/>
        </w:rPr>
        <w:t>Формы аттестации и оценочные материалы –</w:t>
      </w:r>
      <w:r w:rsidR="00BA4680" w:rsidRPr="00F95ABA">
        <w:rPr>
          <w:rFonts w:ascii="Times New Roman" w:hAnsi="Times New Roman" w:cs="Times New Roman"/>
          <w:sz w:val="28"/>
          <w:szCs w:val="28"/>
        </w:rPr>
        <w:t xml:space="preserve"> описание формы и процедуры контроля, промежуточной и итоговой аттестации (при наличии) и используемых контрольно-измерительных материалах.</w:t>
      </w:r>
    </w:p>
    <w:p w:rsidR="00BA4680" w:rsidRPr="00F95ABA" w:rsidRDefault="00A81A6D" w:rsidP="00A81A6D">
      <w:pPr>
        <w:ind w:firstLine="708"/>
        <w:jc w:val="both"/>
        <w:rPr>
          <w:rFonts w:ascii="Times New Roman" w:hAnsi="Times New Roman" w:cs="Times New Roman"/>
          <w:sz w:val="28"/>
          <w:szCs w:val="28"/>
        </w:rPr>
      </w:pPr>
      <w:r>
        <w:rPr>
          <w:rFonts w:ascii="Times New Roman" w:hAnsi="Times New Roman" w:cs="Times New Roman"/>
          <w:sz w:val="28"/>
          <w:szCs w:val="28"/>
        </w:rPr>
        <w:t xml:space="preserve">4. </w:t>
      </w:r>
      <w:r w:rsidR="00BA4680" w:rsidRPr="00A81A6D">
        <w:rPr>
          <w:rFonts w:ascii="Times New Roman" w:hAnsi="Times New Roman" w:cs="Times New Roman"/>
          <w:b/>
          <w:sz w:val="28"/>
          <w:szCs w:val="28"/>
        </w:rPr>
        <w:t>Методические материалы</w:t>
      </w:r>
      <w:r w:rsidR="00BA4680" w:rsidRPr="00F95ABA">
        <w:rPr>
          <w:rFonts w:ascii="Times New Roman" w:hAnsi="Times New Roman" w:cs="Times New Roman"/>
          <w:sz w:val="28"/>
          <w:szCs w:val="28"/>
        </w:rPr>
        <w:t xml:space="preserve"> - краткое описание   методики   работы по программе и включает в себя: особенности организации образовательного процесса; методы обучения; формы организации образовательного процесса; формы организации учебного занятия; педагогические технологии; алгоритм учебного занятия; дидактические материалы.</w:t>
      </w:r>
    </w:p>
    <w:p w:rsidR="00BA4680" w:rsidRPr="00F95ABA" w:rsidRDefault="00A81A6D" w:rsidP="00A81A6D">
      <w:pPr>
        <w:ind w:firstLine="708"/>
        <w:jc w:val="both"/>
        <w:rPr>
          <w:rFonts w:ascii="Times New Roman" w:hAnsi="Times New Roman" w:cs="Times New Roman"/>
          <w:sz w:val="28"/>
          <w:szCs w:val="28"/>
        </w:rPr>
      </w:pPr>
      <w:r>
        <w:rPr>
          <w:rFonts w:ascii="Times New Roman" w:hAnsi="Times New Roman" w:cs="Times New Roman"/>
          <w:sz w:val="28"/>
          <w:szCs w:val="28"/>
        </w:rPr>
        <w:t xml:space="preserve">5. </w:t>
      </w:r>
      <w:r w:rsidR="00BA4680" w:rsidRPr="00A81A6D">
        <w:rPr>
          <w:rFonts w:ascii="Times New Roman" w:hAnsi="Times New Roman" w:cs="Times New Roman"/>
          <w:b/>
          <w:sz w:val="28"/>
          <w:szCs w:val="28"/>
        </w:rPr>
        <w:t>Рабочие программы (модули) курсов, дисциплин программы</w:t>
      </w:r>
      <w:r w:rsidR="00BA4680" w:rsidRPr="00F95ABA">
        <w:rPr>
          <w:rFonts w:ascii="Times New Roman" w:hAnsi="Times New Roman" w:cs="Times New Roman"/>
          <w:sz w:val="28"/>
          <w:szCs w:val="28"/>
        </w:rPr>
        <w:t xml:space="preserve"> являются частью дополнительной общеобразовательной программы и составляются перед началом и (или) в течение учебного года при существенном изменений условий реализации общеразвивающей программы, в том числе специфики учебной группы.</w:t>
      </w:r>
    </w:p>
    <w:p w:rsidR="00BA4680" w:rsidRPr="00A81A6D" w:rsidRDefault="00A81A6D" w:rsidP="00A81A6D">
      <w:pPr>
        <w:ind w:firstLine="708"/>
        <w:jc w:val="both"/>
        <w:rPr>
          <w:rFonts w:ascii="Times New Roman" w:hAnsi="Times New Roman" w:cs="Times New Roman"/>
          <w:b/>
          <w:sz w:val="28"/>
          <w:szCs w:val="28"/>
        </w:rPr>
      </w:pPr>
      <w:r>
        <w:rPr>
          <w:rFonts w:ascii="Times New Roman" w:hAnsi="Times New Roman" w:cs="Times New Roman"/>
          <w:sz w:val="28"/>
          <w:szCs w:val="28"/>
        </w:rPr>
        <w:t xml:space="preserve">6. </w:t>
      </w:r>
      <w:r w:rsidR="00BA4680" w:rsidRPr="00A81A6D">
        <w:rPr>
          <w:rFonts w:ascii="Times New Roman" w:hAnsi="Times New Roman" w:cs="Times New Roman"/>
          <w:b/>
          <w:sz w:val="28"/>
          <w:szCs w:val="28"/>
        </w:rPr>
        <w:t>Список литературы.</w:t>
      </w:r>
    </w:p>
    <w:p w:rsidR="00BA4680" w:rsidRPr="00A81A6D" w:rsidRDefault="00BA4680" w:rsidP="00BA4680">
      <w:pPr>
        <w:jc w:val="both"/>
        <w:rPr>
          <w:rFonts w:ascii="Times New Roman" w:hAnsi="Times New Roman" w:cs="Times New Roman"/>
          <w:b/>
          <w:sz w:val="28"/>
          <w:szCs w:val="28"/>
        </w:rPr>
      </w:pPr>
    </w:p>
    <w:p w:rsidR="00BA4680" w:rsidRPr="00A81A6D" w:rsidRDefault="00BA4680" w:rsidP="00A81A6D">
      <w:pPr>
        <w:pStyle w:val="a4"/>
        <w:numPr>
          <w:ilvl w:val="0"/>
          <w:numId w:val="3"/>
        </w:numPr>
        <w:rPr>
          <w:rFonts w:ascii="Times New Roman" w:hAnsi="Times New Roman" w:cs="Times New Roman"/>
          <w:sz w:val="28"/>
          <w:szCs w:val="28"/>
        </w:rPr>
      </w:pPr>
      <w:r w:rsidRPr="00A81A6D">
        <w:rPr>
          <w:rFonts w:ascii="Times New Roman" w:hAnsi="Times New Roman" w:cs="Times New Roman"/>
          <w:sz w:val="28"/>
          <w:szCs w:val="28"/>
        </w:rPr>
        <w:t>Разъяснения по содержанию и оформлению структурных компонентов общеразвивающей   программы    приведены    в    приложениях    №1,  №2 к настоящему Положению.</w:t>
      </w:r>
    </w:p>
    <w:p w:rsidR="00BA4680" w:rsidRPr="009E4EA9" w:rsidRDefault="00BA4680" w:rsidP="009E4EA9">
      <w:pPr>
        <w:pStyle w:val="a4"/>
        <w:numPr>
          <w:ilvl w:val="0"/>
          <w:numId w:val="3"/>
        </w:numPr>
        <w:rPr>
          <w:rFonts w:ascii="Times New Roman" w:hAnsi="Times New Roman" w:cs="Times New Roman"/>
          <w:sz w:val="28"/>
          <w:szCs w:val="28"/>
        </w:rPr>
      </w:pPr>
      <w:r w:rsidRPr="009E4EA9">
        <w:rPr>
          <w:rFonts w:ascii="Times New Roman" w:hAnsi="Times New Roman" w:cs="Times New Roman"/>
          <w:sz w:val="28"/>
          <w:szCs w:val="28"/>
        </w:rPr>
        <w:t xml:space="preserve">Для текста рабочей программы используется размер шрифта 14, </w:t>
      </w:r>
      <w:proofErr w:type="spellStart"/>
      <w:r w:rsidRPr="009E4EA9">
        <w:rPr>
          <w:rFonts w:ascii="Times New Roman" w:hAnsi="Times New Roman" w:cs="Times New Roman"/>
          <w:sz w:val="28"/>
          <w:szCs w:val="28"/>
        </w:rPr>
        <w:t>Times</w:t>
      </w:r>
      <w:proofErr w:type="spellEnd"/>
      <w:r w:rsidRPr="009E4EA9">
        <w:rPr>
          <w:rFonts w:ascii="Times New Roman" w:hAnsi="Times New Roman" w:cs="Times New Roman"/>
          <w:sz w:val="28"/>
          <w:szCs w:val="28"/>
        </w:rPr>
        <w:t xml:space="preserve"> </w:t>
      </w:r>
      <w:proofErr w:type="spellStart"/>
      <w:r w:rsidRPr="009E4EA9">
        <w:rPr>
          <w:rFonts w:ascii="Times New Roman" w:hAnsi="Times New Roman" w:cs="Times New Roman"/>
          <w:sz w:val="28"/>
          <w:szCs w:val="28"/>
        </w:rPr>
        <w:t>New</w:t>
      </w:r>
      <w:proofErr w:type="spellEnd"/>
      <w:r w:rsidRPr="009E4EA9">
        <w:rPr>
          <w:rFonts w:ascii="Times New Roman" w:hAnsi="Times New Roman" w:cs="Times New Roman"/>
          <w:sz w:val="28"/>
          <w:szCs w:val="28"/>
        </w:rPr>
        <w:t xml:space="preserve"> </w:t>
      </w:r>
      <w:proofErr w:type="spellStart"/>
      <w:r w:rsidRPr="009E4EA9">
        <w:rPr>
          <w:rFonts w:ascii="Times New Roman" w:hAnsi="Times New Roman" w:cs="Times New Roman"/>
          <w:sz w:val="28"/>
          <w:szCs w:val="28"/>
        </w:rPr>
        <w:t>Roman</w:t>
      </w:r>
      <w:proofErr w:type="spellEnd"/>
      <w:r w:rsidRPr="009E4EA9">
        <w:rPr>
          <w:rFonts w:ascii="Times New Roman" w:hAnsi="Times New Roman" w:cs="Times New Roman"/>
          <w:sz w:val="28"/>
          <w:szCs w:val="28"/>
        </w:rPr>
        <w:t xml:space="preserve">, интервал одинарный.    Для  таблиц используется размер шрифта 12, </w:t>
      </w:r>
      <w:proofErr w:type="spellStart"/>
      <w:r w:rsidRPr="009E4EA9">
        <w:rPr>
          <w:rFonts w:ascii="Times New Roman" w:hAnsi="Times New Roman" w:cs="Times New Roman"/>
          <w:sz w:val="28"/>
          <w:szCs w:val="28"/>
        </w:rPr>
        <w:t>Times</w:t>
      </w:r>
      <w:proofErr w:type="spellEnd"/>
      <w:r w:rsidRPr="009E4EA9">
        <w:rPr>
          <w:rFonts w:ascii="Times New Roman" w:hAnsi="Times New Roman" w:cs="Times New Roman"/>
          <w:sz w:val="28"/>
          <w:szCs w:val="28"/>
        </w:rPr>
        <w:t xml:space="preserve"> </w:t>
      </w:r>
      <w:proofErr w:type="spellStart"/>
      <w:r w:rsidRPr="009E4EA9">
        <w:rPr>
          <w:rFonts w:ascii="Times New Roman" w:hAnsi="Times New Roman" w:cs="Times New Roman"/>
          <w:sz w:val="28"/>
          <w:szCs w:val="28"/>
        </w:rPr>
        <w:t>New</w:t>
      </w:r>
      <w:proofErr w:type="spellEnd"/>
      <w:r w:rsidRPr="009E4EA9">
        <w:rPr>
          <w:rFonts w:ascii="Times New Roman" w:hAnsi="Times New Roman" w:cs="Times New Roman"/>
          <w:sz w:val="28"/>
          <w:szCs w:val="28"/>
        </w:rPr>
        <w:t xml:space="preserve"> </w:t>
      </w:r>
      <w:proofErr w:type="spellStart"/>
      <w:r w:rsidRPr="009E4EA9">
        <w:rPr>
          <w:rFonts w:ascii="Times New Roman" w:hAnsi="Times New Roman" w:cs="Times New Roman"/>
          <w:sz w:val="28"/>
          <w:szCs w:val="28"/>
        </w:rPr>
        <w:t>Roman</w:t>
      </w:r>
      <w:proofErr w:type="spellEnd"/>
      <w:r w:rsidRPr="009E4EA9">
        <w:rPr>
          <w:rFonts w:ascii="Times New Roman" w:hAnsi="Times New Roman" w:cs="Times New Roman"/>
          <w:sz w:val="28"/>
          <w:szCs w:val="28"/>
        </w:rPr>
        <w:t>, интервал одинарный.</w:t>
      </w:r>
    </w:p>
    <w:p w:rsidR="00BA4680" w:rsidRPr="009E4EA9" w:rsidRDefault="009E4EA9" w:rsidP="009E4EA9">
      <w:pPr>
        <w:jc w:val="center"/>
        <w:rPr>
          <w:rFonts w:ascii="Times New Roman" w:hAnsi="Times New Roman" w:cs="Times New Roman"/>
          <w:b/>
          <w:sz w:val="28"/>
          <w:szCs w:val="28"/>
        </w:rPr>
      </w:pPr>
      <w:r w:rsidRPr="009E4EA9">
        <w:rPr>
          <w:rFonts w:ascii="Times New Roman" w:hAnsi="Times New Roman" w:cs="Times New Roman"/>
          <w:b/>
          <w:sz w:val="28"/>
          <w:szCs w:val="28"/>
        </w:rPr>
        <w:t xml:space="preserve">5. </w:t>
      </w:r>
      <w:r w:rsidR="00BA4680" w:rsidRPr="009E4EA9">
        <w:rPr>
          <w:rFonts w:ascii="Times New Roman" w:hAnsi="Times New Roman" w:cs="Times New Roman"/>
          <w:b/>
          <w:sz w:val="28"/>
          <w:szCs w:val="28"/>
        </w:rPr>
        <w:t>Порядок согласования и утверждения общеразвивающих программ</w:t>
      </w:r>
    </w:p>
    <w:p w:rsidR="00BA4680" w:rsidRPr="009E4EA9" w:rsidRDefault="00BA4680" w:rsidP="00BA4680">
      <w:pPr>
        <w:jc w:val="both"/>
        <w:rPr>
          <w:rFonts w:ascii="Times New Roman" w:hAnsi="Times New Roman" w:cs="Times New Roman"/>
          <w:b/>
          <w:sz w:val="28"/>
          <w:szCs w:val="28"/>
        </w:rPr>
      </w:pPr>
    </w:p>
    <w:p w:rsidR="00BA4680" w:rsidRPr="009E4EA9" w:rsidRDefault="00BA4680" w:rsidP="009E4EA9">
      <w:pPr>
        <w:pStyle w:val="a4"/>
        <w:numPr>
          <w:ilvl w:val="0"/>
          <w:numId w:val="3"/>
        </w:numPr>
        <w:rPr>
          <w:rFonts w:ascii="Times New Roman" w:hAnsi="Times New Roman" w:cs="Times New Roman"/>
          <w:sz w:val="28"/>
          <w:szCs w:val="28"/>
        </w:rPr>
      </w:pPr>
      <w:r w:rsidRPr="009E4EA9">
        <w:rPr>
          <w:rFonts w:ascii="Times New Roman" w:hAnsi="Times New Roman" w:cs="Times New Roman"/>
          <w:sz w:val="28"/>
          <w:szCs w:val="28"/>
        </w:rPr>
        <w:t xml:space="preserve">Общеразвивающая программа разрабатывается самостоятельно педагогическим работником на основе настоящего Положения. Допускается разработка программы коллективом педагогических работников и специалистов (творческой группой). </w:t>
      </w:r>
    </w:p>
    <w:p w:rsidR="00BA4680" w:rsidRPr="009E4EA9" w:rsidRDefault="00BA4680" w:rsidP="009E4EA9">
      <w:pPr>
        <w:pStyle w:val="a4"/>
        <w:numPr>
          <w:ilvl w:val="0"/>
          <w:numId w:val="3"/>
        </w:numPr>
        <w:rPr>
          <w:rFonts w:ascii="Times New Roman" w:hAnsi="Times New Roman" w:cs="Times New Roman"/>
          <w:sz w:val="28"/>
          <w:szCs w:val="28"/>
        </w:rPr>
      </w:pPr>
      <w:r w:rsidRPr="009E4EA9">
        <w:rPr>
          <w:rFonts w:ascii="Times New Roman" w:hAnsi="Times New Roman" w:cs="Times New Roman"/>
          <w:sz w:val="28"/>
          <w:szCs w:val="28"/>
        </w:rPr>
        <w:t>Первый этап - 25 августа-31 августа - Рабочая программа дополнительного образования рассматривается на заседании педагогического совета и утверждается приказом директора.</w:t>
      </w:r>
    </w:p>
    <w:p w:rsidR="00BA4680" w:rsidRPr="009E4EA9" w:rsidRDefault="00BA4680" w:rsidP="009E4EA9">
      <w:pPr>
        <w:pStyle w:val="a4"/>
        <w:numPr>
          <w:ilvl w:val="0"/>
          <w:numId w:val="3"/>
        </w:numPr>
        <w:rPr>
          <w:rFonts w:ascii="Times New Roman" w:hAnsi="Times New Roman" w:cs="Times New Roman"/>
          <w:sz w:val="28"/>
          <w:szCs w:val="28"/>
        </w:rPr>
      </w:pPr>
      <w:r w:rsidRPr="009E4EA9">
        <w:rPr>
          <w:rFonts w:ascii="Times New Roman" w:hAnsi="Times New Roman" w:cs="Times New Roman"/>
          <w:sz w:val="28"/>
          <w:szCs w:val="28"/>
        </w:rPr>
        <w:t>После утверждения директором школы Рабочая программа дополнительного образования становится нормативным документом, реализуемым в образовательной организации.</w:t>
      </w:r>
    </w:p>
    <w:p w:rsidR="00BA4680" w:rsidRPr="009E4EA9" w:rsidRDefault="00BA4680" w:rsidP="009E4EA9">
      <w:pPr>
        <w:pStyle w:val="a4"/>
        <w:numPr>
          <w:ilvl w:val="0"/>
          <w:numId w:val="3"/>
        </w:numPr>
        <w:rPr>
          <w:rFonts w:ascii="Times New Roman" w:hAnsi="Times New Roman" w:cs="Times New Roman"/>
          <w:sz w:val="28"/>
          <w:szCs w:val="28"/>
        </w:rPr>
      </w:pPr>
      <w:r w:rsidRPr="009E4EA9">
        <w:rPr>
          <w:rFonts w:ascii="Times New Roman" w:hAnsi="Times New Roman" w:cs="Times New Roman"/>
          <w:sz w:val="28"/>
          <w:szCs w:val="28"/>
        </w:rPr>
        <w:t>Общий перечень Рабочих программ дополнительного образования утверждается приказом директора.</w:t>
      </w:r>
    </w:p>
    <w:p w:rsidR="00BA4680" w:rsidRPr="009E4EA9" w:rsidRDefault="00BA4680" w:rsidP="009E4EA9">
      <w:pPr>
        <w:pStyle w:val="a4"/>
        <w:numPr>
          <w:ilvl w:val="0"/>
          <w:numId w:val="3"/>
        </w:numPr>
        <w:rPr>
          <w:rFonts w:ascii="Times New Roman" w:hAnsi="Times New Roman" w:cs="Times New Roman"/>
          <w:sz w:val="28"/>
          <w:szCs w:val="28"/>
        </w:rPr>
      </w:pPr>
      <w:r w:rsidRPr="009E4EA9">
        <w:rPr>
          <w:rFonts w:ascii="Times New Roman" w:hAnsi="Times New Roman" w:cs="Times New Roman"/>
          <w:sz w:val="28"/>
          <w:szCs w:val="28"/>
        </w:rPr>
        <w:t>При необходимости в Рабочую программу дополнительного образования вносятся изменения, утверждённые приказом директора.</w:t>
      </w:r>
    </w:p>
    <w:p w:rsidR="00BA4680" w:rsidRPr="009E4EA9" w:rsidRDefault="00BA4680" w:rsidP="009E4EA9">
      <w:pPr>
        <w:pStyle w:val="a4"/>
        <w:numPr>
          <w:ilvl w:val="0"/>
          <w:numId w:val="3"/>
        </w:numPr>
        <w:rPr>
          <w:rFonts w:ascii="Times New Roman" w:hAnsi="Times New Roman" w:cs="Times New Roman"/>
          <w:sz w:val="28"/>
          <w:szCs w:val="28"/>
        </w:rPr>
      </w:pPr>
      <w:r w:rsidRPr="009E4EA9">
        <w:rPr>
          <w:rFonts w:ascii="Times New Roman" w:hAnsi="Times New Roman" w:cs="Times New Roman"/>
          <w:sz w:val="28"/>
          <w:szCs w:val="28"/>
        </w:rPr>
        <w:t>Рабочие программы дополнительного образования хранятся у руководителя Центра дополнительного образования до окончания срока действия образовательной программы, копии – у педагогов, реализующих общеразвивающую программу.</w:t>
      </w:r>
    </w:p>
    <w:p w:rsidR="00BA4680" w:rsidRPr="00F95ABA" w:rsidRDefault="00BA4680" w:rsidP="00BA4680">
      <w:pPr>
        <w:jc w:val="both"/>
        <w:rPr>
          <w:rFonts w:ascii="Times New Roman" w:hAnsi="Times New Roman" w:cs="Times New Roman"/>
          <w:sz w:val="28"/>
          <w:szCs w:val="28"/>
        </w:rPr>
      </w:pPr>
    </w:p>
    <w:p w:rsidR="00BA4680" w:rsidRPr="00F95ABA" w:rsidRDefault="00BA4680" w:rsidP="00BA4680">
      <w:pPr>
        <w:jc w:val="both"/>
        <w:rPr>
          <w:rFonts w:ascii="Times New Roman" w:hAnsi="Times New Roman" w:cs="Times New Roman"/>
          <w:sz w:val="28"/>
          <w:szCs w:val="28"/>
        </w:rPr>
      </w:pPr>
    </w:p>
    <w:p w:rsidR="00BA4680" w:rsidRPr="009E4EA9" w:rsidRDefault="009E4EA9" w:rsidP="009E4EA9">
      <w:pPr>
        <w:jc w:val="center"/>
        <w:rPr>
          <w:rFonts w:ascii="Times New Roman" w:hAnsi="Times New Roman" w:cs="Times New Roman"/>
          <w:b/>
          <w:sz w:val="28"/>
          <w:szCs w:val="28"/>
        </w:rPr>
      </w:pPr>
      <w:r w:rsidRPr="009E4EA9">
        <w:rPr>
          <w:rFonts w:ascii="Times New Roman" w:hAnsi="Times New Roman" w:cs="Times New Roman"/>
          <w:b/>
          <w:sz w:val="28"/>
          <w:szCs w:val="28"/>
        </w:rPr>
        <w:t xml:space="preserve">6. </w:t>
      </w:r>
      <w:r w:rsidR="00BA4680" w:rsidRPr="009E4EA9">
        <w:rPr>
          <w:rFonts w:ascii="Times New Roman" w:hAnsi="Times New Roman" w:cs="Times New Roman"/>
          <w:b/>
          <w:sz w:val="28"/>
          <w:szCs w:val="28"/>
        </w:rPr>
        <w:t>Периодичность проверки программ дополнительного образования</w:t>
      </w:r>
    </w:p>
    <w:p w:rsidR="00BA4680" w:rsidRPr="009E4EA9" w:rsidRDefault="00BA4680" w:rsidP="009E4EA9">
      <w:pPr>
        <w:jc w:val="center"/>
        <w:rPr>
          <w:rFonts w:ascii="Times New Roman" w:hAnsi="Times New Roman" w:cs="Times New Roman"/>
          <w:b/>
          <w:sz w:val="28"/>
          <w:szCs w:val="28"/>
        </w:rPr>
      </w:pPr>
    </w:p>
    <w:p w:rsidR="00BA4680" w:rsidRPr="009E4EA9" w:rsidRDefault="00BA4680" w:rsidP="009E4EA9">
      <w:pPr>
        <w:pStyle w:val="a4"/>
        <w:numPr>
          <w:ilvl w:val="0"/>
          <w:numId w:val="3"/>
        </w:numPr>
        <w:rPr>
          <w:rFonts w:ascii="Times New Roman" w:hAnsi="Times New Roman" w:cs="Times New Roman"/>
          <w:sz w:val="28"/>
          <w:szCs w:val="28"/>
        </w:rPr>
      </w:pPr>
      <w:r w:rsidRPr="009E4EA9">
        <w:rPr>
          <w:rFonts w:ascii="Times New Roman" w:hAnsi="Times New Roman" w:cs="Times New Roman"/>
          <w:sz w:val="28"/>
          <w:szCs w:val="28"/>
        </w:rPr>
        <w:t>Проверка</w:t>
      </w:r>
      <w:r w:rsidRPr="009E4EA9">
        <w:rPr>
          <w:rFonts w:ascii="Times New Roman" w:hAnsi="Times New Roman" w:cs="Times New Roman"/>
          <w:sz w:val="28"/>
          <w:szCs w:val="28"/>
        </w:rPr>
        <w:tab/>
        <w:t>программ</w:t>
      </w:r>
      <w:r w:rsidRPr="009E4EA9">
        <w:rPr>
          <w:rFonts w:ascii="Times New Roman" w:hAnsi="Times New Roman" w:cs="Times New Roman"/>
          <w:sz w:val="28"/>
          <w:szCs w:val="28"/>
        </w:rPr>
        <w:tab/>
        <w:t>дополнительного образования осуществляется руководителем Центра дополнительного образования 1 раз в год.</w:t>
      </w:r>
    </w:p>
    <w:p w:rsidR="00BA4680" w:rsidRPr="00F95ABA" w:rsidRDefault="00BA4680" w:rsidP="00BA4680">
      <w:pPr>
        <w:jc w:val="both"/>
        <w:rPr>
          <w:rFonts w:ascii="Times New Roman" w:hAnsi="Times New Roman" w:cs="Times New Roman"/>
          <w:sz w:val="28"/>
          <w:szCs w:val="28"/>
        </w:rPr>
      </w:pPr>
    </w:p>
    <w:p w:rsidR="00BA4680" w:rsidRPr="00F95ABA" w:rsidRDefault="00BA4680" w:rsidP="00BA4680">
      <w:pPr>
        <w:jc w:val="both"/>
        <w:rPr>
          <w:rFonts w:ascii="Times New Roman" w:hAnsi="Times New Roman" w:cs="Times New Roman"/>
          <w:sz w:val="28"/>
          <w:szCs w:val="28"/>
        </w:rPr>
      </w:pPr>
    </w:p>
    <w:p w:rsidR="00BA4680" w:rsidRPr="009E4EA9" w:rsidRDefault="009E4EA9" w:rsidP="009E4EA9">
      <w:pPr>
        <w:jc w:val="center"/>
        <w:rPr>
          <w:rFonts w:ascii="Times New Roman" w:hAnsi="Times New Roman" w:cs="Times New Roman"/>
          <w:b/>
          <w:sz w:val="28"/>
          <w:szCs w:val="28"/>
        </w:rPr>
      </w:pPr>
      <w:r w:rsidRPr="009E4EA9">
        <w:rPr>
          <w:rFonts w:ascii="Times New Roman" w:hAnsi="Times New Roman" w:cs="Times New Roman"/>
          <w:b/>
          <w:sz w:val="28"/>
          <w:szCs w:val="28"/>
        </w:rPr>
        <w:t xml:space="preserve">7. </w:t>
      </w:r>
      <w:r w:rsidR="00BA4680" w:rsidRPr="009E4EA9">
        <w:rPr>
          <w:rFonts w:ascii="Times New Roman" w:hAnsi="Times New Roman" w:cs="Times New Roman"/>
          <w:b/>
          <w:sz w:val="28"/>
          <w:szCs w:val="28"/>
        </w:rPr>
        <w:t>Заключительные положения</w:t>
      </w:r>
    </w:p>
    <w:p w:rsidR="00BA4680" w:rsidRPr="00F95ABA" w:rsidRDefault="00BA4680" w:rsidP="00BA4680">
      <w:pPr>
        <w:jc w:val="both"/>
        <w:rPr>
          <w:rFonts w:ascii="Times New Roman" w:hAnsi="Times New Roman" w:cs="Times New Roman"/>
          <w:sz w:val="28"/>
          <w:szCs w:val="28"/>
        </w:rPr>
      </w:pPr>
    </w:p>
    <w:p w:rsidR="00BA4680" w:rsidRPr="000E78C7" w:rsidRDefault="00BA4680" w:rsidP="000E78C7">
      <w:pPr>
        <w:pStyle w:val="a4"/>
        <w:numPr>
          <w:ilvl w:val="0"/>
          <w:numId w:val="3"/>
        </w:numPr>
        <w:rPr>
          <w:rFonts w:ascii="Times New Roman" w:hAnsi="Times New Roman" w:cs="Times New Roman"/>
          <w:sz w:val="28"/>
          <w:szCs w:val="28"/>
        </w:rPr>
      </w:pPr>
      <w:r w:rsidRPr="000E78C7">
        <w:rPr>
          <w:rFonts w:ascii="Times New Roman" w:hAnsi="Times New Roman" w:cs="Times New Roman"/>
          <w:sz w:val="28"/>
          <w:szCs w:val="28"/>
        </w:rPr>
        <w:t>Изменения и дополнения, вносимые в настоящее Положение, утверждаются приказом директора МАОУ «СОШ №10», д. Б. Седельниково.</w:t>
      </w:r>
    </w:p>
    <w:p w:rsidR="00BA4680" w:rsidRPr="000E78C7" w:rsidRDefault="00BA4680" w:rsidP="000E78C7">
      <w:pPr>
        <w:pStyle w:val="a4"/>
        <w:numPr>
          <w:ilvl w:val="0"/>
          <w:numId w:val="3"/>
        </w:numPr>
        <w:rPr>
          <w:rFonts w:ascii="Times New Roman" w:hAnsi="Times New Roman" w:cs="Times New Roman"/>
          <w:sz w:val="28"/>
          <w:szCs w:val="28"/>
        </w:rPr>
      </w:pPr>
      <w:r w:rsidRPr="000E78C7">
        <w:rPr>
          <w:rFonts w:ascii="Times New Roman" w:hAnsi="Times New Roman" w:cs="Times New Roman"/>
          <w:sz w:val="28"/>
          <w:szCs w:val="28"/>
        </w:rPr>
        <w:t>Во всех случаях, не предусмотренных настоящим Положением, следует руководствоваться действующим законодательством Российской  Федерации и локальными актами МАОУ «СОШ №10», д. Б. Седельниково</w:t>
      </w:r>
    </w:p>
    <w:p w:rsidR="00BA4680" w:rsidRPr="00F95ABA" w:rsidRDefault="00BA4680" w:rsidP="00BA4680">
      <w:pPr>
        <w:jc w:val="both"/>
        <w:rPr>
          <w:rFonts w:ascii="Times New Roman" w:hAnsi="Times New Roman" w:cs="Times New Roman"/>
          <w:sz w:val="28"/>
          <w:szCs w:val="28"/>
        </w:rPr>
        <w:sectPr w:rsidR="00BA4680" w:rsidRPr="00F95ABA" w:rsidSect="00875043">
          <w:pgSz w:w="11900" w:h="16840"/>
          <w:pgMar w:top="1134" w:right="850" w:bottom="1134" w:left="1701" w:header="720" w:footer="720" w:gutter="0"/>
          <w:cols w:space="720"/>
          <w:docGrid w:linePitch="299"/>
        </w:sectPr>
      </w:pPr>
    </w:p>
    <w:p w:rsidR="00BA4680" w:rsidRPr="00F95ABA" w:rsidRDefault="00BA4680" w:rsidP="00595F84">
      <w:pPr>
        <w:ind w:left="5387"/>
        <w:jc w:val="both"/>
        <w:rPr>
          <w:rFonts w:ascii="Times New Roman" w:hAnsi="Times New Roman" w:cs="Times New Roman"/>
          <w:sz w:val="28"/>
          <w:szCs w:val="28"/>
        </w:rPr>
      </w:pPr>
      <w:r w:rsidRPr="00F95ABA">
        <w:rPr>
          <w:rFonts w:ascii="Times New Roman" w:hAnsi="Times New Roman" w:cs="Times New Roman"/>
          <w:sz w:val="28"/>
          <w:szCs w:val="28"/>
        </w:rPr>
        <w:t>Приложение №1</w:t>
      </w:r>
    </w:p>
    <w:p w:rsidR="00BA4680" w:rsidRPr="00F95ABA" w:rsidRDefault="00BA4680" w:rsidP="00595F84">
      <w:pPr>
        <w:ind w:left="5387"/>
        <w:jc w:val="both"/>
        <w:rPr>
          <w:rFonts w:ascii="Times New Roman" w:hAnsi="Times New Roman" w:cs="Times New Roman"/>
          <w:sz w:val="28"/>
          <w:szCs w:val="28"/>
        </w:rPr>
      </w:pPr>
      <w:r w:rsidRPr="00F95ABA">
        <w:rPr>
          <w:rFonts w:ascii="Times New Roman" w:hAnsi="Times New Roman" w:cs="Times New Roman"/>
          <w:sz w:val="28"/>
          <w:szCs w:val="28"/>
        </w:rPr>
        <w:t xml:space="preserve">к Положению о дополнительных общеобразовательных общеразвивающих программах </w:t>
      </w:r>
    </w:p>
    <w:p w:rsidR="00BA4680" w:rsidRPr="00F95ABA" w:rsidRDefault="00BA4680" w:rsidP="00595F84">
      <w:pPr>
        <w:ind w:left="5387"/>
        <w:jc w:val="both"/>
        <w:rPr>
          <w:rFonts w:ascii="Times New Roman" w:hAnsi="Times New Roman" w:cs="Times New Roman"/>
          <w:sz w:val="28"/>
          <w:szCs w:val="28"/>
        </w:rPr>
      </w:pPr>
      <w:r w:rsidRPr="00F95ABA">
        <w:rPr>
          <w:rFonts w:ascii="Times New Roman" w:hAnsi="Times New Roman" w:cs="Times New Roman"/>
          <w:sz w:val="28"/>
          <w:szCs w:val="28"/>
        </w:rPr>
        <w:t>МАОУ «СОШ №10», д. Б. Седельниково</w:t>
      </w:r>
    </w:p>
    <w:p w:rsidR="00BA4680" w:rsidRPr="00F95ABA" w:rsidRDefault="00BA4680" w:rsidP="00BA4680">
      <w:pPr>
        <w:jc w:val="both"/>
        <w:rPr>
          <w:rFonts w:ascii="Times New Roman" w:hAnsi="Times New Roman" w:cs="Times New Roman"/>
          <w:sz w:val="28"/>
          <w:szCs w:val="28"/>
        </w:rPr>
      </w:pPr>
    </w:p>
    <w:p w:rsidR="00BA4680" w:rsidRPr="00F95ABA" w:rsidRDefault="00BA4680" w:rsidP="00595F84">
      <w:pPr>
        <w:jc w:val="center"/>
        <w:rPr>
          <w:rFonts w:ascii="Times New Roman" w:hAnsi="Times New Roman" w:cs="Times New Roman"/>
          <w:sz w:val="28"/>
          <w:szCs w:val="28"/>
        </w:rPr>
      </w:pPr>
      <w:r w:rsidRPr="00F95ABA">
        <w:rPr>
          <w:rFonts w:ascii="Times New Roman" w:hAnsi="Times New Roman" w:cs="Times New Roman"/>
          <w:sz w:val="28"/>
          <w:szCs w:val="28"/>
        </w:rPr>
        <w:t>Разъяснения</w:t>
      </w:r>
      <w:r w:rsidR="00595F84">
        <w:rPr>
          <w:rFonts w:ascii="Times New Roman" w:hAnsi="Times New Roman" w:cs="Times New Roman"/>
          <w:sz w:val="28"/>
          <w:szCs w:val="28"/>
        </w:rPr>
        <w:t xml:space="preserve"> </w:t>
      </w:r>
      <w:r w:rsidRPr="00F95ABA">
        <w:rPr>
          <w:rFonts w:ascii="Times New Roman" w:hAnsi="Times New Roman" w:cs="Times New Roman"/>
          <w:sz w:val="28"/>
          <w:szCs w:val="28"/>
        </w:rPr>
        <w:t>по содержанию структурных элементов дополнительной общеобразовательной общеразвивающей программы</w:t>
      </w:r>
    </w:p>
    <w:p w:rsidR="00BA4680" w:rsidRPr="00F95ABA" w:rsidRDefault="00BA4680" w:rsidP="00BA4680">
      <w:pPr>
        <w:jc w:val="both"/>
        <w:rPr>
          <w:rFonts w:ascii="Times New Roman" w:hAnsi="Times New Roman" w:cs="Times New Roman"/>
          <w:sz w:val="28"/>
          <w:szCs w:val="28"/>
        </w:rPr>
      </w:pPr>
    </w:p>
    <w:p w:rsidR="00BA4680" w:rsidRPr="00595F84" w:rsidRDefault="00BA4680" w:rsidP="00595F84">
      <w:pPr>
        <w:pStyle w:val="a4"/>
        <w:numPr>
          <w:ilvl w:val="0"/>
          <w:numId w:val="6"/>
        </w:numPr>
        <w:rPr>
          <w:rFonts w:ascii="Times New Roman" w:hAnsi="Times New Roman" w:cs="Times New Roman"/>
          <w:sz w:val="28"/>
          <w:szCs w:val="28"/>
        </w:rPr>
      </w:pPr>
      <w:r w:rsidRPr="00E55CF6">
        <w:rPr>
          <w:rFonts w:ascii="Times New Roman" w:hAnsi="Times New Roman" w:cs="Times New Roman"/>
          <w:b/>
          <w:sz w:val="28"/>
          <w:szCs w:val="28"/>
        </w:rPr>
        <w:t>Актуальность общеразвивающей программы -</w:t>
      </w:r>
      <w:r w:rsidRPr="00595F84">
        <w:rPr>
          <w:rFonts w:ascii="Times New Roman" w:hAnsi="Times New Roman" w:cs="Times New Roman"/>
          <w:sz w:val="28"/>
          <w:szCs w:val="28"/>
        </w:rPr>
        <w:t xml:space="preserve"> это ответ на вопрос, зачем современным детям в современных условиях нужна данная общеразвивающая программа. Актуальность может базироваться:</w:t>
      </w:r>
    </w:p>
    <w:p w:rsidR="00BA4680" w:rsidRPr="00F95ABA" w:rsidRDefault="00595F84" w:rsidP="00BA4680">
      <w:pPr>
        <w:jc w:val="both"/>
        <w:rPr>
          <w:rFonts w:ascii="Times New Roman" w:hAnsi="Times New Roman" w:cs="Times New Roman"/>
          <w:sz w:val="28"/>
          <w:szCs w:val="28"/>
        </w:rPr>
      </w:pPr>
      <w:r>
        <w:rPr>
          <w:rFonts w:ascii="Times New Roman" w:hAnsi="Times New Roman" w:cs="Times New Roman"/>
          <w:sz w:val="28"/>
          <w:szCs w:val="28"/>
        </w:rPr>
        <w:t xml:space="preserve">- </w:t>
      </w:r>
      <w:r w:rsidR="00BA4680" w:rsidRPr="00F95ABA">
        <w:rPr>
          <w:rFonts w:ascii="Times New Roman" w:hAnsi="Times New Roman" w:cs="Times New Roman"/>
          <w:sz w:val="28"/>
          <w:szCs w:val="28"/>
        </w:rPr>
        <w:t>на анализе социальных проблем;</w:t>
      </w:r>
    </w:p>
    <w:p w:rsidR="00BA4680" w:rsidRPr="00F95ABA" w:rsidRDefault="00595F84" w:rsidP="00BA4680">
      <w:pPr>
        <w:jc w:val="both"/>
        <w:rPr>
          <w:rFonts w:ascii="Times New Roman" w:hAnsi="Times New Roman" w:cs="Times New Roman"/>
          <w:sz w:val="28"/>
          <w:szCs w:val="28"/>
        </w:rPr>
      </w:pPr>
      <w:r>
        <w:rPr>
          <w:rFonts w:ascii="Times New Roman" w:hAnsi="Times New Roman" w:cs="Times New Roman"/>
          <w:sz w:val="28"/>
          <w:szCs w:val="28"/>
        </w:rPr>
        <w:t xml:space="preserve">- </w:t>
      </w:r>
      <w:r w:rsidR="00BA4680" w:rsidRPr="00F95ABA">
        <w:rPr>
          <w:rFonts w:ascii="Times New Roman" w:hAnsi="Times New Roman" w:cs="Times New Roman"/>
          <w:sz w:val="28"/>
          <w:szCs w:val="28"/>
        </w:rPr>
        <w:t>на материалах научных исследований; на анализе педагогического опыта;</w:t>
      </w:r>
    </w:p>
    <w:p w:rsidR="00BA4680" w:rsidRPr="00F95ABA" w:rsidRDefault="00595F84" w:rsidP="00BA4680">
      <w:pPr>
        <w:jc w:val="both"/>
        <w:rPr>
          <w:rFonts w:ascii="Times New Roman" w:hAnsi="Times New Roman" w:cs="Times New Roman"/>
          <w:sz w:val="28"/>
          <w:szCs w:val="28"/>
        </w:rPr>
      </w:pPr>
      <w:r>
        <w:rPr>
          <w:rFonts w:ascii="Times New Roman" w:hAnsi="Times New Roman" w:cs="Times New Roman"/>
          <w:sz w:val="28"/>
          <w:szCs w:val="28"/>
        </w:rPr>
        <w:t xml:space="preserve">- </w:t>
      </w:r>
      <w:r w:rsidR="00BA4680" w:rsidRPr="00F95ABA">
        <w:rPr>
          <w:rFonts w:ascii="Times New Roman" w:hAnsi="Times New Roman" w:cs="Times New Roman"/>
          <w:sz w:val="28"/>
          <w:szCs w:val="28"/>
        </w:rPr>
        <w:t>на анализе</w:t>
      </w:r>
      <w:r w:rsidR="00BA4680" w:rsidRPr="00F95ABA">
        <w:rPr>
          <w:rFonts w:ascii="Times New Roman" w:hAnsi="Times New Roman" w:cs="Times New Roman"/>
          <w:sz w:val="28"/>
          <w:szCs w:val="28"/>
        </w:rPr>
        <w:tab/>
        <w:t>детского</w:t>
      </w:r>
      <w:r w:rsidR="00BA4680" w:rsidRPr="00F95ABA">
        <w:rPr>
          <w:rFonts w:ascii="Times New Roman" w:hAnsi="Times New Roman" w:cs="Times New Roman"/>
          <w:sz w:val="28"/>
          <w:szCs w:val="28"/>
        </w:rPr>
        <w:tab/>
        <w:t>или родительского спроса на дополнительные образовательные услуги;</w:t>
      </w:r>
    </w:p>
    <w:p w:rsidR="00BA4680" w:rsidRPr="00F95ABA" w:rsidRDefault="00595F84" w:rsidP="00BA4680">
      <w:pPr>
        <w:jc w:val="both"/>
        <w:rPr>
          <w:rFonts w:ascii="Times New Roman" w:hAnsi="Times New Roman" w:cs="Times New Roman"/>
          <w:sz w:val="28"/>
          <w:szCs w:val="28"/>
        </w:rPr>
      </w:pPr>
      <w:r>
        <w:rPr>
          <w:rFonts w:ascii="Times New Roman" w:hAnsi="Times New Roman" w:cs="Times New Roman"/>
          <w:sz w:val="28"/>
          <w:szCs w:val="28"/>
        </w:rPr>
        <w:t xml:space="preserve">- </w:t>
      </w:r>
      <w:r w:rsidR="00BA4680" w:rsidRPr="00F95ABA">
        <w:rPr>
          <w:rFonts w:ascii="Times New Roman" w:hAnsi="Times New Roman" w:cs="Times New Roman"/>
          <w:sz w:val="28"/>
          <w:szCs w:val="28"/>
        </w:rPr>
        <w:t>на современных требованиях модернизации системы образования;</w:t>
      </w:r>
    </w:p>
    <w:p w:rsidR="00BA4680" w:rsidRPr="00F95ABA" w:rsidRDefault="00595F84" w:rsidP="00BA4680">
      <w:pPr>
        <w:jc w:val="both"/>
        <w:rPr>
          <w:rFonts w:ascii="Times New Roman" w:hAnsi="Times New Roman" w:cs="Times New Roman"/>
          <w:sz w:val="28"/>
          <w:szCs w:val="28"/>
        </w:rPr>
      </w:pPr>
      <w:r>
        <w:rPr>
          <w:rFonts w:ascii="Times New Roman" w:hAnsi="Times New Roman" w:cs="Times New Roman"/>
          <w:sz w:val="28"/>
          <w:szCs w:val="28"/>
        </w:rPr>
        <w:t xml:space="preserve">- </w:t>
      </w:r>
      <w:r w:rsidR="00BA4680" w:rsidRPr="00F95ABA">
        <w:rPr>
          <w:rFonts w:ascii="Times New Roman" w:hAnsi="Times New Roman" w:cs="Times New Roman"/>
          <w:sz w:val="28"/>
          <w:szCs w:val="28"/>
        </w:rPr>
        <w:t>на потенциале образовательного учреждения;</w:t>
      </w:r>
    </w:p>
    <w:p w:rsidR="00BA4680" w:rsidRPr="00F95ABA" w:rsidRDefault="00595F84" w:rsidP="00BA4680">
      <w:pPr>
        <w:jc w:val="both"/>
        <w:rPr>
          <w:rFonts w:ascii="Times New Roman" w:hAnsi="Times New Roman" w:cs="Times New Roman"/>
          <w:sz w:val="28"/>
          <w:szCs w:val="28"/>
        </w:rPr>
      </w:pPr>
      <w:r>
        <w:rPr>
          <w:rFonts w:ascii="Times New Roman" w:hAnsi="Times New Roman" w:cs="Times New Roman"/>
          <w:sz w:val="28"/>
          <w:szCs w:val="28"/>
        </w:rPr>
        <w:t xml:space="preserve">- </w:t>
      </w:r>
      <w:r w:rsidR="00BA4680" w:rsidRPr="00F95ABA">
        <w:rPr>
          <w:rFonts w:ascii="Times New Roman" w:hAnsi="Times New Roman" w:cs="Times New Roman"/>
          <w:sz w:val="28"/>
          <w:szCs w:val="28"/>
        </w:rPr>
        <w:t>на социальном заказе муниципального образования и других факторах.</w:t>
      </w:r>
    </w:p>
    <w:p w:rsidR="00BA4680" w:rsidRPr="00595F84" w:rsidRDefault="00BA4680" w:rsidP="00595F84">
      <w:pPr>
        <w:pStyle w:val="a4"/>
        <w:numPr>
          <w:ilvl w:val="0"/>
          <w:numId w:val="6"/>
        </w:numPr>
        <w:rPr>
          <w:rFonts w:ascii="Times New Roman" w:hAnsi="Times New Roman" w:cs="Times New Roman"/>
          <w:sz w:val="28"/>
          <w:szCs w:val="28"/>
        </w:rPr>
      </w:pPr>
      <w:r w:rsidRPr="00E55CF6">
        <w:rPr>
          <w:rFonts w:ascii="Times New Roman" w:hAnsi="Times New Roman" w:cs="Times New Roman"/>
          <w:b/>
          <w:sz w:val="28"/>
          <w:szCs w:val="28"/>
        </w:rPr>
        <w:t>Цель программы</w:t>
      </w:r>
      <w:r w:rsidRPr="00595F84">
        <w:rPr>
          <w:rFonts w:ascii="Times New Roman" w:hAnsi="Times New Roman" w:cs="Times New Roman"/>
          <w:sz w:val="28"/>
          <w:szCs w:val="28"/>
        </w:rPr>
        <w:t xml:space="preserve"> - заранее предполагаемый результат образовательного процесса, к которому надо стремиться. При характеристике цели необходимо избегать общих абстрактных формулировок. Цель должна быть связана   с   названием   программы, отражать    ее   основную   направленность и желаемый конечный результат.</w:t>
      </w:r>
    </w:p>
    <w:p w:rsidR="00BA4680" w:rsidRPr="00F95ABA" w:rsidRDefault="00BA4680" w:rsidP="00595F84">
      <w:pPr>
        <w:ind w:firstLine="708"/>
        <w:jc w:val="both"/>
        <w:rPr>
          <w:rFonts w:ascii="Times New Roman" w:hAnsi="Times New Roman" w:cs="Times New Roman"/>
          <w:sz w:val="28"/>
          <w:szCs w:val="28"/>
        </w:rPr>
      </w:pPr>
      <w:r w:rsidRPr="00F95ABA">
        <w:rPr>
          <w:rFonts w:ascii="Times New Roman" w:hAnsi="Times New Roman" w:cs="Times New Roman"/>
          <w:sz w:val="28"/>
          <w:szCs w:val="28"/>
        </w:rPr>
        <w:t>Цели могут быть направлены:</w:t>
      </w:r>
    </w:p>
    <w:p w:rsidR="00BA4680" w:rsidRPr="00F95ABA" w:rsidRDefault="00595F84" w:rsidP="00BA4680">
      <w:pPr>
        <w:jc w:val="both"/>
        <w:rPr>
          <w:rFonts w:ascii="Times New Roman" w:hAnsi="Times New Roman" w:cs="Times New Roman"/>
          <w:sz w:val="28"/>
          <w:szCs w:val="28"/>
        </w:rPr>
      </w:pPr>
      <w:r>
        <w:rPr>
          <w:rFonts w:ascii="Times New Roman" w:hAnsi="Times New Roman" w:cs="Times New Roman"/>
          <w:sz w:val="28"/>
          <w:szCs w:val="28"/>
        </w:rPr>
        <w:t xml:space="preserve">- </w:t>
      </w:r>
      <w:r w:rsidR="00BA4680" w:rsidRPr="00F95ABA">
        <w:rPr>
          <w:rFonts w:ascii="Times New Roman" w:hAnsi="Times New Roman" w:cs="Times New Roman"/>
          <w:sz w:val="28"/>
          <w:szCs w:val="28"/>
        </w:rPr>
        <w:t>на развитие ребенка в целом;</w:t>
      </w:r>
    </w:p>
    <w:p w:rsidR="00BA4680" w:rsidRPr="00F95ABA" w:rsidRDefault="00595F84" w:rsidP="00BA4680">
      <w:pPr>
        <w:jc w:val="both"/>
        <w:rPr>
          <w:rFonts w:ascii="Times New Roman" w:hAnsi="Times New Roman" w:cs="Times New Roman"/>
          <w:sz w:val="28"/>
          <w:szCs w:val="28"/>
        </w:rPr>
      </w:pPr>
      <w:r>
        <w:rPr>
          <w:rFonts w:ascii="Times New Roman" w:hAnsi="Times New Roman" w:cs="Times New Roman"/>
          <w:sz w:val="28"/>
          <w:szCs w:val="28"/>
        </w:rPr>
        <w:t xml:space="preserve">- </w:t>
      </w:r>
      <w:r w:rsidR="00BA4680" w:rsidRPr="00F95ABA">
        <w:rPr>
          <w:rFonts w:ascii="Times New Roman" w:hAnsi="Times New Roman" w:cs="Times New Roman"/>
          <w:sz w:val="28"/>
          <w:szCs w:val="28"/>
        </w:rPr>
        <w:t>на развитие определенных способностей обучающихся;</w:t>
      </w:r>
    </w:p>
    <w:p w:rsidR="00BA4680" w:rsidRPr="00F95ABA" w:rsidRDefault="00595F84" w:rsidP="00BA4680">
      <w:pPr>
        <w:jc w:val="both"/>
        <w:rPr>
          <w:rFonts w:ascii="Times New Roman" w:hAnsi="Times New Roman" w:cs="Times New Roman"/>
          <w:sz w:val="28"/>
          <w:szCs w:val="28"/>
        </w:rPr>
      </w:pPr>
      <w:r>
        <w:rPr>
          <w:rFonts w:ascii="Times New Roman" w:hAnsi="Times New Roman" w:cs="Times New Roman"/>
          <w:sz w:val="28"/>
          <w:szCs w:val="28"/>
        </w:rPr>
        <w:t xml:space="preserve">- </w:t>
      </w:r>
      <w:r w:rsidR="00BA4680" w:rsidRPr="00F95ABA">
        <w:rPr>
          <w:rFonts w:ascii="Times New Roman" w:hAnsi="Times New Roman" w:cs="Times New Roman"/>
          <w:sz w:val="28"/>
          <w:szCs w:val="28"/>
        </w:rPr>
        <w:t>на обеспечение каждому ребенку требуемого уровня образования;</w:t>
      </w:r>
    </w:p>
    <w:p w:rsidR="00595F84" w:rsidRDefault="00595F84" w:rsidP="00BA4680">
      <w:pPr>
        <w:jc w:val="both"/>
        <w:rPr>
          <w:rFonts w:ascii="Times New Roman" w:hAnsi="Times New Roman" w:cs="Times New Roman"/>
          <w:sz w:val="28"/>
          <w:szCs w:val="28"/>
        </w:rPr>
      </w:pPr>
      <w:r>
        <w:rPr>
          <w:rFonts w:ascii="Times New Roman" w:hAnsi="Times New Roman" w:cs="Times New Roman"/>
          <w:sz w:val="28"/>
          <w:szCs w:val="28"/>
        </w:rPr>
        <w:t xml:space="preserve">- </w:t>
      </w:r>
      <w:r w:rsidR="00BA4680" w:rsidRPr="00F95ABA">
        <w:rPr>
          <w:rFonts w:ascii="Times New Roman" w:hAnsi="Times New Roman" w:cs="Times New Roman"/>
          <w:sz w:val="28"/>
          <w:szCs w:val="28"/>
        </w:rPr>
        <w:t>на формирование у каждого ребенка умени</w:t>
      </w:r>
      <w:r>
        <w:rPr>
          <w:rFonts w:ascii="Times New Roman" w:hAnsi="Times New Roman" w:cs="Times New Roman"/>
          <w:sz w:val="28"/>
          <w:szCs w:val="28"/>
        </w:rPr>
        <w:t>й и потребности самостоятельно</w:t>
      </w:r>
    </w:p>
    <w:p w:rsidR="00BA4680" w:rsidRPr="00F95ABA" w:rsidRDefault="00BA4680" w:rsidP="00BA4680">
      <w:pPr>
        <w:jc w:val="both"/>
        <w:rPr>
          <w:rFonts w:ascii="Times New Roman" w:hAnsi="Times New Roman" w:cs="Times New Roman"/>
          <w:sz w:val="28"/>
          <w:szCs w:val="28"/>
        </w:rPr>
      </w:pPr>
      <w:r w:rsidRPr="00F95ABA">
        <w:rPr>
          <w:rFonts w:ascii="Times New Roman" w:hAnsi="Times New Roman" w:cs="Times New Roman"/>
          <w:sz w:val="28"/>
          <w:szCs w:val="28"/>
        </w:rPr>
        <w:t>пополнять свои знания, умения, навыки;</w:t>
      </w:r>
    </w:p>
    <w:p w:rsidR="00BA4680" w:rsidRPr="00F95ABA" w:rsidRDefault="00595F84" w:rsidP="00BA4680">
      <w:pPr>
        <w:jc w:val="both"/>
        <w:rPr>
          <w:rFonts w:ascii="Times New Roman" w:hAnsi="Times New Roman" w:cs="Times New Roman"/>
          <w:sz w:val="28"/>
          <w:szCs w:val="28"/>
        </w:rPr>
      </w:pPr>
      <w:r>
        <w:rPr>
          <w:rFonts w:ascii="Times New Roman" w:hAnsi="Times New Roman" w:cs="Times New Roman"/>
          <w:sz w:val="28"/>
          <w:szCs w:val="28"/>
        </w:rPr>
        <w:t xml:space="preserve">- </w:t>
      </w:r>
      <w:r w:rsidR="00BA4680" w:rsidRPr="00F95ABA">
        <w:rPr>
          <w:rFonts w:ascii="Times New Roman" w:hAnsi="Times New Roman" w:cs="Times New Roman"/>
          <w:sz w:val="28"/>
          <w:szCs w:val="28"/>
        </w:rPr>
        <w:t xml:space="preserve">на воспитание </w:t>
      </w:r>
      <w:proofErr w:type="gramStart"/>
      <w:r w:rsidR="00BA4680" w:rsidRPr="00F95ABA">
        <w:rPr>
          <w:rFonts w:ascii="Times New Roman" w:hAnsi="Times New Roman" w:cs="Times New Roman"/>
          <w:sz w:val="28"/>
          <w:szCs w:val="28"/>
        </w:rPr>
        <w:t>обучающихся</w:t>
      </w:r>
      <w:proofErr w:type="gramEnd"/>
      <w:r w:rsidR="00BA4680" w:rsidRPr="00F95ABA">
        <w:rPr>
          <w:rFonts w:ascii="Times New Roman" w:hAnsi="Times New Roman" w:cs="Times New Roman"/>
          <w:sz w:val="28"/>
          <w:szCs w:val="28"/>
        </w:rPr>
        <w:t xml:space="preserve"> в соответствии с высокими моральными ценностями;</w:t>
      </w:r>
    </w:p>
    <w:p w:rsidR="00BA4680" w:rsidRPr="00F95ABA" w:rsidRDefault="00595F84" w:rsidP="00BA4680">
      <w:pPr>
        <w:jc w:val="both"/>
        <w:rPr>
          <w:rFonts w:ascii="Times New Roman" w:hAnsi="Times New Roman" w:cs="Times New Roman"/>
          <w:sz w:val="28"/>
          <w:szCs w:val="28"/>
        </w:rPr>
      </w:pPr>
      <w:r>
        <w:rPr>
          <w:rFonts w:ascii="Times New Roman" w:hAnsi="Times New Roman" w:cs="Times New Roman"/>
          <w:sz w:val="28"/>
          <w:szCs w:val="28"/>
        </w:rPr>
        <w:t xml:space="preserve">- </w:t>
      </w:r>
      <w:r w:rsidR="00BA4680" w:rsidRPr="00F95ABA">
        <w:rPr>
          <w:rFonts w:ascii="Times New Roman" w:hAnsi="Times New Roman" w:cs="Times New Roman"/>
          <w:sz w:val="28"/>
          <w:szCs w:val="28"/>
        </w:rPr>
        <w:t>на формирование общечеловеческих нравственных ценностных ориентаций, самосознания, общественно ценных личностных качеств; обеспечение гармоничного эстетического и физического развития; выработку навыков здорового образа жизни;</w:t>
      </w:r>
    </w:p>
    <w:p w:rsidR="00BA4680" w:rsidRPr="00F95ABA" w:rsidRDefault="00595F84" w:rsidP="00BA4680">
      <w:pPr>
        <w:jc w:val="both"/>
        <w:rPr>
          <w:rFonts w:ascii="Times New Roman" w:hAnsi="Times New Roman" w:cs="Times New Roman"/>
          <w:sz w:val="28"/>
          <w:szCs w:val="28"/>
        </w:rPr>
      </w:pPr>
      <w:r>
        <w:rPr>
          <w:rFonts w:ascii="Times New Roman" w:hAnsi="Times New Roman" w:cs="Times New Roman"/>
          <w:sz w:val="28"/>
          <w:szCs w:val="28"/>
        </w:rPr>
        <w:t xml:space="preserve">- </w:t>
      </w:r>
      <w:r w:rsidR="00BA4680" w:rsidRPr="00F95ABA">
        <w:rPr>
          <w:rFonts w:ascii="Times New Roman" w:hAnsi="Times New Roman" w:cs="Times New Roman"/>
          <w:sz w:val="28"/>
          <w:szCs w:val="28"/>
        </w:rPr>
        <w:t>на обучение детей групповым навыкам, приемам самостоятельной работы, коллективному взаимодействию, взаимопомощи, формирование культуры и пр.</w:t>
      </w:r>
    </w:p>
    <w:p w:rsidR="00BA4680" w:rsidRPr="00F95ABA" w:rsidRDefault="00BA4680" w:rsidP="00595F84">
      <w:pPr>
        <w:ind w:firstLine="708"/>
        <w:jc w:val="both"/>
        <w:rPr>
          <w:rFonts w:ascii="Times New Roman" w:hAnsi="Times New Roman" w:cs="Times New Roman"/>
          <w:sz w:val="28"/>
          <w:szCs w:val="28"/>
        </w:rPr>
      </w:pPr>
      <w:proofErr w:type="gramStart"/>
      <w:r w:rsidRPr="00F95ABA">
        <w:rPr>
          <w:rFonts w:ascii="Times New Roman" w:hAnsi="Times New Roman" w:cs="Times New Roman"/>
          <w:sz w:val="28"/>
          <w:szCs w:val="28"/>
        </w:rPr>
        <w:t>Для формулировки цели педагог может использовать существительные: создание, развитие, обеспечение, приобщение, профилактика, укрепление,</w:t>
      </w:r>
      <w:r w:rsidR="00595F84">
        <w:rPr>
          <w:rFonts w:ascii="Times New Roman" w:hAnsi="Times New Roman" w:cs="Times New Roman"/>
          <w:sz w:val="28"/>
          <w:szCs w:val="28"/>
        </w:rPr>
        <w:t xml:space="preserve"> </w:t>
      </w:r>
      <w:r w:rsidRPr="00F95ABA">
        <w:rPr>
          <w:rFonts w:ascii="Times New Roman" w:hAnsi="Times New Roman" w:cs="Times New Roman"/>
          <w:sz w:val="28"/>
          <w:szCs w:val="28"/>
        </w:rPr>
        <w:t>взаимодействие, формирование и др.</w:t>
      </w:r>
      <w:proofErr w:type="gramEnd"/>
    </w:p>
    <w:p w:rsidR="00BA4680" w:rsidRPr="00595F84" w:rsidRDefault="00BA4680" w:rsidP="00595F84">
      <w:pPr>
        <w:pStyle w:val="a4"/>
        <w:numPr>
          <w:ilvl w:val="0"/>
          <w:numId w:val="6"/>
        </w:numPr>
        <w:rPr>
          <w:rFonts w:ascii="Times New Roman" w:hAnsi="Times New Roman" w:cs="Times New Roman"/>
          <w:sz w:val="28"/>
          <w:szCs w:val="28"/>
        </w:rPr>
      </w:pPr>
      <w:r w:rsidRPr="00E55CF6">
        <w:rPr>
          <w:rFonts w:ascii="Times New Roman" w:hAnsi="Times New Roman" w:cs="Times New Roman"/>
          <w:b/>
          <w:sz w:val="28"/>
          <w:szCs w:val="28"/>
        </w:rPr>
        <w:t>Задачи программы</w:t>
      </w:r>
      <w:r w:rsidRPr="00595F84">
        <w:rPr>
          <w:rFonts w:ascii="Times New Roman" w:hAnsi="Times New Roman" w:cs="Times New Roman"/>
          <w:sz w:val="28"/>
          <w:szCs w:val="28"/>
        </w:rPr>
        <w:t xml:space="preserve">. Конкретизация цели осуществляется через определение задач, раскрывающих пути достижения цели. Задачи показывают, что нужно сделать, чтобы достичь цели. При модульном и (или) </w:t>
      </w:r>
      <w:proofErr w:type="spellStart"/>
      <w:r w:rsidRPr="00595F84">
        <w:rPr>
          <w:rFonts w:ascii="Times New Roman" w:hAnsi="Times New Roman" w:cs="Times New Roman"/>
          <w:sz w:val="28"/>
          <w:szCs w:val="28"/>
        </w:rPr>
        <w:t>разноуровневом</w:t>
      </w:r>
      <w:proofErr w:type="spellEnd"/>
      <w:r w:rsidRPr="00595F84">
        <w:rPr>
          <w:rFonts w:ascii="Times New Roman" w:hAnsi="Times New Roman" w:cs="Times New Roman"/>
          <w:sz w:val="28"/>
          <w:szCs w:val="28"/>
        </w:rPr>
        <w:t xml:space="preserve"> представлении содержания программы, цель и задачи указываются по каждому модулю или уровню.</w:t>
      </w:r>
    </w:p>
    <w:p w:rsidR="00BA4680" w:rsidRPr="00F95ABA" w:rsidRDefault="00BA4680" w:rsidP="00595F84">
      <w:pPr>
        <w:ind w:firstLine="708"/>
        <w:jc w:val="both"/>
        <w:rPr>
          <w:rFonts w:ascii="Times New Roman" w:hAnsi="Times New Roman" w:cs="Times New Roman"/>
          <w:sz w:val="28"/>
          <w:szCs w:val="28"/>
        </w:rPr>
      </w:pPr>
      <w:r w:rsidRPr="00F95ABA">
        <w:rPr>
          <w:rFonts w:ascii="Times New Roman" w:hAnsi="Times New Roman" w:cs="Times New Roman"/>
          <w:sz w:val="28"/>
          <w:szCs w:val="28"/>
        </w:rPr>
        <w:t>Задачи должны соответствовать цели и подразделяться на группы:</w:t>
      </w:r>
    </w:p>
    <w:p w:rsidR="00BA4680" w:rsidRPr="00F95ABA" w:rsidRDefault="00595F84" w:rsidP="00BA4680">
      <w:pPr>
        <w:jc w:val="both"/>
        <w:rPr>
          <w:rFonts w:ascii="Times New Roman" w:hAnsi="Times New Roman" w:cs="Times New Roman"/>
          <w:sz w:val="28"/>
          <w:szCs w:val="28"/>
        </w:rPr>
      </w:pPr>
      <w:r>
        <w:rPr>
          <w:rFonts w:ascii="Times New Roman" w:hAnsi="Times New Roman" w:cs="Times New Roman"/>
          <w:sz w:val="28"/>
          <w:szCs w:val="28"/>
        </w:rPr>
        <w:t xml:space="preserve">- </w:t>
      </w:r>
      <w:r w:rsidR="00BA4680" w:rsidRPr="00F95ABA">
        <w:rPr>
          <w:rFonts w:ascii="Times New Roman" w:hAnsi="Times New Roman" w:cs="Times New Roman"/>
          <w:sz w:val="28"/>
          <w:szCs w:val="28"/>
        </w:rPr>
        <w:t>обучающие задачи, то есть отвечающие на вопрос, что узнает, в чем разберется, какие представления получит, чем овладеет, чему научится обучающийся, освоив программу;</w:t>
      </w:r>
    </w:p>
    <w:p w:rsidR="00BA4680" w:rsidRPr="00F95ABA" w:rsidRDefault="00595F84" w:rsidP="00BA4680">
      <w:pPr>
        <w:jc w:val="both"/>
        <w:rPr>
          <w:rFonts w:ascii="Times New Roman" w:hAnsi="Times New Roman" w:cs="Times New Roman"/>
          <w:sz w:val="28"/>
          <w:szCs w:val="28"/>
        </w:rPr>
      </w:pPr>
      <w:r>
        <w:rPr>
          <w:rFonts w:ascii="Times New Roman" w:hAnsi="Times New Roman" w:cs="Times New Roman"/>
          <w:sz w:val="28"/>
          <w:szCs w:val="28"/>
        </w:rPr>
        <w:t xml:space="preserve">- </w:t>
      </w:r>
      <w:r w:rsidR="00BA4680" w:rsidRPr="00F95ABA">
        <w:rPr>
          <w:rFonts w:ascii="Times New Roman" w:hAnsi="Times New Roman" w:cs="Times New Roman"/>
          <w:sz w:val="28"/>
          <w:szCs w:val="28"/>
        </w:rPr>
        <w:t>развивающие задачи, то есть связанные с развитием творческих способностей, возможностей, внимания, памяти, мышления, воображения, речи, волевых качеств и т.д. и указывать на развитие ключевых компетентностей, на которые будет делаться упор при обучении;</w:t>
      </w:r>
    </w:p>
    <w:p w:rsidR="00BA4680" w:rsidRPr="00F95ABA" w:rsidRDefault="00595F84" w:rsidP="00BA4680">
      <w:pPr>
        <w:jc w:val="both"/>
        <w:rPr>
          <w:rFonts w:ascii="Times New Roman" w:hAnsi="Times New Roman" w:cs="Times New Roman"/>
          <w:sz w:val="28"/>
          <w:szCs w:val="28"/>
        </w:rPr>
      </w:pPr>
      <w:r>
        <w:rPr>
          <w:rFonts w:ascii="Times New Roman" w:hAnsi="Times New Roman" w:cs="Times New Roman"/>
          <w:sz w:val="28"/>
          <w:szCs w:val="28"/>
        </w:rPr>
        <w:t xml:space="preserve">- </w:t>
      </w:r>
      <w:r w:rsidR="00BA4680" w:rsidRPr="00F95ABA">
        <w:rPr>
          <w:rFonts w:ascii="Times New Roman" w:hAnsi="Times New Roman" w:cs="Times New Roman"/>
          <w:sz w:val="28"/>
          <w:szCs w:val="28"/>
        </w:rPr>
        <w:t xml:space="preserve">воспитательные задачи, то есть отвечающие на вопрос, какие ценностные ориентиры, отношения, личностные качества будут сформированы у </w:t>
      </w:r>
      <w:proofErr w:type="gramStart"/>
      <w:r w:rsidR="00BA4680" w:rsidRPr="00F95ABA">
        <w:rPr>
          <w:rFonts w:ascii="Times New Roman" w:hAnsi="Times New Roman" w:cs="Times New Roman"/>
          <w:sz w:val="28"/>
          <w:szCs w:val="28"/>
        </w:rPr>
        <w:t>обучающихся</w:t>
      </w:r>
      <w:proofErr w:type="gramEnd"/>
      <w:r w:rsidR="00BA4680" w:rsidRPr="00F95ABA">
        <w:rPr>
          <w:rFonts w:ascii="Times New Roman" w:hAnsi="Times New Roman" w:cs="Times New Roman"/>
          <w:sz w:val="28"/>
          <w:szCs w:val="28"/>
        </w:rPr>
        <w:t>.</w:t>
      </w:r>
    </w:p>
    <w:p w:rsidR="00BA4680" w:rsidRPr="00F95ABA" w:rsidRDefault="00BA4680" w:rsidP="00595F84">
      <w:pPr>
        <w:ind w:left="708" w:firstLine="708"/>
        <w:jc w:val="both"/>
        <w:rPr>
          <w:rFonts w:ascii="Times New Roman" w:hAnsi="Times New Roman" w:cs="Times New Roman"/>
          <w:sz w:val="28"/>
          <w:szCs w:val="28"/>
        </w:rPr>
      </w:pPr>
      <w:r w:rsidRPr="00F95ABA">
        <w:rPr>
          <w:rFonts w:ascii="Times New Roman" w:hAnsi="Times New Roman" w:cs="Times New Roman"/>
          <w:sz w:val="28"/>
          <w:szCs w:val="28"/>
        </w:rPr>
        <w:t>Формулировать задачи следует в едином ключе, придерживаясь во всех формулировках одной грамматической формы:</w:t>
      </w:r>
    </w:p>
    <w:tbl>
      <w:tblPr>
        <w:tblStyle w:val="TableNormal"/>
        <w:tblW w:w="9661" w:type="dxa"/>
        <w:tblInd w:w="164" w:type="dxa"/>
        <w:tblBorders>
          <w:top w:val="single" w:sz="6" w:space="0" w:color="3B3B3B"/>
          <w:left w:val="single" w:sz="6" w:space="0" w:color="3B3B3B"/>
          <w:bottom w:val="single" w:sz="6" w:space="0" w:color="3B3B3B"/>
          <w:right w:val="single" w:sz="6" w:space="0" w:color="3B3B3B"/>
          <w:insideH w:val="single" w:sz="6" w:space="0" w:color="3B3B3B"/>
          <w:insideV w:val="single" w:sz="6" w:space="0" w:color="3B3B3B"/>
        </w:tblBorders>
        <w:tblLayout w:type="fixed"/>
        <w:tblLook w:val="01E0" w:firstRow="1" w:lastRow="1" w:firstColumn="1" w:lastColumn="1" w:noHBand="0" w:noVBand="0"/>
      </w:tblPr>
      <w:tblGrid>
        <w:gridCol w:w="4840"/>
        <w:gridCol w:w="4821"/>
      </w:tblGrid>
      <w:tr w:rsidR="00BA4680" w:rsidRPr="00F95ABA" w:rsidTr="00595F84">
        <w:trPr>
          <w:trHeight w:val="334"/>
        </w:trPr>
        <w:tc>
          <w:tcPr>
            <w:tcW w:w="4840" w:type="dxa"/>
          </w:tcPr>
          <w:p w:rsidR="00BA4680" w:rsidRPr="00F95ABA" w:rsidRDefault="00BA4680" w:rsidP="006E2AF7">
            <w:pPr>
              <w:jc w:val="both"/>
              <w:rPr>
                <w:rFonts w:ascii="Times New Roman" w:hAnsi="Times New Roman" w:cs="Times New Roman"/>
                <w:sz w:val="28"/>
                <w:szCs w:val="28"/>
              </w:rPr>
            </w:pPr>
            <w:r w:rsidRPr="00F95ABA">
              <w:rPr>
                <w:rFonts w:ascii="Times New Roman" w:hAnsi="Times New Roman" w:cs="Times New Roman"/>
                <w:sz w:val="28"/>
                <w:szCs w:val="28"/>
              </w:rPr>
              <w:t>Глаголы</w:t>
            </w:r>
          </w:p>
        </w:tc>
        <w:tc>
          <w:tcPr>
            <w:tcW w:w="4821" w:type="dxa"/>
          </w:tcPr>
          <w:p w:rsidR="00BA4680" w:rsidRPr="00F95ABA" w:rsidRDefault="00BA4680" w:rsidP="006E2AF7">
            <w:pPr>
              <w:jc w:val="both"/>
              <w:rPr>
                <w:rFonts w:ascii="Times New Roman" w:hAnsi="Times New Roman" w:cs="Times New Roman"/>
                <w:sz w:val="28"/>
                <w:szCs w:val="28"/>
              </w:rPr>
            </w:pPr>
            <w:r w:rsidRPr="00F95ABA">
              <w:rPr>
                <w:rFonts w:ascii="Times New Roman" w:hAnsi="Times New Roman" w:cs="Times New Roman"/>
                <w:sz w:val="28"/>
                <w:szCs w:val="28"/>
              </w:rPr>
              <w:t>Существительные</w:t>
            </w:r>
          </w:p>
        </w:tc>
      </w:tr>
      <w:tr w:rsidR="00BA4680" w:rsidRPr="00F95ABA" w:rsidTr="00595F84">
        <w:trPr>
          <w:trHeight w:val="1599"/>
        </w:trPr>
        <w:tc>
          <w:tcPr>
            <w:tcW w:w="4840" w:type="dxa"/>
          </w:tcPr>
          <w:p w:rsidR="00BA4680" w:rsidRPr="00F95ABA" w:rsidRDefault="00BA4680" w:rsidP="006E2AF7">
            <w:pPr>
              <w:jc w:val="both"/>
              <w:rPr>
                <w:rFonts w:ascii="Times New Roman" w:hAnsi="Times New Roman" w:cs="Times New Roman"/>
                <w:sz w:val="28"/>
                <w:szCs w:val="28"/>
              </w:rPr>
            </w:pPr>
            <w:r w:rsidRPr="00F95ABA">
              <w:rPr>
                <w:rFonts w:ascii="Times New Roman" w:hAnsi="Times New Roman" w:cs="Times New Roman"/>
                <w:sz w:val="28"/>
                <w:szCs w:val="28"/>
              </w:rPr>
              <w:t>Способствовать, развивать, приобщать,</w:t>
            </w:r>
          </w:p>
          <w:p w:rsidR="00BA4680" w:rsidRPr="00F95ABA" w:rsidRDefault="00BA4680" w:rsidP="006E2AF7">
            <w:pPr>
              <w:jc w:val="both"/>
              <w:rPr>
                <w:rFonts w:ascii="Times New Roman" w:hAnsi="Times New Roman" w:cs="Times New Roman"/>
                <w:sz w:val="28"/>
                <w:szCs w:val="28"/>
              </w:rPr>
            </w:pPr>
            <w:proofErr w:type="gramStart"/>
            <w:r w:rsidRPr="00F95ABA">
              <w:rPr>
                <w:rFonts w:ascii="Times New Roman" w:hAnsi="Times New Roman" w:cs="Times New Roman"/>
                <w:sz w:val="28"/>
                <w:szCs w:val="28"/>
              </w:rPr>
              <w:t>воспитывать, обучить, сформировать, обеспечить, поддержать, расширить, углубить, познакомить, предоставить возможность и т.д.</w:t>
            </w:r>
            <w:proofErr w:type="gramEnd"/>
          </w:p>
        </w:tc>
        <w:tc>
          <w:tcPr>
            <w:tcW w:w="4821" w:type="dxa"/>
          </w:tcPr>
          <w:p w:rsidR="00BA4680" w:rsidRPr="00F95ABA" w:rsidRDefault="00BA4680" w:rsidP="006E2AF7">
            <w:pPr>
              <w:jc w:val="both"/>
              <w:rPr>
                <w:rFonts w:ascii="Times New Roman" w:hAnsi="Times New Roman" w:cs="Times New Roman"/>
                <w:sz w:val="28"/>
                <w:szCs w:val="28"/>
              </w:rPr>
            </w:pPr>
            <w:r w:rsidRPr="00F95ABA">
              <w:rPr>
                <w:rFonts w:ascii="Times New Roman" w:hAnsi="Times New Roman" w:cs="Times New Roman"/>
                <w:sz w:val="28"/>
                <w:szCs w:val="28"/>
              </w:rPr>
              <w:t>Помощь, развитие, приобщение,</w:t>
            </w:r>
          </w:p>
          <w:p w:rsidR="00BA4680" w:rsidRPr="00F95ABA" w:rsidRDefault="00BA4680" w:rsidP="006E2AF7">
            <w:pPr>
              <w:jc w:val="both"/>
              <w:rPr>
                <w:rFonts w:ascii="Times New Roman" w:hAnsi="Times New Roman" w:cs="Times New Roman"/>
                <w:sz w:val="28"/>
                <w:szCs w:val="28"/>
              </w:rPr>
            </w:pPr>
            <w:proofErr w:type="gramStart"/>
            <w:r w:rsidRPr="00F95ABA">
              <w:rPr>
                <w:rFonts w:ascii="Times New Roman" w:hAnsi="Times New Roman" w:cs="Times New Roman"/>
                <w:sz w:val="28"/>
                <w:szCs w:val="28"/>
              </w:rPr>
              <w:t>воспитание, обучение, формирование, обеспечение, поддержка, расширение, углубление, знакомство, предоставление возможности и т.д.</w:t>
            </w:r>
            <w:proofErr w:type="gramEnd"/>
          </w:p>
        </w:tc>
      </w:tr>
    </w:tbl>
    <w:p w:rsidR="00BA4680" w:rsidRPr="00F95ABA" w:rsidRDefault="00BA4680" w:rsidP="00BA4680">
      <w:pPr>
        <w:jc w:val="both"/>
        <w:rPr>
          <w:rFonts w:ascii="Times New Roman" w:hAnsi="Times New Roman" w:cs="Times New Roman"/>
          <w:sz w:val="28"/>
          <w:szCs w:val="28"/>
        </w:rPr>
      </w:pPr>
    </w:p>
    <w:p w:rsidR="00BA4680" w:rsidRPr="00595F84" w:rsidRDefault="00BA4680" w:rsidP="00595F84">
      <w:pPr>
        <w:pStyle w:val="a4"/>
        <w:numPr>
          <w:ilvl w:val="0"/>
          <w:numId w:val="6"/>
        </w:numPr>
        <w:rPr>
          <w:rFonts w:ascii="Times New Roman" w:hAnsi="Times New Roman" w:cs="Times New Roman"/>
          <w:sz w:val="28"/>
          <w:szCs w:val="28"/>
        </w:rPr>
      </w:pPr>
      <w:r w:rsidRPr="00E55CF6">
        <w:rPr>
          <w:rFonts w:ascii="Times New Roman" w:hAnsi="Times New Roman" w:cs="Times New Roman"/>
          <w:b/>
          <w:sz w:val="28"/>
          <w:szCs w:val="28"/>
        </w:rPr>
        <w:t>Формы и режим занятий</w:t>
      </w:r>
      <w:r w:rsidRPr="00595F84">
        <w:rPr>
          <w:rFonts w:ascii="Times New Roman" w:hAnsi="Times New Roman" w:cs="Times New Roman"/>
          <w:sz w:val="28"/>
          <w:szCs w:val="28"/>
        </w:rPr>
        <w:t>.</w:t>
      </w:r>
    </w:p>
    <w:p w:rsidR="00BA4680" w:rsidRPr="00F95ABA" w:rsidRDefault="00BA4680" w:rsidP="00BA4680">
      <w:pPr>
        <w:jc w:val="both"/>
        <w:rPr>
          <w:rFonts w:ascii="Times New Roman" w:hAnsi="Times New Roman" w:cs="Times New Roman"/>
          <w:sz w:val="28"/>
          <w:szCs w:val="28"/>
        </w:rPr>
      </w:pPr>
      <w:r w:rsidRPr="00F95ABA">
        <w:rPr>
          <w:rFonts w:ascii="Times New Roman" w:hAnsi="Times New Roman" w:cs="Times New Roman"/>
          <w:sz w:val="28"/>
          <w:szCs w:val="28"/>
        </w:rPr>
        <w:t xml:space="preserve">Возможные формы организации деятельности </w:t>
      </w:r>
      <w:proofErr w:type="gramStart"/>
      <w:r w:rsidRPr="00F95ABA">
        <w:rPr>
          <w:rFonts w:ascii="Times New Roman" w:hAnsi="Times New Roman" w:cs="Times New Roman"/>
          <w:sz w:val="28"/>
          <w:szCs w:val="28"/>
        </w:rPr>
        <w:t>обучающихся</w:t>
      </w:r>
      <w:proofErr w:type="gramEnd"/>
      <w:r w:rsidRPr="00F95ABA">
        <w:rPr>
          <w:rFonts w:ascii="Times New Roman" w:hAnsi="Times New Roman" w:cs="Times New Roman"/>
          <w:sz w:val="28"/>
          <w:szCs w:val="28"/>
        </w:rPr>
        <w:t xml:space="preserve"> на занятии:</w:t>
      </w:r>
    </w:p>
    <w:tbl>
      <w:tblPr>
        <w:tblStyle w:val="TableNormal"/>
        <w:tblW w:w="0" w:type="auto"/>
        <w:tblInd w:w="173" w:type="dxa"/>
        <w:tblBorders>
          <w:top w:val="single" w:sz="6" w:space="0" w:color="3B3B3B"/>
          <w:left w:val="single" w:sz="6" w:space="0" w:color="3B3B3B"/>
          <w:bottom w:val="single" w:sz="6" w:space="0" w:color="3B3B3B"/>
          <w:right w:val="single" w:sz="6" w:space="0" w:color="3B3B3B"/>
          <w:insideH w:val="single" w:sz="6" w:space="0" w:color="3B3B3B"/>
          <w:insideV w:val="single" w:sz="6" w:space="0" w:color="3B3B3B"/>
        </w:tblBorders>
        <w:tblLayout w:type="fixed"/>
        <w:tblLook w:val="01E0" w:firstRow="1" w:lastRow="1" w:firstColumn="1" w:lastColumn="1" w:noHBand="0" w:noVBand="0"/>
      </w:tblPr>
      <w:tblGrid>
        <w:gridCol w:w="3221"/>
        <w:gridCol w:w="2268"/>
        <w:gridCol w:w="4171"/>
      </w:tblGrid>
      <w:tr w:rsidR="00BA4680" w:rsidRPr="00F95ABA" w:rsidTr="006E2AF7">
        <w:trPr>
          <w:trHeight w:val="329"/>
        </w:trPr>
        <w:tc>
          <w:tcPr>
            <w:tcW w:w="3221" w:type="dxa"/>
          </w:tcPr>
          <w:p w:rsidR="00BA4680" w:rsidRPr="00F95ABA" w:rsidRDefault="00BA4680" w:rsidP="006E2AF7">
            <w:pPr>
              <w:jc w:val="both"/>
              <w:rPr>
                <w:rFonts w:ascii="Times New Roman" w:hAnsi="Times New Roman" w:cs="Times New Roman"/>
                <w:sz w:val="28"/>
                <w:szCs w:val="28"/>
              </w:rPr>
            </w:pPr>
            <w:r w:rsidRPr="00F95ABA">
              <w:rPr>
                <w:rFonts w:ascii="Times New Roman" w:hAnsi="Times New Roman" w:cs="Times New Roman"/>
                <w:sz w:val="28"/>
                <w:szCs w:val="28"/>
              </w:rPr>
              <w:t>Индивидуальная</w:t>
            </w:r>
          </w:p>
        </w:tc>
        <w:tc>
          <w:tcPr>
            <w:tcW w:w="2268" w:type="dxa"/>
          </w:tcPr>
          <w:p w:rsidR="00BA4680" w:rsidRPr="00F95ABA" w:rsidRDefault="00BA4680" w:rsidP="006E2AF7">
            <w:pPr>
              <w:jc w:val="both"/>
              <w:rPr>
                <w:rFonts w:ascii="Times New Roman" w:hAnsi="Times New Roman" w:cs="Times New Roman"/>
                <w:sz w:val="28"/>
                <w:szCs w:val="28"/>
              </w:rPr>
            </w:pPr>
            <w:r w:rsidRPr="00F95ABA">
              <w:rPr>
                <w:rFonts w:ascii="Times New Roman" w:hAnsi="Times New Roman" w:cs="Times New Roman"/>
                <w:sz w:val="28"/>
                <w:szCs w:val="28"/>
              </w:rPr>
              <w:t>Групповая</w:t>
            </w:r>
          </w:p>
        </w:tc>
        <w:tc>
          <w:tcPr>
            <w:tcW w:w="4171" w:type="dxa"/>
          </w:tcPr>
          <w:p w:rsidR="00BA4680" w:rsidRPr="00F95ABA" w:rsidRDefault="00BA4680" w:rsidP="006E2AF7">
            <w:pPr>
              <w:jc w:val="both"/>
              <w:rPr>
                <w:rFonts w:ascii="Times New Roman" w:hAnsi="Times New Roman" w:cs="Times New Roman"/>
                <w:sz w:val="28"/>
                <w:szCs w:val="28"/>
              </w:rPr>
            </w:pPr>
            <w:r w:rsidRPr="00F95ABA">
              <w:rPr>
                <w:rFonts w:ascii="Times New Roman" w:hAnsi="Times New Roman" w:cs="Times New Roman"/>
                <w:sz w:val="28"/>
                <w:szCs w:val="28"/>
              </w:rPr>
              <w:t>Фронтальная</w:t>
            </w:r>
          </w:p>
        </w:tc>
      </w:tr>
      <w:tr w:rsidR="00BA4680" w:rsidRPr="00F95ABA" w:rsidTr="006E2AF7">
        <w:trPr>
          <w:trHeight w:val="636"/>
        </w:trPr>
        <w:tc>
          <w:tcPr>
            <w:tcW w:w="3221" w:type="dxa"/>
          </w:tcPr>
          <w:p w:rsidR="00BA4680" w:rsidRPr="00F95ABA" w:rsidRDefault="00BA4680" w:rsidP="006E2AF7">
            <w:pPr>
              <w:jc w:val="both"/>
              <w:rPr>
                <w:rFonts w:ascii="Times New Roman" w:hAnsi="Times New Roman" w:cs="Times New Roman"/>
                <w:sz w:val="28"/>
                <w:szCs w:val="28"/>
              </w:rPr>
            </w:pPr>
            <w:r w:rsidRPr="00F95ABA">
              <w:rPr>
                <w:rFonts w:ascii="Times New Roman" w:hAnsi="Times New Roman" w:cs="Times New Roman"/>
                <w:sz w:val="28"/>
                <w:szCs w:val="28"/>
              </w:rPr>
              <w:t>индивидуально-групповая</w:t>
            </w:r>
          </w:p>
        </w:tc>
        <w:tc>
          <w:tcPr>
            <w:tcW w:w="2268" w:type="dxa"/>
          </w:tcPr>
          <w:p w:rsidR="00BA4680" w:rsidRPr="00F95ABA" w:rsidRDefault="00BA4680" w:rsidP="006E2AF7">
            <w:pPr>
              <w:jc w:val="both"/>
              <w:rPr>
                <w:rFonts w:ascii="Times New Roman" w:hAnsi="Times New Roman" w:cs="Times New Roman"/>
                <w:sz w:val="28"/>
                <w:szCs w:val="28"/>
              </w:rPr>
            </w:pPr>
          </w:p>
        </w:tc>
        <w:tc>
          <w:tcPr>
            <w:tcW w:w="4171" w:type="dxa"/>
          </w:tcPr>
          <w:p w:rsidR="00BA4680" w:rsidRPr="00F95ABA" w:rsidRDefault="00BA4680" w:rsidP="006E2AF7">
            <w:pPr>
              <w:jc w:val="both"/>
              <w:rPr>
                <w:rFonts w:ascii="Times New Roman" w:hAnsi="Times New Roman" w:cs="Times New Roman"/>
                <w:sz w:val="28"/>
                <w:szCs w:val="28"/>
              </w:rPr>
            </w:pPr>
            <w:r w:rsidRPr="00F95ABA">
              <w:rPr>
                <w:rFonts w:ascii="Times New Roman" w:hAnsi="Times New Roman" w:cs="Times New Roman"/>
                <w:sz w:val="28"/>
                <w:szCs w:val="28"/>
              </w:rPr>
              <w:t>работа по подгруппам</w:t>
            </w:r>
          </w:p>
          <w:p w:rsidR="00BA4680" w:rsidRPr="00F95ABA" w:rsidRDefault="00BA4680" w:rsidP="006E2AF7">
            <w:pPr>
              <w:jc w:val="both"/>
              <w:rPr>
                <w:rFonts w:ascii="Times New Roman" w:hAnsi="Times New Roman" w:cs="Times New Roman"/>
                <w:sz w:val="28"/>
                <w:szCs w:val="28"/>
              </w:rPr>
            </w:pPr>
            <w:r w:rsidRPr="00F95ABA">
              <w:rPr>
                <w:rFonts w:ascii="Times New Roman" w:hAnsi="Times New Roman" w:cs="Times New Roman"/>
                <w:sz w:val="28"/>
                <w:szCs w:val="28"/>
              </w:rPr>
              <w:t>(по звеньям)</w:t>
            </w:r>
          </w:p>
        </w:tc>
      </w:tr>
    </w:tbl>
    <w:p w:rsidR="00BA4680" w:rsidRPr="00F95ABA" w:rsidRDefault="00BA4680" w:rsidP="00595F84">
      <w:pPr>
        <w:ind w:firstLine="708"/>
        <w:jc w:val="both"/>
        <w:rPr>
          <w:rFonts w:ascii="Times New Roman" w:hAnsi="Times New Roman" w:cs="Times New Roman"/>
          <w:sz w:val="28"/>
          <w:szCs w:val="28"/>
        </w:rPr>
      </w:pPr>
      <w:proofErr w:type="gramStart"/>
      <w:r w:rsidRPr="00F95ABA">
        <w:rPr>
          <w:rFonts w:ascii="Times New Roman" w:hAnsi="Times New Roman" w:cs="Times New Roman"/>
          <w:sz w:val="28"/>
          <w:szCs w:val="28"/>
        </w:rPr>
        <w:t>Занятие по типу может быть комбинированным, теоретическим, практическим, диагностическим, лабораторным, контрольным, репетиционным, тренировочным и др.</w:t>
      </w:r>
      <w:proofErr w:type="gramEnd"/>
    </w:p>
    <w:p w:rsidR="00BA4680" w:rsidRPr="00F95ABA" w:rsidRDefault="00BA4680" w:rsidP="00595F84">
      <w:pPr>
        <w:ind w:firstLine="708"/>
        <w:jc w:val="both"/>
        <w:rPr>
          <w:rFonts w:ascii="Times New Roman" w:hAnsi="Times New Roman" w:cs="Times New Roman"/>
          <w:sz w:val="28"/>
          <w:szCs w:val="28"/>
        </w:rPr>
      </w:pPr>
      <w:r w:rsidRPr="00F95ABA">
        <w:rPr>
          <w:rFonts w:ascii="Times New Roman" w:hAnsi="Times New Roman" w:cs="Times New Roman"/>
          <w:sz w:val="28"/>
          <w:szCs w:val="28"/>
        </w:rPr>
        <w:t>Возможные формы проведения занятий:</w:t>
      </w:r>
    </w:p>
    <w:tbl>
      <w:tblPr>
        <w:tblStyle w:val="TableNormal"/>
        <w:tblW w:w="0" w:type="auto"/>
        <w:tblInd w:w="413" w:type="dxa"/>
        <w:tblBorders>
          <w:top w:val="single" w:sz="6" w:space="0" w:color="3B3B3B"/>
          <w:left w:val="single" w:sz="6" w:space="0" w:color="3B3B3B"/>
          <w:bottom w:val="single" w:sz="6" w:space="0" w:color="3B3B3B"/>
          <w:right w:val="single" w:sz="6" w:space="0" w:color="3B3B3B"/>
          <w:insideH w:val="single" w:sz="6" w:space="0" w:color="3B3B3B"/>
          <w:insideV w:val="single" w:sz="6" w:space="0" w:color="3B3B3B"/>
        </w:tblBorders>
        <w:tblLayout w:type="fixed"/>
        <w:tblLook w:val="01E0" w:firstRow="1" w:lastRow="1" w:firstColumn="1" w:lastColumn="1" w:noHBand="0" w:noVBand="0"/>
      </w:tblPr>
      <w:tblGrid>
        <w:gridCol w:w="3460"/>
        <w:gridCol w:w="3264"/>
        <w:gridCol w:w="2708"/>
      </w:tblGrid>
      <w:tr w:rsidR="00BA4680" w:rsidRPr="00F95ABA" w:rsidTr="006E2AF7">
        <w:trPr>
          <w:trHeight w:val="286"/>
        </w:trPr>
        <w:tc>
          <w:tcPr>
            <w:tcW w:w="3460" w:type="dxa"/>
          </w:tcPr>
          <w:p w:rsidR="00BA4680" w:rsidRPr="00F95ABA" w:rsidRDefault="00BA4680" w:rsidP="006E2AF7">
            <w:pPr>
              <w:jc w:val="both"/>
              <w:rPr>
                <w:rFonts w:ascii="Times New Roman" w:hAnsi="Times New Roman" w:cs="Times New Roman"/>
                <w:sz w:val="28"/>
                <w:szCs w:val="28"/>
              </w:rPr>
            </w:pPr>
            <w:r w:rsidRPr="00F95ABA">
              <w:rPr>
                <w:rFonts w:ascii="Times New Roman" w:hAnsi="Times New Roman" w:cs="Times New Roman"/>
                <w:sz w:val="28"/>
                <w:szCs w:val="28"/>
              </w:rPr>
              <w:t>акция</w:t>
            </w:r>
          </w:p>
        </w:tc>
        <w:tc>
          <w:tcPr>
            <w:tcW w:w="3264" w:type="dxa"/>
          </w:tcPr>
          <w:p w:rsidR="00BA4680" w:rsidRPr="00F95ABA" w:rsidRDefault="00BA4680" w:rsidP="006E2AF7">
            <w:pPr>
              <w:jc w:val="both"/>
              <w:rPr>
                <w:rFonts w:ascii="Times New Roman" w:hAnsi="Times New Roman" w:cs="Times New Roman"/>
                <w:sz w:val="28"/>
                <w:szCs w:val="28"/>
              </w:rPr>
            </w:pPr>
            <w:r w:rsidRPr="00F95ABA">
              <w:rPr>
                <w:rFonts w:ascii="Times New Roman" w:hAnsi="Times New Roman" w:cs="Times New Roman"/>
                <w:sz w:val="28"/>
                <w:szCs w:val="28"/>
              </w:rPr>
              <w:t>круглый стол</w:t>
            </w:r>
          </w:p>
        </w:tc>
        <w:tc>
          <w:tcPr>
            <w:tcW w:w="2708" w:type="dxa"/>
          </w:tcPr>
          <w:p w:rsidR="00BA4680" w:rsidRPr="00F95ABA" w:rsidRDefault="00BA4680" w:rsidP="006E2AF7">
            <w:pPr>
              <w:jc w:val="both"/>
              <w:rPr>
                <w:rFonts w:ascii="Times New Roman" w:hAnsi="Times New Roman" w:cs="Times New Roman"/>
                <w:sz w:val="28"/>
                <w:szCs w:val="28"/>
              </w:rPr>
            </w:pPr>
            <w:r w:rsidRPr="00F95ABA">
              <w:rPr>
                <w:rFonts w:ascii="Times New Roman" w:hAnsi="Times New Roman" w:cs="Times New Roman"/>
                <w:sz w:val="28"/>
                <w:szCs w:val="28"/>
              </w:rPr>
              <w:t>сбор</w:t>
            </w:r>
          </w:p>
        </w:tc>
      </w:tr>
      <w:tr w:rsidR="00BA4680" w:rsidRPr="00F95ABA" w:rsidTr="006E2AF7">
        <w:trPr>
          <w:trHeight w:val="272"/>
        </w:trPr>
        <w:tc>
          <w:tcPr>
            <w:tcW w:w="3460" w:type="dxa"/>
          </w:tcPr>
          <w:p w:rsidR="00BA4680" w:rsidRPr="00F95ABA" w:rsidRDefault="00BA4680" w:rsidP="006E2AF7">
            <w:pPr>
              <w:jc w:val="both"/>
              <w:rPr>
                <w:rFonts w:ascii="Times New Roman" w:hAnsi="Times New Roman" w:cs="Times New Roman"/>
                <w:sz w:val="28"/>
                <w:szCs w:val="28"/>
              </w:rPr>
            </w:pPr>
            <w:r w:rsidRPr="00F95ABA">
              <w:rPr>
                <w:rFonts w:ascii="Times New Roman" w:hAnsi="Times New Roman" w:cs="Times New Roman"/>
                <w:sz w:val="28"/>
                <w:szCs w:val="28"/>
              </w:rPr>
              <w:t>аукцион</w:t>
            </w:r>
          </w:p>
        </w:tc>
        <w:tc>
          <w:tcPr>
            <w:tcW w:w="3264" w:type="dxa"/>
          </w:tcPr>
          <w:p w:rsidR="00BA4680" w:rsidRPr="00F95ABA" w:rsidRDefault="00BA4680" w:rsidP="006E2AF7">
            <w:pPr>
              <w:jc w:val="both"/>
              <w:rPr>
                <w:rFonts w:ascii="Times New Roman" w:hAnsi="Times New Roman" w:cs="Times New Roman"/>
                <w:sz w:val="28"/>
                <w:szCs w:val="28"/>
              </w:rPr>
            </w:pPr>
            <w:r w:rsidRPr="00F95ABA">
              <w:rPr>
                <w:rFonts w:ascii="Times New Roman" w:hAnsi="Times New Roman" w:cs="Times New Roman"/>
                <w:sz w:val="28"/>
                <w:szCs w:val="28"/>
              </w:rPr>
              <w:t>круиз</w:t>
            </w:r>
          </w:p>
        </w:tc>
        <w:tc>
          <w:tcPr>
            <w:tcW w:w="2708" w:type="dxa"/>
          </w:tcPr>
          <w:p w:rsidR="00BA4680" w:rsidRPr="00F95ABA" w:rsidRDefault="00BA4680" w:rsidP="006E2AF7">
            <w:pPr>
              <w:jc w:val="both"/>
              <w:rPr>
                <w:rFonts w:ascii="Times New Roman" w:hAnsi="Times New Roman" w:cs="Times New Roman"/>
                <w:sz w:val="28"/>
                <w:szCs w:val="28"/>
              </w:rPr>
            </w:pPr>
            <w:r w:rsidRPr="00F95ABA">
              <w:rPr>
                <w:rFonts w:ascii="Times New Roman" w:hAnsi="Times New Roman" w:cs="Times New Roman"/>
                <w:sz w:val="28"/>
                <w:szCs w:val="28"/>
              </w:rPr>
              <w:t>семинар</w:t>
            </w:r>
          </w:p>
        </w:tc>
      </w:tr>
      <w:tr w:rsidR="00BA4680" w:rsidRPr="00F95ABA" w:rsidTr="006E2AF7">
        <w:trPr>
          <w:trHeight w:val="272"/>
        </w:trPr>
        <w:tc>
          <w:tcPr>
            <w:tcW w:w="3460" w:type="dxa"/>
          </w:tcPr>
          <w:p w:rsidR="00BA4680" w:rsidRPr="00F95ABA" w:rsidRDefault="00BA4680" w:rsidP="006E2AF7">
            <w:pPr>
              <w:jc w:val="both"/>
              <w:rPr>
                <w:rFonts w:ascii="Times New Roman" w:hAnsi="Times New Roman" w:cs="Times New Roman"/>
                <w:sz w:val="28"/>
                <w:szCs w:val="28"/>
              </w:rPr>
            </w:pPr>
            <w:r w:rsidRPr="00F95ABA">
              <w:rPr>
                <w:rFonts w:ascii="Times New Roman" w:hAnsi="Times New Roman" w:cs="Times New Roman"/>
                <w:sz w:val="28"/>
                <w:szCs w:val="28"/>
              </w:rPr>
              <w:t>бенефис</w:t>
            </w:r>
          </w:p>
        </w:tc>
        <w:tc>
          <w:tcPr>
            <w:tcW w:w="3264" w:type="dxa"/>
          </w:tcPr>
          <w:p w:rsidR="00BA4680" w:rsidRPr="00F95ABA" w:rsidRDefault="00BA4680" w:rsidP="006E2AF7">
            <w:pPr>
              <w:jc w:val="both"/>
              <w:rPr>
                <w:rFonts w:ascii="Times New Roman" w:hAnsi="Times New Roman" w:cs="Times New Roman"/>
                <w:sz w:val="28"/>
                <w:szCs w:val="28"/>
              </w:rPr>
            </w:pPr>
            <w:r w:rsidRPr="00F95ABA">
              <w:rPr>
                <w:rFonts w:ascii="Times New Roman" w:hAnsi="Times New Roman" w:cs="Times New Roman"/>
                <w:sz w:val="28"/>
                <w:szCs w:val="28"/>
              </w:rPr>
              <w:t>лабораторное занятие</w:t>
            </w:r>
          </w:p>
        </w:tc>
        <w:tc>
          <w:tcPr>
            <w:tcW w:w="2708" w:type="dxa"/>
          </w:tcPr>
          <w:p w:rsidR="00BA4680" w:rsidRPr="00F95ABA" w:rsidRDefault="00BA4680" w:rsidP="006E2AF7">
            <w:pPr>
              <w:jc w:val="both"/>
              <w:rPr>
                <w:rFonts w:ascii="Times New Roman" w:hAnsi="Times New Roman" w:cs="Times New Roman"/>
                <w:sz w:val="28"/>
                <w:szCs w:val="28"/>
              </w:rPr>
            </w:pPr>
            <w:r w:rsidRPr="00F95ABA">
              <w:rPr>
                <w:rFonts w:ascii="Times New Roman" w:hAnsi="Times New Roman" w:cs="Times New Roman"/>
                <w:sz w:val="28"/>
                <w:szCs w:val="28"/>
              </w:rPr>
              <w:t>сказка</w:t>
            </w:r>
          </w:p>
        </w:tc>
      </w:tr>
      <w:tr w:rsidR="00BA4680" w:rsidRPr="00F95ABA" w:rsidTr="006E2AF7">
        <w:trPr>
          <w:trHeight w:val="267"/>
        </w:trPr>
        <w:tc>
          <w:tcPr>
            <w:tcW w:w="3460" w:type="dxa"/>
          </w:tcPr>
          <w:p w:rsidR="00BA4680" w:rsidRPr="00F95ABA" w:rsidRDefault="00BA4680" w:rsidP="006E2AF7">
            <w:pPr>
              <w:jc w:val="both"/>
              <w:rPr>
                <w:rFonts w:ascii="Times New Roman" w:hAnsi="Times New Roman" w:cs="Times New Roman"/>
                <w:sz w:val="28"/>
                <w:szCs w:val="28"/>
              </w:rPr>
            </w:pPr>
            <w:r w:rsidRPr="00F95ABA">
              <w:rPr>
                <w:rFonts w:ascii="Times New Roman" w:hAnsi="Times New Roman" w:cs="Times New Roman"/>
                <w:sz w:val="28"/>
                <w:szCs w:val="28"/>
              </w:rPr>
              <w:t>беседа</w:t>
            </w:r>
          </w:p>
        </w:tc>
        <w:tc>
          <w:tcPr>
            <w:tcW w:w="3264" w:type="dxa"/>
          </w:tcPr>
          <w:p w:rsidR="00BA4680" w:rsidRPr="00F95ABA" w:rsidRDefault="00BA4680" w:rsidP="006E2AF7">
            <w:pPr>
              <w:jc w:val="both"/>
              <w:rPr>
                <w:rFonts w:ascii="Times New Roman" w:hAnsi="Times New Roman" w:cs="Times New Roman"/>
                <w:sz w:val="28"/>
                <w:szCs w:val="28"/>
              </w:rPr>
            </w:pPr>
            <w:r w:rsidRPr="00F95ABA">
              <w:rPr>
                <w:rFonts w:ascii="Times New Roman" w:hAnsi="Times New Roman" w:cs="Times New Roman"/>
                <w:sz w:val="28"/>
                <w:szCs w:val="28"/>
              </w:rPr>
              <w:t>эвристическая лекция</w:t>
            </w:r>
          </w:p>
        </w:tc>
        <w:tc>
          <w:tcPr>
            <w:tcW w:w="2708" w:type="dxa"/>
          </w:tcPr>
          <w:p w:rsidR="00BA4680" w:rsidRPr="00F95ABA" w:rsidRDefault="00BA4680" w:rsidP="006E2AF7">
            <w:pPr>
              <w:jc w:val="both"/>
              <w:rPr>
                <w:rFonts w:ascii="Times New Roman" w:hAnsi="Times New Roman" w:cs="Times New Roman"/>
                <w:sz w:val="28"/>
                <w:szCs w:val="28"/>
              </w:rPr>
            </w:pPr>
            <w:r w:rsidRPr="00F95ABA">
              <w:rPr>
                <w:rFonts w:ascii="Times New Roman" w:hAnsi="Times New Roman" w:cs="Times New Roman"/>
                <w:sz w:val="28"/>
                <w:szCs w:val="28"/>
              </w:rPr>
              <w:t>смотрины</w:t>
            </w:r>
          </w:p>
        </w:tc>
      </w:tr>
      <w:tr w:rsidR="00BA4680" w:rsidRPr="00F95ABA" w:rsidTr="006E2AF7">
        <w:trPr>
          <w:trHeight w:val="267"/>
        </w:trPr>
        <w:tc>
          <w:tcPr>
            <w:tcW w:w="3460" w:type="dxa"/>
          </w:tcPr>
          <w:p w:rsidR="00BA4680" w:rsidRPr="00F95ABA" w:rsidRDefault="00BA4680" w:rsidP="006E2AF7">
            <w:pPr>
              <w:jc w:val="both"/>
              <w:rPr>
                <w:rFonts w:ascii="Times New Roman" w:hAnsi="Times New Roman" w:cs="Times New Roman"/>
                <w:sz w:val="28"/>
                <w:szCs w:val="28"/>
              </w:rPr>
            </w:pPr>
            <w:r w:rsidRPr="00F95ABA">
              <w:rPr>
                <w:rFonts w:ascii="Times New Roman" w:hAnsi="Times New Roman" w:cs="Times New Roman"/>
                <w:sz w:val="28"/>
                <w:szCs w:val="28"/>
              </w:rPr>
              <w:t>вернисаж</w:t>
            </w:r>
          </w:p>
        </w:tc>
        <w:tc>
          <w:tcPr>
            <w:tcW w:w="3264" w:type="dxa"/>
          </w:tcPr>
          <w:p w:rsidR="00BA4680" w:rsidRPr="00F95ABA" w:rsidRDefault="00BA4680" w:rsidP="006E2AF7">
            <w:pPr>
              <w:jc w:val="both"/>
              <w:rPr>
                <w:rFonts w:ascii="Times New Roman" w:hAnsi="Times New Roman" w:cs="Times New Roman"/>
                <w:sz w:val="28"/>
                <w:szCs w:val="28"/>
              </w:rPr>
            </w:pPr>
            <w:r w:rsidRPr="00F95ABA">
              <w:rPr>
                <w:rFonts w:ascii="Times New Roman" w:hAnsi="Times New Roman" w:cs="Times New Roman"/>
                <w:sz w:val="28"/>
                <w:szCs w:val="28"/>
              </w:rPr>
              <w:t>мастер-класс</w:t>
            </w:r>
          </w:p>
        </w:tc>
        <w:tc>
          <w:tcPr>
            <w:tcW w:w="2708" w:type="dxa"/>
          </w:tcPr>
          <w:p w:rsidR="00BA4680" w:rsidRPr="00F95ABA" w:rsidRDefault="00BA4680" w:rsidP="006E2AF7">
            <w:pPr>
              <w:jc w:val="both"/>
              <w:rPr>
                <w:rFonts w:ascii="Times New Roman" w:hAnsi="Times New Roman" w:cs="Times New Roman"/>
                <w:sz w:val="28"/>
                <w:szCs w:val="28"/>
              </w:rPr>
            </w:pPr>
            <w:r w:rsidRPr="00F95ABA">
              <w:rPr>
                <w:rFonts w:ascii="Times New Roman" w:hAnsi="Times New Roman" w:cs="Times New Roman"/>
                <w:sz w:val="28"/>
                <w:szCs w:val="28"/>
              </w:rPr>
              <w:t>соревнование</w:t>
            </w:r>
          </w:p>
        </w:tc>
      </w:tr>
      <w:tr w:rsidR="00BA4680" w:rsidRPr="00F95ABA" w:rsidTr="006E2AF7">
        <w:trPr>
          <w:trHeight w:val="272"/>
        </w:trPr>
        <w:tc>
          <w:tcPr>
            <w:tcW w:w="3460" w:type="dxa"/>
          </w:tcPr>
          <w:p w:rsidR="00BA4680" w:rsidRPr="00F95ABA" w:rsidRDefault="00BA4680" w:rsidP="006E2AF7">
            <w:pPr>
              <w:jc w:val="both"/>
              <w:rPr>
                <w:rFonts w:ascii="Times New Roman" w:hAnsi="Times New Roman" w:cs="Times New Roman"/>
                <w:sz w:val="28"/>
                <w:szCs w:val="28"/>
              </w:rPr>
            </w:pPr>
            <w:r w:rsidRPr="00F95ABA">
              <w:rPr>
                <w:rFonts w:ascii="Times New Roman" w:hAnsi="Times New Roman" w:cs="Times New Roman"/>
                <w:sz w:val="28"/>
                <w:szCs w:val="28"/>
              </w:rPr>
              <w:t>викторина</w:t>
            </w:r>
          </w:p>
        </w:tc>
        <w:tc>
          <w:tcPr>
            <w:tcW w:w="3264" w:type="dxa"/>
          </w:tcPr>
          <w:p w:rsidR="00BA4680" w:rsidRPr="00F95ABA" w:rsidRDefault="00BA4680" w:rsidP="006E2AF7">
            <w:pPr>
              <w:jc w:val="both"/>
              <w:rPr>
                <w:rFonts w:ascii="Times New Roman" w:hAnsi="Times New Roman" w:cs="Times New Roman"/>
                <w:sz w:val="28"/>
                <w:szCs w:val="28"/>
              </w:rPr>
            </w:pPr>
            <w:r w:rsidRPr="00F95ABA">
              <w:rPr>
                <w:rFonts w:ascii="Times New Roman" w:hAnsi="Times New Roman" w:cs="Times New Roman"/>
                <w:sz w:val="28"/>
                <w:szCs w:val="28"/>
              </w:rPr>
              <w:t>«мозговой штурм»</w:t>
            </w:r>
          </w:p>
        </w:tc>
        <w:tc>
          <w:tcPr>
            <w:tcW w:w="2708" w:type="dxa"/>
          </w:tcPr>
          <w:p w:rsidR="00BA4680" w:rsidRPr="00F95ABA" w:rsidRDefault="00BA4680" w:rsidP="006E2AF7">
            <w:pPr>
              <w:jc w:val="both"/>
              <w:rPr>
                <w:rFonts w:ascii="Times New Roman" w:hAnsi="Times New Roman" w:cs="Times New Roman"/>
                <w:sz w:val="28"/>
                <w:szCs w:val="28"/>
              </w:rPr>
            </w:pPr>
            <w:r w:rsidRPr="00F95ABA">
              <w:rPr>
                <w:rFonts w:ascii="Times New Roman" w:hAnsi="Times New Roman" w:cs="Times New Roman"/>
                <w:sz w:val="28"/>
                <w:szCs w:val="28"/>
              </w:rPr>
              <w:t>спектакль</w:t>
            </w:r>
          </w:p>
        </w:tc>
      </w:tr>
      <w:tr w:rsidR="00BA4680" w:rsidRPr="00F95ABA" w:rsidTr="006E2AF7">
        <w:trPr>
          <w:trHeight w:val="272"/>
        </w:trPr>
        <w:tc>
          <w:tcPr>
            <w:tcW w:w="3460" w:type="dxa"/>
          </w:tcPr>
          <w:p w:rsidR="00BA4680" w:rsidRPr="00F95ABA" w:rsidRDefault="00BA4680" w:rsidP="006E2AF7">
            <w:pPr>
              <w:jc w:val="both"/>
              <w:rPr>
                <w:rFonts w:ascii="Times New Roman" w:hAnsi="Times New Roman" w:cs="Times New Roman"/>
                <w:sz w:val="28"/>
                <w:szCs w:val="28"/>
              </w:rPr>
            </w:pPr>
            <w:r w:rsidRPr="00F95ABA">
              <w:rPr>
                <w:rFonts w:ascii="Times New Roman" w:hAnsi="Times New Roman" w:cs="Times New Roman"/>
                <w:sz w:val="28"/>
                <w:szCs w:val="28"/>
              </w:rPr>
              <w:t>встреча с интересными людьми</w:t>
            </w:r>
          </w:p>
        </w:tc>
        <w:tc>
          <w:tcPr>
            <w:tcW w:w="3264" w:type="dxa"/>
          </w:tcPr>
          <w:p w:rsidR="00BA4680" w:rsidRPr="00F95ABA" w:rsidRDefault="00BA4680" w:rsidP="006E2AF7">
            <w:pPr>
              <w:jc w:val="both"/>
              <w:rPr>
                <w:rFonts w:ascii="Times New Roman" w:hAnsi="Times New Roman" w:cs="Times New Roman"/>
                <w:sz w:val="28"/>
                <w:szCs w:val="28"/>
              </w:rPr>
            </w:pPr>
            <w:r w:rsidRPr="00F95ABA">
              <w:rPr>
                <w:rFonts w:ascii="Times New Roman" w:hAnsi="Times New Roman" w:cs="Times New Roman"/>
                <w:sz w:val="28"/>
                <w:szCs w:val="28"/>
              </w:rPr>
              <w:t>наблюдение</w:t>
            </w:r>
          </w:p>
        </w:tc>
        <w:tc>
          <w:tcPr>
            <w:tcW w:w="2708" w:type="dxa"/>
          </w:tcPr>
          <w:p w:rsidR="00BA4680" w:rsidRPr="00F95ABA" w:rsidRDefault="00BA4680" w:rsidP="006E2AF7">
            <w:pPr>
              <w:jc w:val="both"/>
              <w:rPr>
                <w:rFonts w:ascii="Times New Roman" w:hAnsi="Times New Roman" w:cs="Times New Roman"/>
                <w:sz w:val="28"/>
                <w:szCs w:val="28"/>
              </w:rPr>
            </w:pPr>
            <w:r w:rsidRPr="00F95ABA">
              <w:rPr>
                <w:rFonts w:ascii="Times New Roman" w:hAnsi="Times New Roman" w:cs="Times New Roman"/>
                <w:sz w:val="28"/>
                <w:szCs w:val="28"/>
              </w:rPr>
              <w:t>студия</w:t>
            </w:r>
          </w:p>
        </w:tc>
      </w:tr>
      <w:tr w:rsidR="00BA4680" w:rsidRPr="00F95ABA" w:rsidTr="006E2AF7">
        <w:trPr>
          <w:trHeight w:val="272"/>
        </w:trPr>
        <w:tc>
          <w:tcPr>
            <w:tcW w:w="3460" w:type="dxa"/>
          </w:tcPr>
          <w:p w:rsidR="00BA4680" w:rsidRPr="00F95ABA" w:rsidRDefault="00BA4680" w:rsidP="006E2AF7">
            <w:pPr>
              <w:jc w:val="both"/>
              <w:rPr>
                <w:rFonts w:ascii="Times New Roman" w:hAnsi="Times New Roman" w:cs="Times New Roman"/>
                <w:sz w:val="28"/>
                <w:szCs w:val="28"/>
              </w:rPr>
            </w:pPr>
            <w:r w:rsidRPr="00F95ABA">
              <w:rPr>
                <w:rFonts w:ascii="Times New Roman" w:hAnsi="Times New Roman" w:cs="Times New Roman"/>
                <w:sz w:val="28"/>
                <w:szCs w:val="28"/>
              </w:rPr>
              <w:t>выставка</w:t>
            </w:r>
          </w:p>
        </w:tc>
        <w:tc>
          <w:tcPr>
            <w:tcW w:w="3264" w:type="dxa"/>
          </w:tcPr>
          <w:p w:rsidR="00BA4680" w:rsidRPr="00F95ABA" w:rsidRDefault="00BA4680" w:rsidP="006E2AF7">
            <w:pPr>
              <w:jc w:val="both"/>
              <w:rPr>
                <w:rFonts w:ascii="Times New Roman" w:hAnsi="Times New Roman" w:cs="Times New Roman"/>
                <w:sz w:val="28"/>
                <w:szCs w:val="28"/>
              </w:rPr>
            </w:pPr>
            <w:r w:rsidRPr="00F95ABA">
              <w:rPr>
                <w:rFonts w:ascii="Times New Roman" w:hAnsi="Times New Roman" w:cs="Times New Roman"/>
                <w:sz w:val="28"/>
                <w:szCs w:val="28"/>
              </w:rPr>
              <w:t>олимпиада</w:t>
            </w:r>
          </w:p>
        </w:tc>
        <w:tc>
          <w:tcPr>
            <w:tcW w:w="2708" w:type="dxa"/>
          </w:tcPr>
          <w:p w:rsidR="00BA4680" w:rsidRPr="00F95ABA" w:rsidRDefault="00BA4680" w:rsidP="006E2AF7">
            <w:pPr>
              <w:jc w:val="both"/>
              <w:rPr>
                <w:rFonts w:ascii="Times New Roman" w:hAnsi="Times New Roman" w:cs="Times New Roman"/>
                <w:sz w:val="28"/>
                <w:szCs w:val="28"/>
              </w:rPr>
            </w:pPr>
            <w:r w:rsidRPr="00F95ABA">
              <w:rPr>
                <w:rFonts w:ascii="Times New Roman" w:hAnsi="Times New Roman" w:cs="Times New Roman"/>
                <w:sz w:val="28"/>
                <w:szCs w:val="28"/>
              </w:rPr>
              <w:t>творческая встреча</w:t>
            </w:r>
          </w:p>
        </w:tc>
      </w:tr>
      <w:tr w:rsidR="00BA4680" w:rsidRPr="00F95ABA" w:rsidTr="006E2AF7">
        <w:trPr>
          <w:trHeight w:val="277"/>
        </w:trPr>
        <w:tc>
          <w:tcPr>
            <w:tcW w:w="3460" w:type="dxa"/>
          </w:tcPr>
          <w:p w:rsidR="00BA4680" w:rsidRPr="00F95ABA" w:rsidRDefault="00BA4680" w:rsidP="006E2AF7">
            <w:pPr>
              <w:jc w:val="both"/>
              <w:rPr>
                <w:rFonts w:ascii="Times New Roman" w:hAnsi="Times New Roman" w:cs="Times New Roman"/>
                <w:sz w:val="28"/>
                <w:szCs w:val="28"/>
              </w:rPr>
            </w:pPr>
            <w:r w:rsidRPr="00F95ABA">
              <w:rPr>
                <w:rFonts w:ascii="Times New Roman" w:hAnsi="Times New Roman" w:cs="Times New Roman"/>
                <w:sz w:val="28"/>
                <w:szCs w:val="28"/>
              </w:rPr>
              <w:t>галерея</w:t>
            </w:r>
          </w:p>
        </w:tc>
        <w:tc>
          <w:tcPr>
            <w:tcW w:w="3264" w:type="dxa"/>
          </w:tcPr>
          <w:p w:rsidR="00BA4680" w:rsidRPr="00F95ABA" w:rsidRDefault="00BA4680" w:rsidP="006E2AF7">
            <w:pPr>
              <w:jc w:val="both"/>
              <w:rPr>
                <w:rFonts w:ascii="Times New Roman" w:hAnsi="Times New Roman" w:cs="Times New Roman"/>
                <w:sz w:val="28"/>
                <w:szCs w:val="28"/>
              </w:rPr>
            </w:pPr>
            <w:r w:rsidRPr="00F95ABA">
              <w:rPr>
                <w:rFonts w:ascii="Times New Roman" w:hAnsi="Times New Roman" w:cs="Times New Roman"/>
                <w:sz w:val="28"/>
                <w:szCs w:val="28"/>
              </w:rPr>
              <w:t>открытое занятие</w:t>
            </w:r>
          </w:p>
        </w:tc>
        <w:tc>
          <w:tcPr>
            <w:tcW w:w="2708" w:type="dxa"/>
          </w:tcPr>
          <w:p w:rsidR="00BA4680" w:rsidRPr="00F95ABA" w:rsidRDefault="00BA4680" w:rsidP="006E2AF7">
            <w:pPr>
              <w:jc w:val="both"/>
              <w:rPr>
                <w:rFonts w:ascii="Times New Roman" w:hAnsi="Times New Roman" w:cs="Times New Roman"/>
                <w:sz w:val="28"/>
                <w:szCs w:val="28"/>
              </w:rPr>
            </w:pPr>
            <w:r w:rsidRPr="00F95ABA">
              <w:rPr>
                <w:rFonts w:ascii="Times New Roman" w:hAnsi="Times New Roman" w:cs="Times New Roman"/>
                <w:sz w:val="28"/>
                <w:szCs w:val="28"/>
              </w:rPr>
              <w:t>творческая мастерская</w:t>
            </w:r>
          </w:p>
        </w:tc>
      </w:tr>
    </w:tbl>
    <w:p w:rsidR="00BA4680" w:rsidRPr="00F95ABA" w:rsidRDefault="00BA4680" w:rsidP="00BA4680">
      <w:pPr>
        <w:jc w:val="both"/>
        <w:rPr>
          <w:rFonts w:ascii="Times New Roman" w:hAnsi="Times New Roman" w:cs="Times New Roman"/>
          <w:sz w:val="28"/>
          <w:szCs w:val="28"/>
        </w:rPr>
        <w:sectPr w:rsidR="00BA4680" w:rsidRPr="00F95ABA" w:rsidSect="00875043">
          <w:pgSz w:w="11900" w:h="16840"/>
          <w:pgMar w:top="1134" w:right="850" w:bottom="1134" w:left="1701" w:header="720" w:footer="720" w:gutter="0"/>
          <w:cols w:space="720"/>
          <w:docGrid w:linePitch="299"/>
        </w:sectPr>
      </w:pPr>
    </w:p>
    <w:tbl>
      <w:tblPr>
        <w:tblStyle w:val="TableNormal"/>
        <w:tblW w:w="9411" w:type="dxa"/>
        <w:tblInd w:w="422" w:type="dxa"/>
        <w:tblBorders>
          <w:top w:val="single" w:sz="6" w:space="0" w:color="383838"/>
          <w:left w:val="single" w:sz="6" w:space="0" w:color="383838"/>
          <w:bottom w:val="single" w:sz="6" w:space="0" w:color="383838"/>
          <w:right w:val="single" w:sz="6" w:space="0" w:color="383838"/>
          <w:insideH w:val="single" w:sz="6" w:space="0" w:color="383838"/>
          <w:insideV w:val="single" w:sz="6" w:space="0" w:color="383838"/>
        </w:tblBorders>
        <w:tblLayout w:type="fixed"/>
        <w:tblLook w:val="01E0" w:firstRow="1" w:lastRow="1" w:firstColumn="1" w:lastColumn="1" w:noHBand="0" w:noVBand="0"/>
      </w:tblPr>
      <w:tblGrid>
        <w:gridCol w:w="3469"/>
        <w:gridCol w:w="3244"/>
        <w:gridCol w:w="2698"/>
      </w:tblGrid>
      <w:tr w:rsidR="00BA4680" w:rsidRPr="00F95ABA" w:rsidTr="00595F84">
        <w:trPr>
          <w:trHeight w:val="282"/>
        </w:trPr>
        <w:tc>
          <w:tcPr>
            <w:tcW w:w="3469" w:type="dxa"/>
          </w:tcPr>
          <w:p w:rsidR="00BA4680" w:rsidRPr="00F95ABA" w:rsidRDefault="00BA4680" w:rsidP="006E2AF7">
            <w:pPr>
              <w:jc w:val="both"/>
              <w:rPr>
                <w:rFonts w:ascii="Times New Roman" w:hAnsi="Times New Roman" w:cs="Times New Roman"/>
                <w:sz w:val="28"/>
                <w:szCs w:val="28"/>
              </w:rPr>
            </w:pPr>
            <w:r w:rsidRPr="00F95ABA">
              <w:rPr>
                <w:rFonts w:ascii="Times New Roman" w:hAnsi="Times New Roman" w:cs="Times New Roman"/>
                <w:sz w:val="28"/>
                <w:szCs w:val="28"/>
              </w:rPr>
              <w:t>гостиная</w:t>
            </w:r>
          </w:p>
        </w:tc>
        <w:tc>
          <w:tcPr>
            <w:tcW w:w="3244" w:type="dxa"/>
          </w:tcPr>
          <w:p w:rsidR="00BA4680" w:rsidRPr="00F95ABA" w:rsidRDefault="00BA4680" w:rsidP="006E2AF7">
            <w:pPr>
              <w:jc w:val="both"/>
              <w:rPr>
                <w:rFonts w:ascii="Times New Roman" w:hAnsi="Times New Roman" w:cs="Times New Roman"/>
                <w:sz w:val="28"/>
                <w:szCs w:val="28"/>
              </w:rPr>
            </w:pPr>
            <w:r w:rsidRPr="00F95ABA">
              <w:rPr>
                <w:rFonts w:ascii="Times New Roman" w:hAnsi="Times New Roman" w:cs="Times New Roman"/>
                <w:sz w:val="28"/>
                <w:szCs w:val="28"/>
              </w:rPr>
              <w:t>посиделки</w:t>
            </w:r>
          </w:p>
        </w:tc>
        <w:tc>
          <w:tcPr>
            <w:tcW w:w="2698" w:type="dxa"/>
          </w:tcPr>
          <w:p w:rsidR="00BA4680" w:rsidRPr="00F95ABA" w:rsidRDefault="00BA4680" w:rsidP="006E2AF7">
            <w:pPr>
              <w:jc w:val="both"/>
              <w:rPr>
                <w:rFonts w:ascii="Times New Roman" w:hAnsi="Times New Roman" w:cs="Times New Roman"/>
                <w:sz w:val="28"/>
                <w:szCs w:val="28"/>
              </w:rPr>
            </w:pPr>
            <w:r w:rsidRPr="00F95ABA">
              <w:rPr>
                <w:rFonts w:ascii="Times New Roman" w:hAnsi="Times New Roman" w:cs="Times New Roman"/>
                <w:sz w:val="28"/>
                <w:szCs w:val="28"/>
              </w:rPr>
              <w:t>творческий отчет</w:t>
            </w:r>
          </w:p>
        </w:tc>
      </w:tr>
      <w:tr w:rsidR="00BA4680" w:rsidRPr="00F95ABA" w:rsidTr="00595F84">
        <w:trPr>
          <w:trHeight w:val="272"/>
        </w:trPr>
        <w:tc>
          <w:tcPr>
            <w:tcW w:w="3469" w:type="dxa"/>
          </w:tcPr>
          <w:p w:rsidR="00BA4680" w:rsidRPr="00F95ABA" w:rsidRDefault="00BA4680" w:rsidP="006E2AF7">
            <w:pPr>
              <w:jc w:val="both"/>
              <w:rPr>
                <w:rFonts w:ascii="Times New Roman" w:hAnsi="Times New Roman" w:cs="Times New Roman"/>
                <w:sz w:val="28"/>
                <w:szCs w:val="28"/>
              </w:rPr>
            </w:pPr>
            <w:r w:rsidRPr="00F95ABA">
              <w:rPr>
                <w:rFonts w:ascii="Times New Roman" w:hAnsi="Times New Roman" w:cs="Times New Roman"/>
                <w:sz w:val="28"/>
                <w:szCs w:val="28"/>
              </w:rPr>
              <w:t>диспут, дискуссии, обсуждение</w:t>
            </w:r>
          </w:p>
        </w:tc>
        <w:tc>
          <w:tcPr>
            <w:tcW w:w="3244" w:type="dxa"/>
          </w:tcPr>
          <w:p w:rsidR="00BA4680" w:rsidRPr="00F95ABA" w:rsidRDefault="00BA4680" w:rsidP="006E2AF7">
            <w:pPr>
              <w:jc w:val="both"/>
              <w:rPr>
                <w:rFonts w:ascii="Times New Roman" w:hAnsi="Times New Roman" w:cs="Times New Roman"/>
                <w:sz w:val="28"/>
                <w:szCs w:val="28"/>
              </w:rPr>
            </w:pPr>
            <w:r w:rsidRPr="00F95ABA">
              <w:rPr>
                <w:rFonts w:ascii="Times New Roman" w:hAnsi="Times New Roman" w:cs="Times New Roman"/>
                <w:sz w:val="28"/>
                <w:szCs w:val="28"/>
              </w:rPr>
              <w:t>поход</w:t>
            </w:r>
          </w:p>
        </w:tc>
        <w:tc>
          <w:tcPr>
            <w:tcW w:w="2698" w:type="dxa"/>
          </w:tcPr>
          <w:p w:rsidR="00BA4680" w:rsidRPr="00F95ABA" w:rsidRDefault="00BA4680" w:rsidP="006E2AF7">
            <w:pPr>
              <w:jc w:val="both"/>
              <w:rPr>
                <w:rFonts w:ascii="Times New Roman" w:hAnsi="Times New Roman" w:cs="Times New Roman"/>
                <w:sz w:val="28"/>
                <w:szCs w:val="28"/>
              </w:rPr>
            </w:pPr>
            <w:r w:rsidRPr="00F95ABA">
              <w:rPr>
                <w:rFonts w:ascii="Times New Roman" w:hAnsi="Times New Roman" w:cs="Times New Roman"/>
                <w:sz w:val="28"/>
                <w:szCs w:val="28"/>
              </w:rPr>
              <w:t>тренинг</w:t>
            </w:r>
          </w:p>
        </w:tc>
      </w:tr>
      <w:tr w:rsidR="00BA4680" w:rsidRPr="00F95ABA" w:rsidTr="00595F84">
        <w:trPr>
          <w:trHeight w:val="272"/>
        </w:trPr>
        <w:tc>
          <w:tcPr>
            <w:tcW w:w="3469" w:type="dxa"/>
          </w:tcPr>
          <w:p w:rsidR="00BA4680" w:rsidRPr="00F95ABA" w:rsidRDefault="00BA4680" w:rsidP="006E2AF7">
            <w:pPr>
              <w:jc w:val="both"/>
              <w:rPr>
                <w:rFonts w:ascii="Times New Roman" w:hAnsi="Times New Roman" w:cs="Times New Roman"/>
                <w:sz w:val="28"/>
                <w:szCs w:val="28"/>
              </w:rPr>
            </w:pPr>
            <w:r w:rsidRPr="00F95ABA">
              <w:rPr>
                <w:rFonts w:ascii="Times New Roman" w:hAnsi="Times New Roman" w:cs="Times New Roman"/>
                <w:sz w:val="28"/>
                <w:szCs w:val="28"/>
              </w:rPr>
              <w:t>занятие-игра</w:t>
            </w:r>
          </w:p>
        </w:tc>
        <w:tc>
          <w:tcPr>
            <w:tcW w:w="3244" w:type="dxa"/>
          </w:tcPr>
          <w:p w:rsidR="00BA4680" w:rsidRPr="00F95ABA" w:rsidRDefault="00BA4680" w:rsidP="006E2AF7">
            <w:pPr>
              <w:jc w:val="both"/>
              <w:rPr>
                <w:rFonts w:ascii="Times New Roman" w:hAnsi="Times New Roman" w:cs="Times New Roman"/>
                <w:sz w:val="28"/>
                <w:szCs w:val="28"/>
              </w:rPr>
            </w:pPr>
            <w:r w:rsidRPr="00F95ABA">
              <w:rPr>
                <w:rFonts w:ascii="Times New Roman" w:hAnsi="Times New Roman" w:cs="Times New Roman"/>
                <w:sz w:val="28"/>
                <w:szCs w:val="28"/>
              </w:rPr>
              <w:t>праздник</w:t>
            </w:r>
          </w:p>
        </w:tc>
        <w:tc>
          <w:tcPr>
            <w:tcW w:w="2698" w:type="dxa"/>
          </w:tcPr>
          <w:p w:rsidR="00BA4680" w:rsidRPr="00F95ABA" w:rsidRDefault="00BA4680" w:rsidP="006E2AF7">
            <w:pPr>
              <w:jc w:val="both"/>
              <w:rPr>
                <w:rFonts w:ascii="Times New Roman" w:hAnsi="Times New Roman" w:cs="Times New Roman"/>
                <w:sz w:val="28"/>
                <w:szCs w:val="28"/>
              </w:rPr>
            </w:pPr>
            <w:r w:rsidRPr="00F95ABA">
              <w:rPr>
                <w:rFonts w:ascii="Times New Roman" w:hAnsi="Times New Roman" w:cs="Times New Roman"/>
                <w:sz w:val="28"/>
                <w:szCs w:val="28"/>
              </w:rPr>
              <w:t>турнир</w:t>
            </w:r>
          </w:p>
        </w:tc>
      </w:tr>
      <w:tr w:rsidR="00BA4680" w:rsidRPr="00F95ABA" w:rsidTr="00595F84">
        <w:trPr>
          <w:trHeight w:val="267"/>
        </w:trPr>
        <w:tc>
          <w:tcPr>
            <w:tcW w:w="3469" w:type="dxa"/>
          </w:tcPr>
          <w:p w:rsidR="00BA4680" w:rsidRPr="00F95ABA" w:rsidRDefault="00BA4680" w:rsidP="006E2AF7">
            <w:pPr>
              <w:jc w:val="both"/>
              <w:rPr>
                <w:rFonts w:ascii="Times New Roman" w:hAnsi="Times New Roman" w:cs="Times New Roman"/>
                <w:sz w:val="28"/>
                <w:szCs w:val="28"/>
              </w:rPr>
            </w:pPr>
            <w:r w:rsidRPr="00F95ABA">
              <w:rPr>
                <w:rFonts w:ascii="Times New Roman" w:hAnsi="Times New Roman" w:cs="Times New Roman"/>
                <w:sz w:val="28"/>
                <w:szCs w:val="28"/>
              </w:rPr>
              <w:t>защита проектов</w:t>
            </w:r>
          </w:p>
        </w:tc>
        <w:tc>
          <w:tcPr>
            <w:tcW w:w="3244" w:type="dxa"/>
          </w:tcPr>
          <w:p w:rsidR="00BA4680" w:rsidRPr="00F95ABA" w:rsidRDefault="00BA4680" w:rsidP="006E2AF7">
            <w:pPr>
              <w:jc w:val="both"/>
              <w:rPr>
                <w:rFonts w:ascii="Times New Roman" w:hAnsi="Times New Roman" w:cs="Times New Roman"/>
                <w:sz w:val="28"/>
                <w:szCs w:val="28"/>
              </w:rPr>
            </w:pPr>
            <w:r w:rsidRPr="00F95ABA">
              <w:rPr>
                <w:rFonts w:ascii="Times New Roman" w:hAnsi="Times New Roman" w:cs="Times New Roman"/>
                <w:sz w:val="28"/>
                <w:szCs w:val="28"/>
              </w:rPr>
              <w:t>практическое занятие</w:t>
            </w:r>
          </w:p>
        </w:tc>
        <w:tc>
          <w:tcPr>
            <w:tcW w:w="2698" w:type="dxa"/>
          </w:tcPr>
          <w:p w:rsidR="00BA4680" w:rsidRPr="00F95ABA" w:rsidRDefault="00BA4680" w:rsidP="006E2AF7">
            <w:pPr>
              <w:jc w:val="both"/>
              <w:rPr>
                <w:rFonts w:ascii="Times New Roman" w:hAnsi="Times New Roman" w:cs="Times New Roman"/>
                <w:sz w:val="28"/>
                <w:szCs w:val="28"/>
              </w:rPr>
            </w:pPr>
            <w:r w:rsidRPr="00F95ABA">
              <w:rPr>
                <w:rFonts w:ascii="Times New Roman" w:hAnsi="Times New Roman" w:cs="Times New Roman"/>
                <w:sz w:val="28"/>
                <w:szCs w:val="28"/>
              </w:rPr>
              <w:t>фабрика</w:t>
            </w:r>
          </w:p>
        </w:tc>
      </w:tr>
      <w:tr w:rsidR="00BA4680" w:rsidRPr="00F95ABA" w:rsidTr="00595F84">
        <w:trPr>
          <w:trHeight w:val="272"/>
        </w:trPr>
        <w:tc>
          <w:tcPr>
            <w:tcW w:w="3469" w:type="dxa"/>
          </w:tcPr>
          <w:p w:rsidR="00BA4680" w:rsidRPr="00F95ABA" w:rsidRDefault="00BA4680" w:rsidP="006E2AF7">
            <w:pPr>
              <w:jc w:val="both"/>
              <w:rPr>
                <w:rFonts w:ascii="Times New Roman" w:hAnsi="Times New Roman" w:cs="Times New Roman"/>
                <w:sz w:val="28"/>
                <w:szCs w:val="28"/>
              </w:rPr>
            </w:pPr>
            <w:r w:rsidRPr="00F95ABA">
              <w:rPr>
                <w:rFonts w:ascii="Times New Roman" w:hAnsi="Times New Roman" w:cs="Times New Roman"/>
                <w:sz w:val="28"/>
                <w:szCs w:val="28"/>
              </w:rPr>
              <w:t>игра деловая</w:t>
            </w:r>
          </w:p>
        </w:tc>
        <w:tc>
          <w:tcPr>
            <w:tcW w:w="3244" w:type="dxa"/>
          </w:tcPr>
          <w:p w:rsidR="00BA4680" w:rsidRPr="00F95ABA" w:rsidRDefault="00BA4680" w:rsidP="006E2AF7">
            <w:pPr>
              <w:jc w:val="both"/>
              <w:rPr>
                <w:rFonts w:ascii="Times New Roman" w:hAnsi="Times New Roman" w:cs="Times New Roman"/>
                <w:sz w:val="28"/>
                <w:szCs w:val="28"/>
              </w:rPr>
            </w:pPr>
            <w:r w:rsidRPr="00F95ABA">
              <w:rPr>
                <w:rFonts w:ascii="Times New Roman" w:hAnsi="Times New Roman" w:cs="Times New Roman"/>
                <w:sz w:val="28"/>
                <w:szCs w:val="28"/>
              </w:rPr>
              <w:t>представление</w:t>
            </w:r>
          </w:p>
        </w:tc>
        <w:tc>
          <w:tcPr>
            <w:tcW w:w="2698" w:type="dxa"/>
          </w:tcPr>
          <w:p w:rsidR="00BA4680" w:rsidRPr="00F95ABA" w:rsidRDefault="00BA4680" w:rsidP="006E2AF7">
            <w:pPr>
              <w:jc w:val="both"/>
              <w:rPr>
                <w:rFonts w:ascii="Times New Roman" w:hAnsi="Times New Roman" w:cs="Times New Roman"/>
                <w:sz w:val="28"/>
                <w:szCs w:val="28"/>
              </w:rPr>
            </w:pPr>
            <w:r w:rsidRPr="00F95ABA">
              <w:rPr>
                <w:rFonts w:ascii="Times New Roman" w:hAnsi="Times New Roman" w:cs="Times New Roman"/>
                <w:sz w:val="28"/>
                <w:szCs w:val="28"/>
              </w:rPr>
              <w:t>фестиваль</w:t>
            </w:r>
          </w:p>
        </w:tc>
      </w:tr>
      <w:tr w:rsidR="00BA4680" w:rsidRPr="00F95ABA" w:rsidTr="00595F84">
        <w:trPr>
          <w:trHeight w:val="272"/>
        </w:trPr>
        <w:tc>
          <w:tcPr>
            <w:tcW w:w="3469" w:type="dxa"/>
          </w:tcPr>
          <w:p w:rsidR="00BA4680" w:rsidRPr="00F95ABA" w:rsidRDefault="00BA4680" w:rsidP="006E2AF7">
            <w:pPr>
              <w:jc w:val="both"/>
              <w:rPr>
                <w:rFonts w:ascii="Times New Roman" w:hAnsi="Times New Roman" w:cs="Times New Roman"/>
                <w:sz w:val="28"/>
                <w:szCs w:val="28"/>
              </w:rPr>
            </w:pPr>
            <w:r w:rsidRPr="00F95ABA">
              <w:rPr>
                <w:rFonts w:ascii="Times New Roman" w:hAnsi="Times New Roman" w:cs="Times New Roman"/>
                <w:sz w:val="28"/>
                <w:szCs w:val="28"/>
              </w:rPr>
              <w:t>игра-путешествие</w:t>
            </w:r>
          </w:p>
        </w:tc>
        <w:tc>
          <w:tcPr>
            <w:tcW w:w="3244" w:type="dxa"/>
          </w:tcPr>
          <w:p w:rsidR="00BA4680" w:rsidRPr="00F95ABA" w:rsidRDefault="00BA4680" w:rsidP="006E2AF7">
            <w:pPr>
              <w:jc w:val="both"/>
              <w:rPr>
                <w:rFonts w:ascii="Times New Roman" w:hAnsi="Times New Roman" w:cs="Times New Roman"/>
                <w:sz w:val="28"/>
                <w:szCs w:val="28"/>
              </w:rPr>
            </w:pPr>
            <w:r w:rsidRPr="00F95ABA">
              <w:rPr>
                <w:rFonts w:ascii="Times New Roman" w:hAnsi="Times New Roman" w:cs="Times New Roman"/>
                <w:sz w:val="28"/>
                <w:szCs w:val="28"/>
              </w:rPr>
              <w:t>презентация</w:t>
            </w:r>
          </w:p>
        </w:tc>
        <w:tc>
          <w:tcPr>
            <w:tcW w:w="2698" w:type="dxa"/>
          </w:tcPr>
          <w:p w:rsidR="00BA4680" w:rsidRPr="00F95ABA" w:rsidRDefault="00BA4680" w:rsidP="006E2AF7">
            <w:pPr>
              <w:jc w:val="both"/>
              <w:rPr>
                <w:rFonts w:ascii="Times New Roman" w:hAnsi="Times New Roman" w:cs="Times New Roman"/>
                <w:sz w:val="28"/>
                <w:szCs w:val="28"/>
              </w:rPr>
            </w:pPr>
            <w:r w:rsidRPr="00F95ABA">
              <w:rPr>
                <w:rFonts w:ascii="Times New Roman" w:hAnsi="Times New Roman" w:cs="Times New Roman"/>
                <w:sz w:val="28"/>
                <w:szCs w:val="28"/>
              </w:rPr>
              <w:t>чемпионат</w:t>
            </w:r>
          </w:p>
        </w:tc>
      </w:tr>
      <w:tr w:rsidR="00BA4680" w:rsidRPr="00F95ABA" w:rsidTr="00595F84">
        <w:trPr>
          <w:trHeight w:val="272"/>
        </w:trPr>
        <w:tc>
          <w:tcPr>
            <w:tcW w:w="3469" w:type="dxa"/>
          </w:tcPr>
          <w:p w:rsidR="00BA4680" w:rsidRPr="00F95ABA" w:rsidRDefault="00BA4680" w:rsidP="006E2AF7">
            <w:pPr>
              <w:jc w:val="both"/>
              <w:rPr>
                <w:rFonts w:ascii="Times New Roman" w:hAnsi="Times New Roman" w:cs="Times New Roman"/>
                <w:sz w:val="28"/>
                <w:szCs w:val="28"/>
              </w:rPr>
            </w:pPr>
            <w:r w:rsidRPr="00F95ABA">
              <w:rPr>
                <w:rFonts w:ascii="Times New Roman" w:hAnsi="Times New Roman" w:cs="Times New Roman"/>
                <w:sz w:val="28"/>
                <w:szCs w:val="28"/>
              </w:rPr>
              <w:t>игра сюжетно-ролевая</w:t>
            </w:r>
          </w:p>
        </w:tc>
        <w:tc>
          <w:tcPr>
            <w:tcW w:w="3244" w:type="dxa"/>
          </w:tcPr>
          <w:p w:rsidR="00BA4680" w:rsidRPr="00F95ABA" w:rsidRDefault="00BA4680" w:rsidP="006E2AF7">
            <w:pPr>
              <w:jc w:val="both"/>
              <w:rPr>
                <w:rFonts w:ascii="Times New Roman" w:hAnsi="Times New Roman" w:cs="Times New Roman"/>
                <w:sz w:val="28"/>
                <w:szCs w:val="28"/>
              </w:rPr>
            </w:pPr>
            <w:r w:rsidRPr="00F95ABA">
              <w:rPr>
                <w:rFonts w:ascii="Times New Roman" w:hAnsi="Times New Roman" w:cs="Times New Roman"/>
                <w:sz w:val="28"/>
                <w:szCs w:val="28"/>
              </w:rPr>
              <w:t>производственная бригада</w:t>
            </w:r>
          </w:p>
        </w:tc>
        <w:tc>
          <w:tcPr>
            <w:tcW w:w="2698" w:type="dxa"/>
          </w:tcPr>
          <w:p w:rsidR="00BA4680" w:rsidRPr="00F95ABA" w:rsidRDefault="00BA4680" w:rsidP="006E2AF7">
            <w:pPr>
              <w:jc w:val="both"/>
              <w:rPr>
                <w:rFonts w:ascii="Times New Roman" w:hAnsi="Times New Roman" w:cs="Times New Roman"/>
                <w:sz w:val="28"/>
                <w:szCs w:val="28"/>
              </w:rPr>
            </w:pPr>
            <w:r w:rsidRPr="00F95ABA">
              <w:rPr>
                <w:rFonts w:ascii="Times New Roman" w:hAnsi="Times New Roman" w:cs="Times New Roman"/>
                <w:sz w:val="28"/>
                <w:szCs w:val="28"/>
              </w:rPr>
              <w:t>шоу</w:t>
            </w:r>
          </w:p>
        </w:tc>
      </w:tr>
      <w:tr w:rsidR="00BA4680" w:rsidRPr="00F95ABA" w:rsidTr="00595F84">
        <w:trPr>
          <w:trHeight w:val="272"/>
        </w:trPr>
        <w:tc>
          <w:tcPr>
            <w:tcW w:w="3469" w:type="dxa"/>
          </w:tcPr>
          <w:p w:rsidR="00BA4680" w:rsidRPr="00F95ABA" w:rsidRDefault="00BA4680" w:rsidP="006E2AF7">
            <w:pPr>
              <w:jc w:val="both"/>
              <w:rPr>
                <w:rFonts w:ascii="Times New Roman" w:hAnsi="Times New Roman" w:cs="Times New Roman"/>
                <w:sz w:val="28"/>
                <w:szCs w:val="28"/>
              </w:rPr>
            </w:pPr>
            <w:r w:rsidRPr="00F95ABA">
              <w:rPr>
                <w:rFonts w:ascii="Times New Roman" w:hAnsi="Times New Roman" w:cs="Times New Roman"/>
                <w:sz w:val="28"/>
                <w:szCs w:val="28"/>
              </w:rPr>
              <w:t>игровая программа</w:t>
            </w:r>
          </w:p>
        </w:tc>
        <w:tc>
          <w:tcPr>
            <w:tcW w:w="3244" w:type="dxa"/>
          </w:tcPr>
          <w:p w:rsidR="00BA4680" w:rsidRPr="00F95ABA" w:rsidRDefault="00BA4680" w:rsidP="006E2AF7">
            <w:pPr>
              <w:jc w:val="both"/>
              <w:rPr>
                <w:rFonts w:ascii="Times New Roman" w:hAnsi="Times New Roman" w:cs="Times New Roman"/>
                <w:sz w:val="28"/>
                <w:szCs w:val="28"/>
              </w:rPr>
            </w:pPr>
            <w:r w:rsidRPr="00F95ABA">
              <w:rPr>
                <w:rFonts w:ascii="Times New Roman" w:hAnsi="Times New Roman" w:cs="Times New Roman"/>
                <w:sz w:val="28"/>
                <w:szCs w:val="28"/>
              </w:rPr>
              <w:t>профильный лагерь</w:t>
            </w:r>
          </w:p>
        </w:tc>
        <w:tc>
          <w:tcPr>
            <w:tcW w:w="2698" w:type="dxa"/>
          </w:tcPr>
          <w:p w:rsidR="00BA4680" w:rsidRPr="00F95ABA" w:rsidRDefault="00BA4680" w:rsidP="006E2AF7">
            <w:pPr>
              <w:jc w:val="both"/>
              <w:rPr>
                <w:rFonts w:ascii="Times New Roman" w:hAnsi="Times New Roman" w:cs="Times New Roman"/>
                <w:sz w:val="28"/>
                <w:szCs w:val="28"/>
              </w:rPr>
            </w:pPr>
            <w:r w:rsidRPr="00F95ABA">
              <w:rPr>
                <w:rFonts w:ascii="Times New Roman" w:hAnsi="Times New Roman" w:cs="Times New Roman"/>
                <w:sz w:val="28"/>
                <w:szCs w:val="28"/>
              </w:rPr>
              <w:t>экзамен</w:t>
            </w:r>
          </w:p>
        </w:tc>
      </w:tr>
      <w:tr w:rsidR="00BA4680" w:rsidRPr="00F95ABA" w:rsidTr="00595F84">
        <w:trPr>
          <w:trHeight w:val="272"/>
        </w:trPr>
        <w:tc>
          <w:tcPr>
            <w:tcW w:w="3469" w:type="dxa"/>
          </w:tcPr>
          <w:p w:rsidR="00BA4680" w:rsidRPr="00F95ABA" w:rsidRDefault="00BA4680" w:rsidP="006E2AF7">
            <w:pPr>
              <w:jc w:val="both"/>
              <w:rPr>
                <w:rFonts w:ascii="Times New Roman" w:hAnsi="Times New Roman" w:cs="Times New Roman"/>
                <w:sz w:val="28"/>
                <w:szCs w:val="28"/>
              </w:rPr>
            </w:pPr>
            <w:r w:rsidRPr="00F95ABA">
              <w:rPr>
                <w:rFonts w:ascii="Times New Roman" w:hAnsi="Times New Roman" w:cs="Times New Roman"/>
                <w:sz w:val="28"/>
                <w:szCs w:val="28"/>
              </w:rPr>
              <w:t>класс-концерт</w:t>
            </w:r>
          </w:p>
        </w:tc>
        <w:tc>
          <w:tcPr>
            <w:tcW w:w="3244" w:type="dxa"/>
          </w:tcPr>
          <w:p w:rsidR="00BA4680" w:rsidRPr="00F95ABA" w:rsidRDefault="00BA4680" w:rsidP="006E2AF7">
            <w:pPr>
              <w:jc w:val="both"/>
              <w:rPr>
                <w:rFonts w:ascii="Times New Roman" w:hAnsi="Times New Roman" w:cs="Times New Roman"/>
                <w:sz w:val="28"/>
                <w:szCs w:val="28"/>
              </w:rPr>
            </w:pPr>
            <w:r w:rsidRPr="00F95ABA">
              <w:rPr>
                <w:rFonts w:ascii="Times New Roman" w:hAnsi="Times New Roman" w:cs="Times New Roman"/>
                <w:sz w:val="28"/>
                <w:szCs w:val="28"/>
              </w:rPr>
              <w:t>поход</w:t>
            </w:r>
          </w:p>
        </w:tc>
        <w:tc>
          <w:tcPr>
            <w:tcW w:w="2698" w:type="dxa"/>
          </w:tcPr>
          <w:p w:rsidR="00BA4680" w:rsidRPr="00F95ABA" w:rsidRDefault="00BA4680" w:rsidP="006E2AF7">
            <w:pPr>
              <w:jc w:val="both"/>
              <w:rPr>
                <w:rFonts w:ascii="Times New Roman" w:hAnsi="Times New Roman" w:cs="Times New Roman"/>
                <w:sz w:val="28"/>
                <w:szCs w:val="28"/>
              </w:rPr>
            </w:pPr>
            <w:r w:rsidRPr="00F95ABA">
              <w:rPr>
                <w:rFonts w:ascii="Times New Roman" w:hAnsi="Times New Roman" w:cs="Times New Roman"/>
                <w:sz w:val="28"/>
                <w:szCs w:val="28"/>
              </w:rPr>
              <w:t>экскурсия</w:t>
            </w:r>
          </w:p>
        </w:tc>
      </w:tr>
      <w:tr w:rsidR="00BA4680" w:rsidRPr="00F95ABA" w:rsidTr="00595F84">
        <w:trPr>
          <w:trHeight w:val="277"/>
        </w:trPr>
        <w:tc>
          <w:tcPr>
            <w:tcW w:w="3469" w:type="dxa"/>
          </w:tcPr>
          <w:p w:rsidR="00BA4680" w:rsidRPr="00F95ABA" w:rsidRDefault="00BA4680" w:rsidP="006E2AF7">
            <w:pPr>
              <w:jc w:val="both"/>
              <w:rPr>
                <w:rFonts w:ascii="Times New Roman" w:hAnsi="Times New Roman" w:cs="Times New Roman"/>
                <w:sz w:val="28"/>
                <w:szCs w:val="28"/>
              </w:rPr>
            </w:pPr>
            <w:r w:rsidRPr="00F95ABA">
              <w:rPr>
                <w:rFonts w:ascii="Times New Roman" w:hAnsi="Times New Roman" w:cs="Times New Roman"/>
                <w:sz w:val="28"/>
                <w:szCs w:val="28"/>
              </w:rPr>
              <w:t>КВН</w:t>
            </w:r>
          </w:p>
        </w:tc>
        <w:tc>
          <w:tcPr>
            <w:tcW w:w="3244" w:type="dxa"/>
          </w:tcPr>
          <w:p w:rsidR="00BA4680" w:rsidRPr="00F95ABA" w:rsidRDefault="00BA4680" w:rsidP="006E2AF7">
            <w:pPr>
              <w:jc w:val="both"/>
              <w:rPr>
                <w:rFonts w:ascii="Times New Roman" w:hAnsi="Times New Roman" w:cs="Times New Roman"/>
                <w:sz w:val="28"/>
                <w:szCs w:val="28"/>
              </w:rPr>
            </w:pPr>
            <w:r w:rsidRPr="00F95ABA">
              <w:rPr>
                <w:rFonts w:ascii="Times New Roman" w:hAnsi="Times New Roman" w:cs="Times New Roman"/>
                <w:sz w:val="28"/>
                <w:szCs w:val="28"/>
              </w:rPr>
              <w:t>размышление</w:t>
            </w:r>
          </w:p>
        </w:tc>
        <w:tc>
          <w:tcPr>
            <w:tcW w:w="2698" w:type="dxa"/>
          </w:tcPr>
          <w:p w:rsidR="00BA4680" w:rsidRPr="00F95ABA" w:rsidRDefault="00BA4680" w:rsidP="006E2AF7">
            <w:pPr>
              <w:jc w:val="both"/>
              <w:rPr>
                <w:rFonts w:ascii="Times New Roman" w:hAnsi="Times New Roman" w:cs="Times New Roman"/>
                <w:sz w:val="28"/>
                <w:szCs w:val="28"/>
              </w:rPr>
            </w:pPr>
            <w:r w:rsidRPr="00F95ABA">
              <w:rPr>
                <w:rFonts w:ascii="Times New Roman" w:hAnsi="Times New Roman" w:cs="Times New Roman"/>
                <w:sz w:val="28"/>
                <w:szCs w:val="28"/>
              </w:rPr>
              <w:t>экспедиция</w:t>
            </w:r>
          </w:p>
        </w:tc>
      </w:tr>
      <w:tr w:rsidR="00BA4680" w:rsidRPr="00F95ABA" w:rsidTr="00595F84">
        <w:trPr>
          <w:trHeight w:val="267"/>
        </w:trPr>
        <w:tc>
          <w:tcPr>
            <w:tcW w:w="3469" w:type="dxa"/>
          </w:tcPr>
          <w:p w:rsidR="00BA4680" w:rsidRPr="00F95ABA" w:rsidRDefault="00BA4680" w:rsidP="006E2AF7">
            <w:pPr>
              <w:jc w:val="both"/>
              <w:rPr>
                <w:rFonts w:ascii="Times New Roman" w:hAnsi="Times New Roman" w:cs="Times New Roman"/>
                <w:sz w:val="28"/>
                <w:szCs w:val="28"/>
              </w:rPr>
            </w:pPr>
            <w:r w:rsidRPr="00F95ABA">
              <w:rPr>
                <w:rFonts w:ascii="Times New Roman" w:hAnsi="Times New Roman" w:cs="Times New Roman"/>
                <w:sz w:val="28"/>
                <w:szCs w:val="28"/>
              </w:rPr>
              <w:t>конкурс</w:t>
            </w:r>
          </w:p>
        </w:tc>
        <w:tc>
          <w:tcPr>
            <w:tcW w:w="3244" w:type="dxa"/>
          </w:tcPr>
          <w:p w:rsidR="00BA4680" w:rsidRPr="00F95ABA" w:rsidRDefault="00BA4680" w:rsidP="006E2AF7">
            <w:pPr>
              <w:jc w:val="both"/>
              <w:rPr>
                <w:rFonts w:ascii="Times New Roman" w:hAnsi="Times New Roman" w:cs="Times New Roman"/>
                <w:sz w:val="28"/>
                <w:szCs w:val="28"/>
              </w:rPr>
            </w:pPr>
            <w:r w:rsidRPr="00F95ABA">
              <w:rPr>
                <w:rFonts w:ascii="Times New Roman" w:hAnsi="Times New Roman" w:cs="Times New Roman"/>
                <w:sz w:val="28"/>
                <w:szCs w:val="28"/>
              </w:rPr>
              <w:t>рейд</w:t>
            </w:r>
          </w:p>
        </w:tc>
        <w:tc>
          <w:tcPr>
            <w:tcW w:w="2698" w:type="dxa"/>
          </w:tcPr>
          <w:p w:rsidR="00BA4680" w:rsidRPr="00F95ABA" w:rsidRDefault="00BA4680" w:rsidP="006E2AF7">
            <w:pPr>
              <w:jc w:val="both"/>
              <w:rPr>
                <w:rFonts w:ascii="Times New Roman" w:hAnsi="Times New Roman" w:cs="Times New Roman"/>
                <w:sz w:val="28"/>
                <w:szCs w:val="28"/>
              </w:rPr>
            </w:pPr>
            <w:r w:rsidRPr="00F95ABA">
              <w:rPr>
                <w:rFonts w:ascii="Times New Roman" w:hAnsi="Times New Roman" w:cs="Times New Roman"/>
                <w:sz w:val="28"/>
                <w:szCs w:val="28"/>
              </w:rPr>
              <w:t>эксперимент</w:t>
            </w:r>
          </w:p>
        </w:tc>
      </w:tr>
      <w:tr w:rsidR="00BA4680" w:rsidRPr="00F95ABA" w:rsidTr="00595F84">
        <w:trPr>
          <w:trHeight w:val="272"/>
        </w:trPr>
        <w:tc>
          <w:tcPr>
            <w:tcW w:w="3469" w:type="dxa"/>
          </w:tcPr>
          <w:p w:rsidR="00BA4680" w:rsidRPr="00F95ABA" w:rsidRDefault="00BA4680" w:rsidP="006E2AF7">
            <w:pPr>
              <w:jc w:val="both"/>
              <w:rPr>
                <w:rFonts w:ascii="Times New Roman" w:hAnsi="Times New Roman" w:cs="Times New Roman"/>
                <w:sz w:val="28"/>
                <w:szCs w:val="28"/>
              </w:rPr>
            </w:pPr>
            <w:r w:rsidRPr="00F95ABA">
              <w:rPr>
                <w:rFonts w:ascii="Times New Roman" w:hAnsi="Times New Roman" w:cs="Times New Roman"/>
                <w:sz w:val="28"/>
                <w:szCs w:val="28"/>
              </w:rPr>
              <w:t>консультация</w:t>
            </w:r>
          </w:p>
        </w:tc>
        <w:tc>
          <w:tcPr>
            <w:tcW w:w="3244" w:type="dxa"/>
          </w:tcPr>
          <w:p w:rsidR="00BA4680" w:rsidRPr="00F95ABA" w:rsidRDefault="00BA4680" w:rsidP="006E2AF7">
            <w:pPr>
              <w:jc w:val="both"/>
              <w:rPr>
                <w:rFonts w:ascii="Times New Roman" w:hAnsi="Times New Roman" w:cs="Times New Roman"/>
                <w:sz w:val="28"/>
                <w:szCs w:val="28"/>
              </w:rPr>
            </w:pPr>
            <w:r w:rsidRPr="00F95ABA">
              <w:rPr>
                <w:rFonts w:ascii="Times New Roman" w:hAnsi="Times New Roman" w:cs="Times New Roman"/>
                <w:sz w:val="28"/>
                <w:szCs w:val="28"/>
              </w:rPr>
              <w:t>репетиция</w:t>
            </w:r>
          </w:p>
        </w:tc>
        <w:tc>
          <w:tcPr>
            <w:tcW w:w="2698" w:type="dxa"/>
          </w:tcPr>
          <w:p w:rsidR="00BA4680" w:rsidRPr="00F95ABA" w:rsidRDefault="00BA4680" w:rsidP="006E2AF7">
            <w:pPr>
              <w:jc w:val="both"/>
              <w:rPr>
                <w:rFonts w:ascii="Times New Roman" w:hAnsi="Times New Roman" w:cs="Times New Roman"/>
                <w:sz w:val="28"/>
                <w:szCs w:val="28"/>
              </w:rPr>
            </w:pPr>
            <w:r w:rsidRPr="00F95ABA">
              <w:rPr>
                <w:rFonts w:ascii="Times New Roman" w:hAnsi="Times New Roman" w:cs="Times New Roman"/>
                <w:sz w:val="28"/>
                <w:szCs w:val="28"/>
              </w:rPr>
              <w:t>эстафета</w:t>
            </w:r>
          </w:p>
        </w:tc>
      </w:tr>
      <w:tr w:rsidR="00BA4680" w:rsidRPr="00F95ABA" w:rsidTr="00595F84">
        <w:trPr>
          <w:trHeight w:val="272"/>
        </w:trPr>
        <w:tc>
          <w:tcPr>
            <w:tcW w:w="3469" w:type="dxa"/>
          </w:tcPr>
          <w:p w:rsidR="00BA4680" w:rsidRPr="00F95ABA" w:rsidRDefault="00BA4680" w:rsidP="006E2AF7">
            <w:pPr>
              <w:jc w:val="both"/>
              <w:rPr>
                <w:rFonts w:ascii="Times New Roman" w:hAnsi="Times New Roman" w:cs="Times New Roman"/>
                <w:sz w:val="28"/>
                <w:szCs w:val="28"/>
              </w:rPr>
            </w:pPr>
            <w:r w:rsidRPr="00F95ABA">
              <w:rPr>
                <w:rFonts w:ascii="Times New Roman" w:hAnsi="Times New Roman" w:cs="Times New Roman"/>
                <w:sz w:val="28"/>
                <w:szCs w:val="28"/>
              </w:rPr>
              <w:t>конференция</w:t>
            </w:r>
          </w:p>
        </w:tc>
        <w:tc>
          <w:tcPr>
            <w:tcW w:w="3244" w:type="dxa"/>
          </w:tcPr>
          <w:p w:rsidR="00BA4680" w:rsidRPr="00F95ABA" w:rsidRDefault="00BA4680" w:rsidP="006E2AF7">
            <w:pPr>
              <w:jc w:val="both"/>
              <w:rPr>
                <w:rFonts w:ascii="Times New Roman" w:hAnsi="Times New Roman" w:cs="Times New Roman"/>
                <w:sz w:val="28"/>
                <w:szCs w:val="28"/>
              </w:rPr>
            </w:pPr>
            <w:r w:rsidRPr="00F95ABA">
              <w:rPr>
                <w:rFonts w:ascii="Times New Roman" w:hAnsi="Times New Roman" w:cs="Times New Roman"/>
                <w:sz w:val="28"/>
                <w:szCs w:val="28"/>
              </w:rPr>
              <w:t>ринг</w:t>
            </w:r>
          </w:p>
        </w:tc>
        <w:tc>
          <w:tcPr>
            <w:tcW w:w="2698" w:type="dxa"/>
          </w:tcPr>
          <w:p w:rsidR="00BA4680" w:rsidRPr="00F95ABA" w:rsidRDefault="00BA4680" w:rsidP="006E2AF7">
            <w:pPr>
              <w:jc w:val="both"/>
              <w:rPr>
                <w:rFonts w:ascii="Times New Roman" w:hAnsi="Times New Roman" w:cs="Times New Roman"/>
                <w:sz w:val="28"/>
                <w:szCs w:val="28"/>
              </w:rPr>
            </w:pPr>
            <w:r w:rsidRPr="00F95ABA">
              <w:rPr>
                <w:rFonts w:ascii="Times New Roman" w:hAnsi="Times New Roman" w:cs="Times New Roman"/>
                <w:sz w:val="28"/>
                <w:szCs w:val="28"/>
              </w:rPr>
              <w:t>ярмарка</w:t>
            </w:r>
          </w:p>
        </w:tc>
      </w:tr>
      <w:tr w:rsidR="00BA4680" w:rsidRPr="00F95ABA" w:rsidTr="00595F84">
        <w:trPr>
          <w:trHeight w:val="277"/>
        </w:trPr>
        <w:tc>
          <w:tcPr>
            <w:tcW w:w="3469" w:type="dxa"/>
          </w:tcPr>
          <w:p w:rsidR="00BA4680" w:rsidRPr="00F95ABA" w:rsidRDefault="00BA4680" w:rsidP="006E2AF7">
            <w:pPr>
              <w:jc w:val="both"/>
              <w:rPr>
                <w:rFonts w:ascii="Times New Roman" w:hAnsi="Times New Roman" w:cs="Times New Roman"/>
                <w:sz w:val="28"/>
                <w:szCs w:val="28"/>
              </w:rPr>
            </w:pPr>
            <w:r w:rsidRPr="00F95ABA">
              <w:rPr>
                <w:rFonts w:ascii="Times New Roman" w:hAnsi="Times New Roman" w:cs="Times New Roman"/>
                <w:sz w:val="28"/>
                <w:szCs w:val="28"/>
              </w:rPr>
              <w:t>концерт</w:t>
            </w:r>
          </w:p>
        </w:tc>
        <w:tc>
          <w:tcPr>
            <w:tcW w:w="3244" w:type="dxa"/>
          </w:tcPr>
          <w:p w:rsidR="00BA4680" w:rsidRPr="00F95ABA" w:rsidRDefault="00BA4680" w:rsidP="006E2AF7">
            <w:pPr>
              <w:jc w:val="both"/>
              <w:rPr>
                <w:rFonts w:ascii="Times New Roman" w:hAnsi="Times New Roman" w:cs="Times New Roman"/>
                <w:sz w:val="28"/>
                <w:szCs w:val="28"/>
              </w:rPr>
            </w:pPr>
            <w:r w:rsidRPr="00F95ABA">
              <w:rPr>
                <w:rFonts w:ascii="Times New Roman" w:hAnsi="Times New Roman" w:cs="Times New Roman"/>
                <w:sz w:val="28"/>
                <w:szCs w:val="28"/>
              </w:rPr>
              <w:t>салон</w:t>
            </w:r>
          </w:p>
        </w:tc>
        <w:tc>
          <w:tcPr>
            <w:tcW w:w="2698" w:type="dxa"/>
          </w:tcPr>
          <w:p w:rsidR="00BA4680" w:rsidRPr="00F95ABA" w:rsidRDefault="00BA4680" w:rsidP="006E2AF7">
            <w:pPr>
              <w:jc w:val="both"/>
              <w:rPr>
                <w:rFonts w:ascii="Times New Roman" w:hAnsi="Times New Roman" w:cs="Times New Roman"/>
                <w:sz w:val="28"/>
                <w:szCs w:val="28"/>
              </w:rPr>
            </w:pPr>
            <w:r w:rsidRPr="00F95ABA">
              <w:rPr>
                <w:rFonts w:ascii="Times New Roman" w:hAnsi="Times New Roman" w:cs="Times New Roman"/>
                <w:sz w:val="28"/>
                <w:szCs w:val="28"/>
              </w:rPr>
              <w:t>и другие</w:t>
            </w:r>
          </w:p>
        </w:tc>
      </w:tr>
    </w:tbl>
    <w:p w:rsidR="00BA4680" w:rsidRPr="00F95ABA" w:rsidRDefault="00BA4680" w:rsidP="00BA4680">
      <w:pPr>
        <w:jc w:val="both"/>
        <w:rPr>
          <w:rFonts w:ascii="Times New Roman" w:hAnsi="Times New Roman" w:cs="Times New Roman"/>
          <w:sz w:val="28"/>
          <w:szCs w:val="28"/>
        </w:rPr>
      </w:pPr>
    </w:p>
    <w:p w:rsidR="00BA4680" w:rsidRPr="00E55CF6" w:rsidRDefault="00BA4680" w:rsidP="00E55CF6">
      <w:pPr>
        <w:pStyle w:val="a4"/>
        <w:numPr>
          <w:ilvl w:val="0"/>
          <w:numId w:val="6"/>
        </w:numPr>
        <w:rPr>
          <w:rFonts w:ascii="Times New Roman" w:hAnsi="Times New Roman" w:cs="Times New Roman"/>
          <w:sz w:val="28"/>
          <w:szCs w:val="28"/>
        </w:rPr>
      </w:pPr>
      <w:r w:rsidRPr="00E55CF6">
        <w:rPr>
          <w:rFonts w:ascii="Times New Roman" w:hAnsi="Times New Roman" w:cs="Times New Roman"/>
          <w:b/>
          <w:sz w:val="28"/>
          <w:szCs w:val="28"/>
        </w:rPr>
        <w:t>Учебный (тематический) план (</w:t>
      </w:r>
      <w:r w:rsidRPr="00E55CF6">
        <w:rPr>
          <w:rFonts w:ascii="Times New Roman" w:hAnsi="Times New Roman" w:cs="Times New Roman"/>
          <w:sz w:val="28"/>
          <w:szCs w:val="28"/>
        </w:rPr>
        <w:t>УП) - таблица, содержащая названия разделов и тем программы, количество теоретических и практических часов и формы аттестации (контроля) — Приложение №2.</w:t>
      </w:r>
    </w:p>
    <w:p w:rsidR="00BA4680" w:rsidRPr="00E55CF6" w:rsidRDefault="00BA4680" w:rsidP="00E55CF6">
      <w:pPr>
        <w:pStyle w:val="a4"/>
        <w:numPr>
          <w:ilvl w:val="0"/>
          <w:numId w:val="6"/>
        </w:numPr>
        <w:rPr>
          <w:rFonts w:ascii="Times New Roman" w:hAnsi="Times New Roman" w:cs="Times New Roman"/>
          <w:sz w:val="28"/>
          <w:szCs w:val="28"/>
        </w:rPr>
      </w:pPr>
      <w:r w:rsidRPr="00E55CF6">
        <w:rPr>
          <w:rFonts w:ascii="Times New Roman" w:hAnsi="Times New Roman" w:cs="Times New Roman"/>
          <w:b/>
          <w:sz w:val="28"/>
          <w:szCs w:val="28"/>
        </w:rPr>
        <w:t>Содержание учебного плана</w:t>
      </w:r>
      <w:r w:rsidRPr="00E55CF6">
        <w:rPr>
          <w:rFonts w:ascii="Times New Roman" w:hAnsi="Times New Roman" w:cs="Times New Roman"/>
          <w:sz w:val="28"/>
          <w:szCs w:val="28"/>
        </w:rPr>
        <w:t xml:space="preserve"> - реферативное описание разделов и тем программы в соответствии с последовательностью, заданной учебным планом, включая описание теоретических практических частей и форм контроля по каждой теме. Должен соответствовать целеполаганию и прогнозируемым результатам освоения программы.</w:t>
      </w:r>
    </w:p>
    <w:p w:rsidR="00BA4680" w:rsidRPr="00F95ABA" w:rsidRDefault="00BA4680" w:rsidP="00E55CF6">
      <w:pPr>
        <w:ind w:firstLine="708"/>
        <w:jc w:val="both"/>
        <w:rPr>
          <w:rFonts w:ascii="Times New Roman" w:hAnsi="Times New Roman" w:cs="Times New Roman"/>
          <w:sz w:val="28"/>
          <w:szCs w:val="28"/>
        </w:rPr>
      </w:pPr>
      <w:r w:rsidRPr="00F95ABA">
        <w:rPr>
          <w:rFonts w:ascii="Times New Roman" w:hAnsi="Times New Roman" w:cs="Times New Roman"/>
          <w:sz w:val="28"/>
          <w:szCs w:val="28"/>
        </w:rPr>
        <w:t>При оформлении содержания следует придерживаться ряда общих правил:</w:t>
      </w:r>
    </w:p>
    <w:p w:rsidR="00BA4680" w:rsidRPr="00F95ABA" w:rsidRDefault="00E55CF6" w:rsidP="00BA4680">
      <w:pPr>
        <w:jc w:val="both"/>
        <w:rPr>
          <w:rFonts w:ascii="Times New Roman" w:hAnsi="Times New Roman" w:cs="Times New Roman"/>
          <w:sz w:val="28"/>
          <w:szCs w:val="28"/>
        </w:rPr>
      </w:pPr>
      <w:r>
        <w:rPr>
          <w:rFonts w:ascii="Times New Roman" w:hAnsi="Times New Roman" w:cs="Times New Roman"/>
          <w:sz w:val="28"/>
          <w:szCs w:val="28"/>
        </w:rPr>
        <w:t xml:space="preserve">- </w:t>
      </w:r>
      <w:r w:rsidR="00BA4680" w:rsidRPr="00F95ABA">
        <w:rPr>
          <w:rFonts w:ascii="Times New Roman" w:hAnsi="Times New Roman" w:cs="Times New Roman"/>
          <w:sz w:val="28"/>
          <w:szCs w:val="28"/>
        </w:rPr>
        <w:t>содержание составляется согласно УП;</w:t>
      </w:r>
    </w:p>
    <w:p w:rsidR="00BA4680" w:rsidRPr="00F95ABA" w:rsidRDefault="00E55CF6" w:rsidP="00BA4680">
      <w:pPr>
        <w:jc w:val="both"/>
        <w:rPr>
          <w:rFonts w:ascii="Times New Roman" w:hAnsi="Times New Roman" w:cs="Times New Roman"/>
          <w:sz w:val="28"/>
          <w:szCs w:val="28"/>
        </w:rPr>
      </w:pPr>
      <w:r>
        <w:rPr>
          <w:rFonts w:ascii="Times New Roman" w:hAnsi="Times New Roman" w:cs="Times New Roman"/>
          <w:sz w:val="28"/>
          <w:szCs w:val="28"/>
        </w:rPr>
        <w:t xml:space="preserve">- </w:t>
      </w:r>
      <w:r w:rsidR="00BA4680" w:rsidRPr="00F95ABA">
        <w:rPr>
          <w:rFonts w:ascii="Times New Roman" w:hAnsi="Times New Roman" w:cs="Times New Roman"/>
          <w:sz w:val="28"/>
          <w:szCs w:val="28"/>
        </w:rPr>
        <w:t>формулировка и порядок расположения разделов и тем должны полностью соответствовать их формулировке и расположению в УП;</w:t>
      </w:r>
    </w:p>
    <w:p w:rsidR="00BA4680" w:rsidRPr="00F95ABA" w:rsidRDefault="00BA4680" w:rsidP="00BA4680">
      <w:pPr>
        <w:jc w:val="both"/>
        <w:rPr>
          <w:rFonts w:ascii="Times New Roman" w:hAnsi="Times New Roman" w:cs="Times New Roman"/>
          <w:sz w:val="28"/>
          <w:szCs w:val="28"/>
        </w:rPr>
      </w:pPr>
      <w:r w:rsidRPr="00F95ABA">
        <w:rPr>
          <w:rFonts w:ascii="Times New Roman" w:hAnsi="Times New Roman" w:cs="Times New Roman"/>
          <w:sz w:val="28"/>
          <w:szCs w:val="28"/>
        </w:rPr>
        <w:t>необходимо соблюдать деление на теорию и практику по каждому разделу (теме);</w:t>
      </w:r>
    </w:p>
    <w:p w:rsidR="00BA4680" w:rsidRPr="00F95ABA" w:rsidRDefault="00E55CF6" w:rsidP="00BA4680">
      <w:pPr>
        <w:jc w:val="both"/>
        <w:rPr>
          <w:rFonts w:ascii="Times New Roman" w:hAnsi="Times New Roman" w:cs="Times New Roman"/>
          <w:sz w:val="28"/>
          <w:szCs w:val="28"/>
        </w:rPr>
      </w:pPr>
      <w:r>
        <w:rPr>
          <w:rFonts w:ascii="Times New Roman" w:hAnsi="Times New Roman" w:cs="Times New Roman"/>
          <w:sz w:val="28"/>
          <w:szCs w:val="28"/>
        </w:rPr>
        <w:t xml:space="preserve">- </w:t>
      </w:r>
      <w:r w:rsidR="00BA4680" w:rsidRPr="00F95ABA">
        <w:rPr>
          <w:rFonts w:ascii="Times New Roman" w:hAnsi="Times New Roman" w:cs="Times New Roman"/>
          <w:sz w:val="28"/>
          <w:szCs w:val="28"/>
        </w:rPr>
        <w:t>материал следует излагать назывными предложениями;</w:t>
      </w:r>
    </w:p>
    <w:p w:rsidR="00BA4680" w:rsidRPr="00F95ABA" w:rsidRDefault="00E55CF6" w:rsidP="00BA4680">
      <w:pPr>
        <w:jc w:val="both"/>
        <w:rPr>
          <w:rFonts w:ascii="Times New Roman" w:hAnsi="Times New Roman" w:cs="Times New Roman"/>
          <w:sz w:val="28"/>
          <w:szCs w:val="28"/>
        </w:rPr>
      </w:pPr>
      <w:r>
        <w:rPr>
          <w:rFonts w:ascii="Times New Roman" w:hAnsi="Times New Roman" w:cs="Times New Roman"/>
          <w:sz w:val="28"/>
          <w:szCs w:val="28"/>
        </w:rPr>
        <w:t xml:space="preserve">- </w:t>
      </w:r>
      <w:r w:rsidR="00BA4680" w:rsidRPr="00F95ABA">
        <w:rPr>
          <w:rFonts w:ascii="Times New Roman" w:hAnsi="Times New Roman" w:cs="Times New Roman"/>
          <w:sz w:val="28"/>
          <w:szCs w:val="28"/>
        </w:rPr>
        <w:t>содержание каждого года обучения по программы и (или) отдельных ее компонентов - учебных предметов, дисциплин (модулей) - целесообразно оформлять отдельно;</w:t>
      </w:r>
    </w:p>
    <w:p w:rsidR="00BA4680" w:rsidRPr="00F95ABA" w:rsidRDefault="00E55CF6" w:rsidP="00BA4680">
      <w:pPr>
        <w:jc w:val="both"/>
        <w:rPr>
          <w:rFonts w:ascii="Times New Roman" w:hAnsi="Times New Roman" w:cs="Times New Roman"/>
          <w:sz w:val="28"/>
          <w:szCs w:val="28"/>
        </w:rPr>
      </w:pPr>
      <w:r>
        <w:rPr>
          <w:rFonts w:ascii="Times New Roman" w:hAnsi="Times New Roman" w:cs="Times New Roman"/>
          <w:sz w:val="28"/>
          <w:szCs w:val="28"/>
        </w:rPr>
        <w:t xml:space="preserve">- </w:t>
      </w:r>
      <w:r w:rsidR="00BA4680" w:rsidRPr="00F95ABA">
        <w:rPr>
          <w:rFonts w:ascii="Times New Roman" w:hAnsi="Times New Roman" w:cs="Times New Roman"/>
          <w:sz w:val="28"/>
          <w:szCs w:val="28"/>
        </w:rPr>
        <w:t>в содержании могут размещаться ссылки на приложения (например, на правила выполнения упражнений, репертуар и т.п.);</w:t>
      </w:r>
    </w:p>
    <w:p w:rsidR="00BA4680" w:rsidRPr="00F95ABA" w:rsidRDefault="00E55CF6" w:rsidP="00BA4680">
      <w:pPr>
        <w:jc w:val="both"/>
        <w:rPr>
          <w:rFonts w:ascii="Times New Roman" w:hAnsi="Times New Roman" w:cs="Times New Roman"/>
          <w:sz w:val="28"/>
          <w:szCs w:val="28"/>
        </w:rPr>
      </w:pPr>
      <w:r>
        <w:rPr>
          <w:rFonts w:ascii="Times New Roman" w:hAnsi="Times New Roman" w:cs="Times New Roman"/>
          <w:sz w:val="28"/>
          <w:szCs w:val="28"/>
        </w:rPr>
        <w:t xml:space="preserve">- </w:t>
      </w:r>
      <w:r w:rsidR="00BA4680" w:rsidRPr="00F95ABA">
        <w:rPr>
          <w:rFonts w:ascii="Times New Roman" w:hAnsi="Times New Roman" w:cs="Times New Roman"/>
          <w:sz w:val="28"/>
          <w:szCs w:val="28"/>
        </w:rPr>
        <w:t>в содержании могут быть представлены вариативные образовательные маршруты.</w:t>
      </w:r>
    </w:p>
    <w:p w:rsidR="00BA4680" w:rsidRPr="00E55CF6" w:rsidRDefault="00BA4680" w:rsidP="00E55CF6">
      <w:pPr>
        <w:pStyle w:val="a4"/>
        <w:numPr>
          <w:ilvl w:val="0"/>
          <w:numId w:val="6"/>
        </w:numPr>
        <w:rPr>
          <w:rFonts w:ascii="Times New Roman" w:hAnsi="Times New Roman" w:cs="Times New Roman"/>
          <w:b/>
          <w:sz w:val="28"/>
          <w:szCs w:val="28"/>
        </w:rPr>
      </w:pPr>
      <w:r w:rsidRPr="00E55CF6">
        <w:rPr>
          <w:rFonts w:ascii="Times New Roman" w:hAnsi="Times New Roman" w:cs="Times New Roman"/>
          <w:b/>
          <w:sz w:val="28"/>
          <w:szCs w:val="28"/>
        </w:rPr>
        <w:t>Планируемые результаты:</w:t>
      </w:r>
    </w:p>
    <w:p w:rsidR="00BA4680" w:rsidRPr="00F95ABA" w:rsidRDefault="00E55CF6" w:rsidP="00BA4680">
      <w:pPr>
        <w:jc w:val="both"/>
        <w:rPr>
          <w:rFonts w:ascii="Times New Roman" w:hAnsi="Times New Roman" w:cs="Times New Roman"/>
          <w:sz w:val="28"/>
          <w:szCs w:val="28"/>
        </w:rPr>
      </w:pPr>
      <w:r>
        <w:rPr>
          <w:rFonts w:ascii="Times New Roman" w:hAnsi="Times New Roman" w:cs="Times New Roman"/>
          <w:sz w:val="28"/>
          <w:szCs w:val="28"/>
        </w:rPr>
        <w:t xml:space="preserve">- </w:t>
      </w:r>
      <w:r w:rsidR="00BA4680" w:rsidRPr="00F95ABA">
        <w:rPr>
          <w:rFonts w:ascii="Times New Roman" w:hAnsi="Times New Roman" w:cs="Times New Roman"/>
          <w:sz w:val="28"/>
          <w:szCs w:val="28"/>
        </w:rPr>
        <w:t>требования к знаниям и</w:t>
      </w:r>
      <w:r w:rsidR="00BA4680" w:rsidRPr="00F95ABA">
        <w:rPr>
          <w:rFonts w:ascii="Times New Roman" w:hAnsi="Times New Roman" w:cs="Times New Roman"/>
          <w:sz w:val="28"/>
          <w:szCs w:val="28"/>
        </w:rPr>
        <w:tab/>
        <w:t>умениям,</w:t>
      </w:r>
      <w:r w:rsidR="00BA4680" w:rsidRPr="00F95ABA">
        <w:rPr>
          <w:rFonts w:ascii="Times New Roman" w:hAnsi="Times New Roman" w:cs="Times New Roman"/>
          <w:sz w:val="28"/>
          <w:szCs w:val="28"/>
        </w:rPr>
        <w:tab/>
        <w:t>которые</w:t>
      </w:r>
      <w:r w:rsidR="00BA4680" w:rsidRPr="00F95ABA">
        <w:rPr>
          <w:rFonts w:ascii="Times New Roman" w:hAnsi="Times New Roman" w:cs="Times New Roman"/>
          <w:sz w:val="28"/>
          <w:szCs w:val="28"/>
        </w:rPr>
        <w:tab/>
        <w:t>должен</w:t>
      </w:r>
      <w:r w:rsidR="00BA4680" w:rsidRPr="00F95ABA">
        <w:rPr>
          <w:rFonts w:ascii="Times New Roman" w:hAnsi="Times New Roman" w:cs="Times New Roman"/>
          <w:sz w:val="28"/>
          <w:szCs w:val="28"/>
        </w:rPr>
        <w:tab/>
        <w:t>приобрести обучающийся в процессе занятий по программе (т.е. что он должен знать и уметь);</w:t>
      </w:r>
    </w:p>
    <w:p w:rsidR="00BA4680" w:rsidRPr="00F95ABA" w:rsidRDefault="00BA4680" w:rsidP="00BA4680">
      <w:pPr>
        <w:jc w:val="both"/>
        <w:rPr>
          <w:rFonts w:ascii="Times New Roman" w:hAnsi="Times New Roman" w:cs="Times New Roman"/>
          <w:sz w:val="28"/>
          <w:szCs w:val="28"/>
        </w:rPr>
      </w:pPr>
      <w:r w:rsidRPr="00F95ABA">
        <w:rPr>
          <w:rFonts w:ascii="Times New Roman" w:hAnsi="Times New Roman" w:cs="Times New Roman"/>
          <w:sz w:val="28"/>
          <w:szCs w:val="28"/>
        </w:rPr>
        <w:t>- компетенции и личностные качества, которые могут быть сформированы</w:t>
      </w:r>
    </w:p>
    <w:p w:rsidR="00BA4680" w:rsidRPr="00F95ABA" w:rsidRDefault="00BA4680" w:rsidP="00BA4680">
      <w:pPr>
        <w:jc w:val="both"/>
        <w:rPr>
          <w:rFonts w:ascii="Times New Roman" w:hAnsi="Times New Roman" w:cs="Times New Roman"/>
          <w:sz w:val="28"/>
          <w:szCs w:val="28"/>
        </w:rPr>
      </w:pPr>
      <w:r w:rsidRPr="00F95ABA">
        <w:rPr>
          <w:rFonts w:ascii="Times New Roman" w:hAnsi="Times New Roman" w:cs="Times New Roman"/>
          <w:sz w:val="28"/>
          <w:szCs w:val="28"/>
        </w:rPr>
        <w:t xml:space="preserve">и </w:t>
      </w:r>
      <w:proofErr w:type="gramStart"/>
      <w:r w:rsidRPr="00F95ABA">
        <w:rPr>
          <w:rFonts w:ascii="Times New Roman" w:hAnsi="Times New Roman" w:cs="Times New Roman"/>
          <w:sz w:val="28"/>
          <w:szCs w:val="28"/>
        </w:rPr>
        <w:t>развиты</w:t>
      </w:r>
      <w:proofErr w:type="gramEnd"/>
      <w:r w:rsidRPr="00F95ABA">
        <w:rPr>
          <w:rFonts w:ascii="Times New Roman" w:hAnsi="Times New Roman" w:cs="Times New Roman"/>
          <w:sz w:val="28"/>
          <w:szCs w:val="28"/>
        </w:rPr>
        <w:t xml:space="preserve"> у детей в результате занятий по программе;</w:t>
      </w:r>
    </w:p>
    <w:p w:rsidR="00BA4680" w:rsidRPr="00F95ABA" w:rsidRDefault="00E55CF6" w:rsidP="00BA4680">
      <w:pPr>
        <w:jc w:val="both"/>
        <w:rPr>
          <w:rFonts w:ascii="Times New Roman" w:hAnsi="Times New Roman" w:cs="Times New Roman"/>
          <w:sz w:val="28"/>
          <w:szCs w:val="28"/>
        </w:rPr>
      </w:pPr>
      <w:r>
        <w:rPr>
          <w:rFonts w:ascii="Times New Roman" w:hAnsi="Times New Roman" w:cs="Times New Roman"/>
          <w:sz w:val="28"/>
          <w:szCs w:val="28"/>
        </w:rPr>
        <w:t xml:space="preserve">- </w:t>
      </w:r>
      <w:r w:rsidR="00BA4680" w:rsidRPr="00F95ABA">
        <w:rPr>
          <w:rFonts w:ascii="Times New Roman" w:hAnsi="Times New Roman" w:cs="Times New Roman"/>
          <w:sz w:val="28"/>
          <w:szCs w:val="28"/>
        </w:rPr>
        <w:t xml:space="preserve">личностные, </w:t>
      </w:r>
      <w:proofErr w:type="spellStart"/>
      <w:r w:rsidR="00BA4680" w:rsidRPr="00F95ABA">
        <w:rPr>
          <w:rFonts w:ascii="Times New Roman" w:hAnsi="Times New Roman" w:cs="Times New Roman"/>
          <w:sz w:val="28"/>
          <w:szCs w:val="28"/>
        </w:rPr>
        <w:t>метапредметные</w:t>
      </w:r>
      <w:proofErr w:type="spellEnd"/>
      <w:r w:rsidR="00BA4680" w:rsidRPr="00F95ABA">
        <w:rPr>
          <w:rFonts w:ascii="Times New Roman" w:hAnsi="Times New Roman" w:cs="Times New Roman"/>
          <w:sz w:val="28"/>
          <w:szCs w:val="28"/>
        </w:rPr>
        <w:t xml:space="preserve"> и предметные результаты, которые приобретет </w:t>
      </w:r>
      <w:proofErr w:type="gramStart"/>
      <w:r w:rsidR="00BA4680" w:rsidRPr="00F95ABA">
        <w:rPr>
          <w:rFonts w:ascii="Times New Roman" w:hAnsi="Times New Roman" w:cs="Times New Roman"/>
          <w:sz w:val="28"/>
          <w:szCs w:val="28"/>
        </w:rPr>
        <w:t>обучающийся</w:t>
      </w:r>
      <w:proofErr w:type="gramEnd"/>
      <w:r w:rsidR="00BA4680" w:rsidRPr="00F95ABA">
        <w:rPr>
          <w:rFonts w:ascii="Times New Roman" w:hAnsi="Times New Roman" w:cs="Times New Roman"/>
          <w:sz w:val="28"/>
          <w:szCs w:val="28"/>
        </w:rPr>
        <w:t xml:space="preserve"> по итогам освоения программы.</w:t>
      </w:r>
    </w:p>
    <w:p w:rsidR="00BA4680" w:rsidRPr="00F95ABA" w:rsidRDefault="00BA4680" w:rsidP="00E55CF6">
      <w:pPr>
        <w:ind w:firstLine="708"/>
        <w:jc w:val="both"/>
        <w:rPr>
          <w:rFonts w:ascii="Times New Roman" w:hAnsi="Times New Roman" w:cs="Times New Roman"/>
          <w:sz w:val="28"/>
          <w:szCs w:val="28"/>
        </w:rPr>
      </w:pPr>
      <w:r w:rsidRPr="00F95ABA">
        <w:rPr>
          <w:rFonts w:ascii="Times New Roman" w:hAnsi="Times New Roman" w:cs="Times New Roman"/>
          <w:sz w:val="28"/>
          <w:szCs w:val="28"/>
        </w:rPr>
        <w:t>Данные характеристики формулируются с учетом цели и содержания программы.</w:t>
      </w:r>
    </w:p>
    <w:p w:rsidR="00BA4680" w:rsidRPr="00F95ABA" w:rsidRDefault="00BA4680" w:rsidP="00E55CF6">
      <w:pPr>
        <w:ind w:firstLine="708"/>
        <w:jc w:val="both"/>
        <w:rPr>
          <w:rFonts w:ascii="Times New Roman" w:hAnsi="Times New Roman" w:cs="Times New Roman"/>
          <w:sz w:val="28"/>
          <w:szCs w:val="28"/>
        </w:rPr>
      </w:pPr>
      <w:proofErr w:type="spellStart"/>
      <w:r w:rsidRPr="00E55CF6">
        <w:rPr>
          <w:rFonts w:ascii="Times New Roman" w:hAnsi="Times New Roman" w:cs="Times New Roman"/>
          <w:i/>
          <w:sz w:val="28"/>
          <w:szCs w:val="28"/>
        </w:rPr>
        <w:t>Метапредметные</w:t>
      </w:r>
      <w:proofErr w:type="spellEnd"/>
      <w:r w:rsidRPr="00E55CF6">
        <w:rPr>
          <w:rFonts w:ascii="Times New Roman" w:hAnsi="Times New Roman" w:cs="Times New Roman"/>
          <w:i/>
          <w:sz w:val="28"/>
          <w:szCs w:val="28"/>
        </w:rPr>
        <w:t xml:space="preserve"> результаты</w:t>
      </w:r>
      <w:r w:rsidRPr="00F95ABA">
        <w:rPr>
          <w:rFonts w:ascii="Times New Roman" w:hAnsi="Times New Roman" w:cs="Times New Roman"/>
          <w:sz w:val="28"/>
          <w:szCs w:val="28"/>
        </w:rPr>
        <w:t xml:space="preserve"> образования означают освоение </w:t>
      </w:r>
      <w:proofErr w:type="gramStart"/>
      <w:r w:rsidRPr="00F95ABA">
        <w:rPr>
          <w:rFonts w:ascii="Times New Roman" w:hAnsi="Times New Roman" w:cs="Times New Roman"/>
          <w:sz w:val="28"/>
          <w:szCs w:val="28"/>
        </w:rPr>
        <w:t>обучающимися</w:t>
      </w:r>
      <w:proofErr w:type="gramEnd"/>
      <w:r w:rsidRPr="00F95ABA">
        <w:rPr>
          <w:rFonts w:ascii="Times New Roman" w:hAnsi="Times New Roman" w:cs="Times New Roman"/>
          <w:sz w:val="28"/>
          <w:szCs w:val="28"/>
        </w:rPr>
        <w:t xml:space="preserve"> </w:t>
      </w:r>
      <w:proofErr w:type="spellStart"/>
      <w:r w:rsidRPr="00F95ABA">
        <w:rPr>
          <w:rFonts w:ascii="Times New Roman" w:hAnsi="Times New Roman" w:cs="Times New Roman"/>
          <w:sz w:val="28"/>
          <w:szCs w:val="28"/>
        </w:rPr>
        <w:t>межпредметных</w:t>
      </w:r>
      <w:proofErr w:type="spellEnd"/>
      <w:r w:rsidRPr="00F95ABA">
        <w:rPr>
          <w:rFonts w:ascii="Times New Roman" w:hAnsi="Times New Roman" w:cs="Times New Roman"/>
          <w:sz w:val="28"/>
          <w:szCs w:val="28"/>
        </w:rPr>
        <w:t xml:space="preserve"> понятий и универсальных учебных действий - регулятивных,      познавательных       и       коммуникативных,        способность их использования в учебной, познавательной и социальной практике.</w:t>
      </w:r>
    </w:p>
    <w:p w:rsidR="00BA4680" w:rsidRPr="00F95ABA" w:rsidRDefault="00BA4680" w:rsidP="00E55CF6">
      <w:pPr>
        <w:ind w:firstLine="708"/>
        <w:jc w:val="both"/>
        <w:rPr>
          <w:rFonts w:ascii="Times New Roman" w:hAnsi="Times New Roman" w:cs="Times New Roman"/>
          <w:sz w:val="28"/>
          <w:szCs w:val="28"/>
        </w:rPr>
      </w:pPr>
      <w:r w:rsidRPr="00E55CF6">
        <w:rPr>
          <w:rFonts w:ascii="Times New Roman" w:hAnsi="Times New Roman" w:cs="Times New Roman"/>
          <w:i/>
          <w:sz w:val="28"/>
          <w:szCs w:val="28"/>
        </w:rPr>
        <w:t>Личностные результаты</w:t>
      </w:r>
      <w:r w:rsidRPr="00F95ABA">
        <w:rPr>
          <w:rFonts w:ascii="Times New Roman" w:hAnsi="Times New Roman" w:cs="Times New Roman"/>
          <w:sz w:val="28"/>
          <w:szCs w:val="28"/>
        </w:rPr>
        <w:t xml:space="preserve"> включают готовность и способность </w:t>
      </w:r>
      <w:proofErr w:type="gramStart"/>
      <w:r w:rsidRPr="00F95ABA">
        <w:rPr>
          <w:rFonts w:ascii="Times New Roman" w:hAnsi="Times New Roman" w:cs="Times New Roman"/>
          <w:sz w:val="28"/>
          <w:szCs w:val="28"/>
        </w:rPr>
        <w:t>обучающихся</w:t>
      </w:r>
      <w:proofErr w:type="gramEnd"/>
      <w:r w:rsidRPr="00F95ABA">
        <w:rPr>
          <w:rFonts w:ascii="Times New Roman" w:hAnsi="Times New Roman" w:cs="Times New Roman"/>
          <w:sz w:val="28"/>
          <w:szCs w:val="28"/>
        </w:rPr>
        <w:t xml:space="preserve"> к саморазвитию и личностному самоопределению, могут быть представлены следующими компонентами:</w:t>
      </w:r>
    </w:p>
    <w:p w:rsidR="00BA4680" w:rsidRPr="00F95ABA" w:rsidRDefault="00E55CF6" w:rsidP="00E55CF6">
      <w:pPr>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BA4680" w:rsidRPr="00F95ABA">
        <w:rPr>
          <w:rFonts w:ascii="Times New Roman" w:hAnsi="Times New Roman" w:cs="Times New Roman"/>
          <w:sz w:val="28"/>
          <w:szCs w:val="28"/>
        </w:rPr>
        <w:t>мотивационно-ценностным (потребность в самореализации, саморазвитии, самосовершенствовании, мотивация достижения, ценностные ориентации);</w:t>
      </w:r>
    </w:p>
    <w:p w:rsidR="00BA4680" w:rsidRPr="00F95ABA" w:rsidRDefault="00E55CF6" w:rsidP="00E55CF6">
      <w:pPr>
        <w:ind w:firstLine="708"/>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sidR="00BA4680" w:rsidRPr="00F95ABA">
        <w:rPr>
          <w:rFonts w:ascii="Times New Roman" w:hAnsi="Times New Roman" w:cs="Times New Roman"/>
          <w:sz w:val="28"/>
          <w:szCs w:val="28"/>
        </w:rPr>
        <w:t>когнитивным</w:t>
      </w:r>
      <w:proofErr w:type="gramEnd"/>
      <w:r w:rsidR="00BA4680" w:rsidRPr="00F95ABA">
        <w:rPr>
          <w:rFonts w:ascii="Times New Roman" w:hAnsi="Times New Roman" w:cs="Times New Roman"/>
          <w:sz w:val="28"/>
          <w:szCs w:val="28"/>
        </w:rPr>
        <w:t xml:space="preserve"> (знания, рефлексия деятельности);</w:t>
      </w:r>
    </w:p>
    <w:p w:rsidR="00BA4680" w:rsidRPr="00F95ABA" w:rsidRDefault="00E55CF6" w:rsidP="00E55CF6">
      <w:pPr>
        <w:ind w:firstLine="708"/>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sidR="00BA4680" w:rsidRPr="00F95ABA">
        <w:rPr>
          <w:rFonts w:ascii="Times New Roman" w:hAnsi="Times New Roman" w:cs="Times New Roman"/>
          <w:sz w:val="28"/>
          <w:szCs w:val="28"/>
        </w:rPr>
        <w:t>операциональным</w:t>
      </w:r>
      <w:proofErr w:type="spellEnd"/>
      <w:r w:rsidR="00BA4680" w:rsidRPr="00F95ABA">
        <w:rPr>
          <w:rFonts w:ascii="Times New Roman" w:hAnsi="Times New Roman" w:cs="Times New Roman"/>
          <w:sz w:val="28"/>
          <w:szCs w:val="28"/>
        </w:rPr>
        <w:t xml:space="preserve"> (умения, навыки);</w:t>
      </w:r>
    </w:p>
    <w:p w:rsidR="00BA4680" w:rsidRPr="00F95ABA" w:rsidRDefault="00E55CF6" w:rsidP="00E55CF6">
      <w:pPr>
        <w:ind w:firstLine="708"/>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sidR="00BA4680" w:rsidRPr="00F95ABA">
        <w:rPr>
          <w:rFonts w:ascii="Times New Roman" w:hAnsi="Times New Roman" w:cs="Times New Roman"/>
          <w:sz w:val="28"/>
          <w:szCs w:val="28"/>
        </w:rPr>
        <w:t>эмоционально-волевым</w:t>
      </w:r>
      <w:proofErr w:type="gramEnd"/>
      <w:r w:rsidR="00BA4680" w:rsidRPr="00F95ABA">
        <w:rPr>
          <w:rFonts w:ascii="Times New Roman" w:hAnsi="Times New Roman" w:cs="Times New Roman"/>
          <w:sz w:val="28"/>
          <w:szCs w:val="28"/>
        </w:rPr>
        <w:tab/>
        <w:t>(уровень</w:t>
      </w:r>
      <w:r w:rsidR="00BA4680" w:rsidRPr="00F95ABA">
        <w:rPr>
          <w:rFonts w:ascii="Times New Roman" w:hAnsi="Times New Roman" w:cs="Times New Roman"/>
          <w:sz w:val="28"/>
          <w:szCs w:val="28"/>
        </w:rPr>
        <w:tab/>
        <w:t>притязаний,</w:t>
      </w:r>
      <w:r w:rsidR="00BA4680" w:rsidRPr="00F95ABA">
        <w:rPr>
          <w:rFonts w:ascii="Times New Roman" w:hAnsi="Times New Roman" w:cs="Times New Roman"/>
          <w:sz w:val="28"/>
          <w:szCs w:val="28"/>
        </w:rPr>
        <w:tab/>
        <w:t>самооценка, эмоциональное отношение к достижению, волевые усилия).</w:t>
      </w:r>
    </w:p>
    <w:p w:rsidR="00BA4680" w:rsidRPr="00F95ABA" w:rsidRDefault="00BA4680" w:rsidP="00E55CF6">
      <w:pPr>
        <w:ind w:firstLine="708"/>
        <w:jc w:val="both"/>
        <w:rPr>
          <w:rFonts w:ascii="Times New Roman" w:hAnsi="Times New Roman" w:cs="Times New Roman"/>
          <w:sz w:val="28"/>
          <w:szCs w:val="28"/>
        </w:rPr>
      </w:pPr>
      <w:r w:rsidRPr="00E55CF6">
        <w:rPr>
          <w:rFonts w:ascii="Times New Roman" w:hAnsi="Times New Roman" w:cs="Times New Roman"/>
          <w:i/>
          <w:sz w:val="28"/>
          <w:szCs w:val="28"/>
        </w:rPr>
        <w:t>Предметные результаты</w:t>
      </w:r>
      <w:r w:rsidRPr="00F95ABA">
        <w:rPr>
          <w:rFonts w:ascii="Times New Roman" w:hAnsi="Times New Roman" w:cs="Times New Roman"/>
          <w:sz w:val="28"/>
          <w:szCs w:val="28"/>
        </w:rPr>
        <w:t xml:space="preserve"> содержат в себе систему основных элементов знаний, которая формируется через освоение учебного материала, и систему формируемых действий, которые преломляются через специфику предмета и направлены на их применение и преобразование; могут включать:</w:t>
      </w:r>
    </w:p>
    <w:p w:rsidR="00BA4680" w:rsidRPr="00F95ABA" w:rsidRDefault="00E55CF6" w:rsidP="00BA4680">
      <w:pPr>
        <w:jc w:val="both"/>
        <w:rPr>
          <w:rFonts w:ascii="Times New Roman" w:hAnsi="Times New Roman" w:cs="Times New Roman"/>
          <w:sz w:val="28"/>
          <w:szCs w:val="28"/>
        </w:rPr>
      </w:pPr>
      <w:r>
        <w:rPr>
          <w:rFonts w:ascii="Times New Roman" w:hAnsi="Times New Roman" w:cs="Times New Roman"/>
          <w:sz w:val="28"/>
          <w:szCs w:val="28"/>
        </w:rPr>
        <w:t xml:space="preserve">- </w:t>
      </w:r>
      <w:r w:rsidR="00BA4680" w:rsidRPr="00F95ABA">
        <w:rPr>
          <w:rFonts w:ascii="Times New Roman" w:hAnsi="Times New Roman" w:cs="Times New Roman"/>
          <w:sz w:val="28"/>
          <w:szCs w:val="28"/>
        </w:rPr>
        <w:t>теоретические знания по программе;</w:t>
      </w:r>
    </w:p>
    <w:p w:rsidR="00BA4680" w:rsidRPr="00F95ABA" w:rsidRDefault="00E55CF6" w:rsidP="00BA4680">
      <w:pPr>
        <w:jc w:val="both"/>
        <w:rPr>
          <w:rFonts w:ascii="Times New Roman" w:hAnsi="Times New Roman" w:cs="Times New Roman"/>
          <w:sz w:val="28"/>
          <w:szCs w:val="28"/>
        </w:rPr>
      </w:pPr>
      <w:r>
        <w:rPr>
          <w:rFonts w:ascii="Times New Roman" w:hAnsi="Times New Roman" w:cs="Times New Roman"/>
          <w:sz w:val="28"/>
          <w:szCs w:val="28"/>
        </w:rPr>
        <w:t xml:space="preserve">- </w:t>
      </w:r>
      <w:r w:rsidR="00BA4680" w:rsidRPr="00F95ABA">
        <w:rPr>
          <w:rFonts w:ascii="Times New Roman" w:hAnsi="Times New Roman" w:cs="Times New Roman"/>
          <w:sz w:val="28"/>
          <w:szCs w:val="28"/>
        </w:rPr>
        <w:t>практические умения, предусмотренные программой.</w:t>
      </w:r>
    </w:p>
    <w:p w:rsidR="00BA4680" w:rsidRPr="00E55CF6" w:rsidRDefault="00BA4680" w:rsidP="00E55CF6">
      <w:pPr>
        <w:pStyle w:val="a4"/>
        <w:numPr>
          <w:ilvl w:val="0"/>
          <w:numId w:val="6"/>
        </w:numPr>
        <w:rPr>
          <w:rFonts w:ascii="Times New Roman" w:hAnsi="Times New Roman" w:cs="Times New Roman"/>
          <w:sz w:val="28"/>
          <w:szCs w:val="28"/>
        </w:rPr>
      </w:pPr>
      <w:r w:rsidRPr="00E55CF6">
        <w:rPr>
          <w:rFonts w:ascii="Times New Roman" w:hAnsi="Times New Roman" w:cs="Times New Roman"/>
          <w:b/>
          <w:sz w:val="28"/>
          <w:szCs w:val="28"/>
        </w:rPr>
        <w:t>Календарный учебный график</w:t>
      </w:r>
      <w:r w:rsidRPr="00E55CF6">
        <w:rPr>
          <w:rFonts w:ascii="Times New Roman" w:hAnsi="Times New Roman" w:cs="Times New Roman"/>
          <w:sz w:val="28"/>
          <w:szCs w:val="28"/>
        </w:rPr>
        <w:t xml:space="preserve"> определяет количество учебных недель и количество учебных дней, продолжительность каникул, даты начала и окончания учебных периодов/этапов. </w:t>
      </w:r>
      <w:proofErr w:type="gramStart"/>
      <w:r w:rsidRPr="00E55CF6">
        <w:rPr>
          <w:rFonts w:ascii="Times New Roman" w:hAnsi="Times New Roman" w:cs="Times New Roman"/>
          <w:sz w:val="28"/>
          <w:szCs w:val="28"/>
        </w:rPr>
        <w:t>Календарный учебный график составляется для каждой группы обучающихся по программе в соответствии с Приложением №2  к настоящему Положению.</w:t>
      </w:r>
      <w:proofErr w:type="gramEnd"/>
    </w:p>
    <w:p w:rsidR="00BA4680" w:rsidRPr="000E57A4" w:rsidRDefault="00BA4680" w:rsidP="000E57A4">
      <w:pPr>
        <w:pStyle w:val="a4"/>
        <w:numPr>
          <w:ilvl w:val="0"/>
          <w:numId w:val="6"/>
        </w:numPr>
        <w:rPr>
          <w:rFonts w:ascii="Times New Roman" w:hAnsi="Times New Roman" w:cs="Times New Roman"/>
          <w:b/>
          <w:sz w:val="28"/>
          <w:szCs w:val="28"/>
        </w:rPr>
      </w:pPr>
      <w:r w:rsidRPr="000E57A4">
        <w:rPr>
          <w:rFonts w:ascii="Times New Roman" w:hAnsi="Times New Roman" w:cs="Times New Roman"/>
          <w:b/>
          <w:sz w:val="28"/>
          <w:szCs w:val="28"/>
        </w:rPr>
        <w:t>Формы аттестации/контроля и оценочные материалы.</w:t>
      </w:r>
    </w:p>
    <w:p w:rsidR="00BA4680" w:rsidRPr="00F95ABA" w:rsidRDefault="00BA4680" w:rsidP="000E57A4">
      <w:pPr>
        <w:ind w:firstLine="708"/>
        <w:jc w:val="both"/>
        <w:rPr>
          <w:rFonts w:ascii="Times New Roman" w:hAnsi="Times New Roman" w:cs="Times New Roman"/>
          <w:sz w:val="28"/>
          <w:szCs w:val="28"/>
        </w:rPr>
      </w:pPr>
      <w:r w:rsidRPr="00F95ABA">
        <w:rPr>
          <w:rFonts w:ascii="Times New Roman" w:hAnsi="Times New Roman" w:cs="Times New Roman"/>
          <w:sz w:val="28"/>
          <w:szCs w:val="28"/>
        </w:rPr>
        <w:t xml:space="preserve">Разрабатываются и обосновываются для определения результативности освоения программы. Призваны отражать достижения цели и задач программы. </w:t>
      </w:r>
    </w:p>
    <w:p w:rsidR="00BA4680" w:rsidRPr="00F95ABA" w:rsidRDefault="00BA4680" w:rsidP="000E57A4">
      <w:pPr>
        <w:ind w:firstLine="708"/>
        <w:jc w:val="both"/>
        <w:rPr>
          <w:rFonts w:ascii="Times New Roman" w:hAnsi="Times New Roman" w:cs="Times New Roman"/>
          <w:sz w:val="28"/>
          <w:szCs w:val="28"/>
        </w:rPr>
      </w:pPr>
      <w:proofErr w:type="gramStart"/>
      <w:r w:rsidRPr="00F95ABA">
        <w:rPr>
          <w:rFonts w:ascii="Times New Roman" w:hAnsi="Times New Roman" w:cs="Times New Roman"/>
          <w:sz w:val="28"/>
          <w:szCs w:val="28"/>
        </w:rPr>
        <w:t>Перечисляются согласно учебному (тематическому) плану (зачет, творческая работа, выставка, конкурс, фестиваль и др.).</w:t>
      </w:r>
      <w:proofErr w:type="gramEnd"/>
    </w:p>
    <w:p w:rsidR="00BA4680" w:rsidRPr="00F95ABA" w:rsidRDefault="00BA4680" w:rsidP="000E57A4">
      <w:pPr>
        <w:ind w:firstLine="708"/>
        <w:jc w:val="both"/>
        <w:rPr>
          <w:rFonts w:ascii="Times New Roman" w:hAnsi="Times New Roman" w:cs="Times New Roman"/>
          <w:sz w:val="28"/>
          <w:szCs w:val="28"/>
        </w:rPr>
      </w:pPr>
      <w:proofErr w:type="gramStart"/>
      <w:r w:rsidRPr="00F95ABA">
        <w:rPr>
          <w:rFonts w:ascii="Times New Roman" w:hAnsi="Times New Roman" w:cs="Times New Roman"/>
          <w:sz w:val="28"/>
          <w:szCs w:val="28"/>
        </w:rPr>
        <w:t>Формы отслеживания и фиксации образовательных результатов: аналитическая справка, аналитический материал, аудиозапись, видеозапись, грамота, готовая работа, диплом, дневник наблюдений, журнал посещаемости, маршрутный лист, материал анкетирования и тестирования, методическая разработка, портфолио, перечень готовых работ, протокол соревнований, фото, отзыв детей и родителей, свидетельство (сертификат), статья и др.</w:t>
      </w:r>
      <w:proofErr w:type="gramEnd"/>
    </w:p>
    <w:p w:rsidR="00BA4680" w:rsidRPr="00F95ABA" w:rsidRDefault="00BA4680" w:rsidP="000E57A4">
      <w:pPr>
        <w:ind w:firstLine="708"/>
        <w:jc w:val="both"/>
        <w:rPr>
          <w:rFonts w:ascii="Times New Roman" w:hAnsi="Times New Roman" w:cs="Times New Roman"/>
          <w:sz w:val="28"/>
          <w:szCs w:val="28"/>
        </w:rPr>
      </w:pPr>
      <w:proofErr w:type="gramStart"/>
      <w:r w:rsidRPr="00F95ABA">
        <w:rPr>
          <w:rFonts w:ascii="Times New Roman" w:hAnsi="Times New Roman" w:cs="Times New Roman"/>
          <w:sz w:val="28"/>
          <w:szCs w:val="28"/>
        </w:rPr>
        <w:t>Формы предъявления и демонстрации образовательных результатов: аналитический материал по итогам проведения психологической диагностики, аналитическая справка, выставка, готовое изделие, демонстрация моделей, диагностическая карта, защита творческих работ, конкурс, контрольная работа, концерт, научно-практическая конференция, олимпиада, открытое занятие, отчет итоговый, портфолио, поступление выпускников в профессиональные образовательные</w:t>
      </w:r>
      <w:r w:rsidRPr="00F95ABA">
        <w:rPr>
          <w:rFonts w:ascii="Times New Roman" w:hAnsi="Times New Roman" w:cs="Times New Roman"/>
          <w:sz w:val="28"/>
          <w:szCs w:val="28"/>
        </w:rPr>
        <w:tab/>
        <w:t>организации</w:t>
      </w:r>
      <w:r w:rsidRPr="00F95ABA">
        <w:rPr>
          <w:rFonts w:ascii="Times New Roman" w:hAnsi="Times New Roman" w:cs="Times New Roman"/>
          <w:sz w:val="28"/>
          <w:szCs w:val="28"/>
        </w:rPr>
        <w:tab/>
        <w:t>по</w:t>
      </w:r>
      <w:r w:rsidR="000E57A4">
        <w:rPr>
          <w:rFonts w:ascii="Times New Roman" w:hAnsi="Times New Roman" w:cs="Times New Roman"/>
          <w:sz w:val="28"/>
          <w:szCs w:val="28"/>
        </w:rPr>
        <w:t xml:space="preserve"> </w:t>
      </w:r>
      <w:r w:rsidRPr="00F95ABA">
        <w:rPr>
          <w:rFonts w:ascii="Times New Roman" w:hAnsi="Times New Roman" w:cs="Times New Roman"/>
          <w:sz w:val="28"/>
          <w:szCs w:val="28"/>
        </w:rPr>
        <w:t>профилю,</w:t>
      </w:r>
      <w:r w:rsidRPr="00F95ABA">
        <w:rPr>
          <w:rFonts w:ascii="Times New Roman" w:hAnsi="Times New Roman" w:cs="Times New Roman"/>
          <w:sz w:val="28"/>
          <w:szCs w:val="28"/>
        </w:rPr>
        <w:tab/>
        <w:t>праздник,</w:t>
      </w:r>
      <w:r w:rsidRPr="00F95ABA">
        <w:rPr>
          <w:rFonts w:ascii="Times New Roman" w:hAnsi="Times New Roman" w:cs="Times New Roman"/>
          <w:sz w:val="28"/>
          <w:szCs w:val="28"/>
        </w:rPr>
        <w:tab/>
        <w:t>слет,</w:t>
      </w:r>
      <w:r w:rsidRPr="00F95ABA">
        <w:rPr>
          <w:rFonts w:ascii="Times New Roman" w:hAnsi="Times New Roman" w:cs="Times New Roman"/>
          <w:sz w:val="28"/>
          <w:szCs w:val="28"/>
        </w:rPr>
        <w:tab/>
        <w:t>соревнование, фестиваль и др.</w:t>
      </w:r>
      <w:proofErr w:type="gramEnd"/>
    </w:p>
    <w:p w:rsidR="007858D4" w:rsidRDefault="00BA4680" w:rsidP="00BA4680">
      <w:pPr>
        <w:pStyle w:val="a4"/>
        <w:numPr>
          <w:ilvl w:val="0"/>
          <w:numId w:val="6"/>
        </w:numPr>
        <w:rPr>
          <w:rFonts w:ascii="Times New Roman" w:hAnsi="Times New Roman" w:cs="Times New Roman"/>
          <w:sz w:val="28"/>
          <w:szCs w:val="28"/>
        </w:rPr>
      </w:pPr>
      <w:r w:rsidRPr="000E57A4">
        <w:rPr>
          <w:rFonts w:ascii="Times New Roman" w:hAnsi="Times New Roman" w:cs="Times New Roman"/>
          <w:b/>
          <w:sz w:val="28"/>
          <w:szCs w:val="28"/>
        </w:rPr>
        <w:t>Оценочные материалы</w:t>
      </w:r>
      <w:r w:rsidRPr="000E57A4">
        <w:rPr>
          <w:rFonts w:ascii="Times New Roman" w:hAnsi="Times New Roman" w:cs="Times New Roman"/>
          <w:sz w:val="28"/>
          <w:szCs w:val="28"/>
        </w:rPr>
        <w:t xml:space="preserve"> - перечень (пакет) диагностических методик, позволяющих определить достижение </w:t>
      </w:r>
      <w:proofErr w:type="gramStart"/>
      <w:r w:rsidRPr="000E57A4">
        <w:rPr>
          <w:rFonts w:ascii="Times New Roman" w:hAnsi="Times New Roman" w:cs="Times New Roman"/>
          <w:sz w:val="28"/>
          <w:szCs w:val="28"/>
        </w:rPr>
        <w:t>обучающимися</w:t>
      </w:r>
      <w:proofErr w:type="gramEnd"/>
      <w:r w:rsidRPr="000E57A4">
        <w:rPr>
          <w:rFonts w:ascii="Times New Roman" w:hAnsi="Times New Roman" w:cs="Times New Roman"/>
          <w:sz w:val="28"/>
          <w:szCs w:val="28"/>
        </w:rPr>
        <w:t xml:space="preserve"> по программе планируемых результатов.</w:t>
      </w:r>
    </w:p>
    <w:p w:rsidR="00BA4680" w:rsidRPr="007858D4" w:rsidRDefault="007858D4" w:rsidP="00BA4680">
      <w:pPr>
        <w:pStyle w:val="a4"/>
        <w:numPr>
          <w:ilvl w:val="0"/>
          <w:numId w:val="6"/>
        </w:numPr>
        <w:rPr>
          <w:rFonts w:ascii="Times New Roman" w:hAnsi="Times New Roman" w:cs="Times New Roman"/>
          <w:sz w:val="28"/>
          <w:szCs w:val="28"/>
        </w:rPr>
      </w:pPr>
      <w:r>
        <w:rPr>
          <w:rFonts w:ascii="Times New Roman" w:hAnsi="Times New Roman" w:cs="Times New Roman"/>
          <w:b/>
          <w:sz w:val="28"/>
          <w:szCs w:val="28"/>
        </w:rPr>
        <w:t xml:space="preserve"> М</w:t>
      </w:r>
      <w:r w:rsidR="00BA4680" w:rsidRPr="007858D4">
        <w:rPr>
          <w:rFonts w:ascii="Times New Roman" w:hAnsi="Times New Roman" w:cs="Times New Roman"/>
          <w:b/>
          <w:sz w:val="28"/>
          <w:szCs w:val="28"/>
        </w:rPr>
        <w:t>етодические    материалы</w:t>
      </w:r>
      <w:r w:rsidR="00BA4680" w:rsidRPr="007858D4">
        <w:rPr>
          <w:rFonts w:ascii="Times New Roman" w:hAnsi="Times New Roman" w:cs="Times New Roman"/>
          <w:sz w:val="28"/>
          <w:szCs w:val="28"/>
        </w:rPr>
        <w:t xml:space="preserve">   - краткое   описание   методики   работы по программе и обеспечение программы методическими видами продукции, необходимыми для ее реализации, включает в себя:</w:t>
      </w:r>
    </w:p>
    <w:p w:rsidR="00BA4680" w:rsidRPr="00F95ABA" w:rsidRDefault="00BA4680" w:rsidP="00BA4680">
      <w:pPr>
        <w:jc w:val="both"/>
        <w:rPr>
          <w:rFonts w:ascii="Times New Roman" w:hAnsi="Times New Roman" w:cs="Times New Roman"/>
          <w:sz w:val="28"/>
          <w:szCs w:val="28"/>
        </w:rPr>
      </w:pPr>
      <w:r w:rsidRPr="00F95ABA">
        <w:rPr>
          <w:rFonts w:ascii="Times New Roman" w:hAnsi="Times New Roman" w:cs="Times New Roman"/>
          <w:sz w:val="28"/>
          <w:szCs w:val="28"/>
        </w:rPr>
        <w:t>- особенности организации образовательного процесса - очно, очно-заочно, заочно, с использованием электронного обучения, дистанционно, в сетевой форме и др.;</w:t>
      </w:r>
    </w:p>
    <w:p w:rsidR="00BA4680" w:rsidRPr="00F95ABA" w:rsidRDefault="00BA4680" w:rsidP="00BA4680">
      <w:pPr>
        <w:jc w:val="both"/>
        <w:rPr>
          <w:rFonts w:ascii="Times New Roman" w:hAnsi="Times New Roman" w:cs="Times New Roman"/>
          <w:sz w:val="28"/>
          <w:szCs w:val="28"/>
        </w:rPr>
      </w:pPr>
      <w:r w:rsidRPr="00F95ABA">
        <w:rPr>
          <w:rFonts w:ascii="Times New Roman" w:hAnsi="Times New Roman" w:cs="Times New Roman"/>
          <w:sz w:val="28"/>
          <w:szCs w:val="28"/>
        </w:rPr>
        <w:t>- методы обучения (словесный, наглядный практический; объяснительн</w:t>
      </w:r>
      <w:proofErr w:type="gramStart"/>
      <w:r w:rsidRPr="00F95ABA">
        <w:rPr>
          <w:rFonts w:ascii="Times New Roman" w:hAnsi="Times New Roman" w:cs="Times New Roman"/>
          <w:sz w:val="28"/>
          <w:szCs w:val="28"/>
        </w:rPr>
        <w:t>о-</w:t>
      </w:r>
      <w:proofErr w:type="gramEnd"/>
      <w:r w:rsidRPr="00F95ABA">
        <w:rPr>
          <w:rFonts w:ascii="Times New Roman" w:hAnsi="Times New Roman" w:cs="Times New Roman"/>
          <w:sz w:val="28"/>
          <w:szCs w:val="28"/>
        </w:rPr>
        <w:t xml:space="preserve"> иллюстративный, репродуктивный, частично-поисковый, исследовательский проблемный; игровой, дискуссионный, проектный и др.) и воспитания (убеждение, поощрение, упражнение, стимулирование, мотивация и др.);</w:t>
      </w:r>
    </w:p>
    <w:p w:rsidR="00BA4680" w:rsidRPr="00F95ABA" w:rsidRDefault="00BA4680" w:rsidP="00BA4680">
      <w:pPr>
        <w:jc w:val="both"/>
        <w:rPr>
          <w:rFonts w:ascii="Times New Roman" w:hAnsi="Times New Roman" w:cs="Times New Roman"/>
          <w:sz w:val="28"/>
          <w:szCs w:val="28"/>
        </w:rPr>
      </w:pPr>
      <w:r w:rsidRPr="00F95ABA">
        <w:rPr>
          <w:rFonts w:ascii="Times New Roman" w:hAnsi="Times New Roman" w:cs="Times New Roman"/>
          <w:sz w:val="28"/>
          <w:szCs w:val="28"/>
        </w:rPr>
        <w:t xml:space="preserve">формы организации образовательного процесса - </w:t>
      </w:r>
      <w:proofErr w:type="gramStart"/>
      <w:r w:rsidRPr="00F95ABA">
        <w:rPr>
          <w:rFonts w:ascii="Times New Roman" w:hAnsi="Times New Roman" w:cs="Times New Roman"/>
          <w:sz w:val="28"/>
          <w:szCs w:val="28"/>
        </w:rPr>
        <w:t>индивидуальная</w:t>
      </w:r>
      <w:proofErr w:type="gramEnd"/>
      <w:r w:rsidRPr="00F95ABA">
        <w:rPr>
          <w:rFonts w:ascii="Times New Roman" w:hAnsi="Times New Roman" w:cs="Times New Roman"/>
          <w:sz w:val="28"/>
          <w:szCs w:val="28"/>
        </w:rPr>
        <w:t>, индивидуально-групповая    и групповая; выбор той или  иной формы обосновывается с позиции профиля деятельности (музыкального, спортивного, художественного и др.), уровня сложности содержания программы, категории обучающихся и др.;</w:t>
      </w:r>
    </w:p>
    <w:p w:rsidR="00BA4680" w:rsidRPr="00F95ABA" w:rsidRDefault="00BA4680" w:rsidP="00BA4680">
      <w:pPr>
        <w:jc w:val="both"/>
        <w:rPr>
          <w:rFonts w:ascii="Times New Roman" w:hAnsi="Times New Roman" w:cs="Times New Roman"/>
          <w:sz w:val="28"/>
          <w:szCs w:val="28"/>
        </w:rPr>
      </w:pPr>
      <w:r w:rsidRPr="00F95ABA">
        <w:rPr>
          <w:rFonts w:ascii="Times New Roman" w:hAnsi="Times New Roman" w:cs="Times New Roman"/>
          <w:sz w:val="28"/>
          <w:szCs w:val="28"/>
        </w:rPr>
        <w:t xml:space="preserve">- формы организации учебного занятия - акция, аукцион, бенефис, беседа, вернисаж, встреча с интересными людьми, выставка, галерея, гостиная, </w:t>
      </w:r>
      <w:proofErr w:type="spellStart"/>
      <w:r w:rsidRPr="00F95ABA">
        <w:rPr>
          <w:rFonts w:ascii="Times New Roman" w:hAnsi="Times New Roman" w:cs="Times New Roman"/>
          <w:sz w:val="28"/>
          <w:szCs w:val="28"/>
        </w:rPr>
        <w:t>ди</w:t>
      </w:r>
      <w:proofErr w:type="gramStart"/>
      <w:r w:rsidRPr="00F95ABA">
        <w:rPr>
          <w:rFonts w:ascii="Times New Roman" w:hAnsi="Times New Roman" w:cs="Times New Roman"/>
          <w:sz w:val="28"/>
          <w:szCs w:val="28"/>
        </w:rPr>
        <w:t>c</w:t>
      </w:r>
      <w:proofErr w:type="gramEnd"/>
      <w:r w:rsidRPr="00F95ABA">
        <w:rPr>
          <w:rFonts w:ascii="Times New Roman" w:hAnsi="Times New Roman" w:cs="Times New Roman"/>
          <w:sz w:val="28"/>
          <w:szCs w:val="28"/>
        </w:rPr>
        <w:t>пyт</w:t>
      </w:r>
      <w:proofErr w:type="spellEnd"/>
      <w:r w:rsidRPr="00F95ABA">
        <w:rPr>
          <w:rFonts w:ascii="Times New Roman" w:hAnsi="Times New Roman" w:cs="Times New Roman"/>
          <w:sz w:val="28"/>
          <w:szCs w:val="28"/>
        </w:rPr>
        <w:t>, защита проектов, игра, концерт, KBH, конкурс, конференция, круглый стол, круиз, лабораторное занятие, лекция, мастер—класс, «мозговой штурм», наблюдение, олимпиада, открытое занятие, посиделки, поход, праздник, практическое занятие, представление, презентация, рейс, ринг, салон, семинар, соревнование, спектакль, студия, творческая мастерская, тренинг, турнир, фабрика, фестиваль, чемпионат, шоу, экскурсия, экзамен, экспедиция, эксперимент, эстафета, ярмарка;</w:t>
      </w:r>
    </w:p>
    <w:p w:rsidR="00BA4680" w:rsidRPr="00F95ABA" w:rsidRDefault="007858D4" w:rsidP="00BA4680">
      <w:pPr>
        <w:jc w:val="both"/>
        <w:rPr>
          <w:rFonts w:ascii="Times New Roman" w:hAnsi="Times New Roman" w:cs="Times New Roman"/>
          <w:sz w:val="28"/>
          <w:szCs w:val="28"/>
        </w:rPr>
      </w:pPr>
      <w:proofErr w:type="gramStart"/>
      <w:r>
        <w:rPr>
          <w:rFonts w:ascii="Times New Roman" w:hAnsi="Times New Roman" w:cs="Times New Roman"/>
          <w:sz w:val="28"/>
          <w:szCs w:val="28"/>
        </w:rPr>
        <w:t xml:space="preserve">- </w:t>
      </w:r>
      <w:r w:rsidR="00BA4680" w:rsidRPr="00F95ABA">
        <w:rPr>
          <w:rFonts w:ascii="Times New Roman" w:hAnsi="Times New Roman" w:cs="Times New Roman"/>
          <w:sz w:val="28"/>
          <w:szCs w:val="28"/>
        </w:rPr>
        <w:t xml:space="preserve">педагогические технологии - технология индивидуализации обучения, технология группового обучения, технология коллективного </w:t>
      </w:r>
      <w:proofErr w:type="spellStart"/>
      <w:r w:rsidR="00BA4680" w:rsidRPr="00F95ABA">
        <w:rPr>
          <w:rFonts w:ascii="Times New Roman" w:hAnsi="Times New Roman" w:cs="Times New Roman"/>
          <w:sz w:val="28"/>
          <w:szCs w:val="28"/>
        </w:rPr>
        <w:t>взаимообучения</w:t>
      </w:r>
      <w:proofErr w:type="spellEnd"/>
      <w:r w:rsidR="00BA4680" w:rsidRPr="00F95ABA">
        <w:rPr>
          <w:rFonts w:ascii="Times New Roman" w:hAnsi="Times New Roman" w:cs="Times New Roman"/>
          <w:sz w:val="28"/>
          <w:szCs w:val="28"/>
        </w:rPr>
        <w:t xml:space="preserve">, технология программированного обучения, технология модульного обучения, технология </w:t>
      </w:r>
      <w:proofErr w:type="spellStart"/>
      <w:r w:rsidR="00BA4680" w:rsidRPr="00F95ABA">
        <w:rPr>
          <w:rFonts w:ascii="Times New Roman" w:hAnsi="Times New Roman" w:cs="Times New Roman"/>
          <w:sz w:val="28"/>
          <w:szCs w:val="28"/>
        </w:rPr>
        <w:t>блочно</w:t>
      </w:r>
      <w:proofErr w:type="spellEnd"/>
      <w:r w:rsidR="00BA4680" w:rsidRPr="00F95ABA">
        <w:rPr>
          <w:rFonts w:ascii="Times New Roman" w:hAnsi="Times New Roman" w:cs="Times New Roman"/>
          <w:sz w:val="28"/>
          <w:szCs w:val="28"/>
        </w:rPr>
        <w:t xml:space="preserve">-модульного обучения, технология дифференцированного обучения, технология </w:t>
      </w:r>
      <w:proofErr w:type="spellStart"/>
      <w:r w:rsidR="00BA4680" w:rsidRPr="00F95ABA">
        <w:rPr>
          <w:rFonts w:ascii="Times New Roman" w:hAnsi="Times New Roman" w:cs="Times New Roman"/>
          <w:sz w:val="28"/>
          <w:szCs w:val="28"/>
        </w:rPr>
        <w:t>разноуровневого</w:t>
      </w:r>
      <w:proofErr w:type="spellEnd"/>
      <w:r w:rsidR="00BA4680" w:rsidRPr="00F95ABA">
        <w:rPr>
          <w:rFonts w:ascii="Times New Roman" w:hAnsi="Times New Roman" w:cs="Times New Roman"/>
          <w:sz w:val="28"/>
          <w:szCs w:val="28"/>
        </w:rPr>
        <w:t xml:space="preserve"> обучения, технологи я развивающего обучения, технология проблемного обучения, технология дистанционного обучения, технология исследовательской деятельности, технология проектной деятельности, технология игровой деятельности, коммуникативная технология обучения, технология коллективной творческой деятельности, технология развития критического мышления через чтение и письмо</w:t>
      </w:r>
      <w:proofErr w:type="gramEnd"/>
      <w:r w:rsidR="00BA4680" w:rsidRPr="00F95ABA">
        <w:rPr>
          <w:rFonts w:ascii="Times New Roman" w:hAnsi="Times New Roman" w:cs="Times New Roman"/>
          <w:sz w:val="28"/>
          <w:szCs w:val="28"/>
        </w:rPr>
        <w:t>, технология портфолио, технология педагогической мастерской, технология образа и мысли, технология решения изобретательских за</w:t>
      </w:r>
      <w:r>
        <w:rPr>
          <w:rFonts w:ascii="Times New Roman" w:hAnsi="Times New Roman" w:cs="Times New Roman"/>
          <w:sz w:val="28"/>
          <w:szCs w:val="28"/>
        </w:rPr>
        <w:t xml:space="preserve">дач, </w:t>
      </w:r>
      <w:proofErr w:type="spellStart"/>
      <w:r>
        <w:rPr>
          <w:rFonts w:ascii="Times New Roman" w:hAnsi="Times New Roman" w:cs="Times New Roman"/>
          <w:sz w:val="28"/>
          <w:szCs w:val="28"/>
        </w:rPr>
        <w:t>здоровьесберегающ</w:t>
      </w:r>
      <w:r w:rsidR="00BA4680" w:rsidRPr="00F95ABA">
        <w:rPr>
          <w:rFonts w:ascii="Times New Roman" w:hAnsi="Times New Roman" w:cs="Times New Roman"/>
          <w:sz w:val="28"/>
          <w:szCs w:val="28"/>
        </w:rPr>
        <w:t>ая</w:t>
      </w:r>
      <w:proofErr w:type="spellEnd"/>
      <w:r w:rsidR="00BA4680" w:rsidRPr="00F95ABA">
        <w:rPr>
          <w:rFonts w:ascii="Times New Roman" w:hAnsi="Times New Roman" w:cs="Times New Roman"/>
          <w:sz w:val="28"/>
          <w:szCs w:val="28"/>
        </w:rPr>
        <w:t xml:space="preserve"> технология, технологи</w:t>
      </w:r>
      <w:proofErr w:type="gramStart"/>
      <w:r w:rsidR="00BA4680" w:rsidRPr="00F95ABA">
        <w:rPr>
          <w:rFonts w:ascii="Times New Roman" w:hAnsi="Times New Roman" w:cs="Times New Roman"/>
          <w:sz w:val="28"/>
          <w:szCs w:val="28"/>
        </w:rPr>
        <w:t>я-</w:t>
      </w:r>
      <w:proofErr w:type="gramEnd"/>
      <w:r w:rsidR="00BA4680" w:rsidRPr="00F95ABA">
        <w:rPr>
          <w:rFonts w:ascii="Times New Roman" w:hAnsi="Times New Roman" w:cs="Times New Roman"/>
          <w:sz w:val="28"/>
          <w:szCs w:val="28"/>
        </w:rPr>
        <w:t xml:space="preserve"> дебаты и др.</w:t>
      </w:r>
    </w:p>
    <w:p w:rsidR="00BA4680" w:rsidRPr="00F95ABA" w:rsidRDefault="007858D4" w:rsidP="00BA4680">
      <w:pPr>
        <w:jc w:val="both"/>
        <w:rPr>
          <w:rFonts w:ascii="Times New Roman" w:hAnsi="Times New Roman" w:cs="Times New Roman"/>
          <w:sz w:val="28"/>
          <w:szCs w:val="28"/>
        </w:rPr>
      </w:pPr>
      <w:r>
        <w:rPr>
          <w:rFonts w:ascii="Times New Roman" w:hAnsi="Times New Roman" w:cs="Times New Roman"/>
          <w:sz w:val="28"/>
          <w:szCs w:val="28"/>
        </w:rPr>
        <w:t xml:space="preserve">- </w:t>
      </w:r>
      <w:r w:rsidR="00BA4680" w:rsidRPr="00F95ABA">
        <w:rPr>
          <w:rFonts w:ascii="Times New Roman" w:hAnsi="Times New Roman" w:cs="Times New Roman"/>
          <w:sz w:val="28"/>
          <w:szCs w:val="28"/>
        </w:rPr>
        <w:t>алгоритм   учебного занятия      краткое описание структуры занятия и его этапов;</w:t>
      </w:r>
    </w:p>
    <w:p w:rsidR="00BA4680" w:rsidRDefault="00BA4680" w:rsidP="00BA4680">
      <w:pPr>
        <w:jc w:val="both"/>
        <w:rPr>
          <w:rFonts w:ascii="Times New Roman" w:hAnsi="Times New Roman" w:cs="Times New Roman"/>
          <w:sz w:val="28"/>
          <w:szCs w:val="28"/>
        </w:rPr>
      </w:pPr>
      <w:proofErr w:type="gramStart"/>
      <w:r w:rsidRPr="00F95ABA">
        <w:rPr>
          <w:rFonts w:ascii="Times New Roman" w:hAnsi="Times New Roman" w:cs="Times New Roman"/>
          <w:sz w:val="28"/>
          <w:szCs w:val="28"/>
        </w:rPr>
        <w:t>- дидактические материалы - раздаточные материалы, инструкционные, технологические карты, задания, упражнения, образцы изделий и т.п.</w:t>
      </w:r>
      <w:proofErr w:type="gramEnd"/>
    </w:p>
    <w:p w:rsidR="007858D4" w:rsidRDefault="00BA4680" w:rsidP="00BA4680">
      <w:pPr>
        <w:pStyle w:val="a4"/>
        <w:numPr>
          <w:ilvl w:val="0"/>
          <w:numId w:val="6"/>
        </w:numPr>
        <w:rPr>
          <w:rFonts w:ascii="Times New Roman" w:hAnsi="Times New Roman" w:cs="Times New Roman"/>
          <w:sz w:val="28"/>
          <w:szCs w:val="28"/>
        </w:rPr>
      </w:pPr>
      <w:r w:rsidRPr="007858D4">
        <w:rPr>
          <w:rFonts w:ascii="Times New Roman" w:hAnsi="Times New Roman" w:cs="Times New Roman"/>
          <w:b/>
          <w:sz w:val="28"/>
          <w:szCs w:val="28"/>
        </w:rPr>
        <w:t>Рабочая программа</w:t>
      </w:r>
      <w:r w:rsidRPr="007858D4">
        <w:rPr>
          <w:rFonts w:ascii="Times New Roman" w:hAnsi="Times New Roman" w:cs="Times New Roman"/>
          <w:sz w:val="28"/>
          <w:szCs w:val="28"/>
        </w:rPr>
        <w:t xml:space="preserve"> - нормативный документ педагога, в соответствии с которым он обеспечивает реализацию в полном объеме общеразвивающей программы. Рабочая программа регламентирует организацию образовательной деятельности и определяет объем, порядок, содержание и реализацию общеразвивающей программы в изменившихся в течение учебного года условиях, в соответствии с учебным планом, расписанием занятий и количеством учебных недель в году. Рабочая программа составляется индивидуально каждым педагогом.</w:t>
      </w:r>
    </w:p>
    <w:p w:rsidR="00BA4680" w:rsidRPr="007858D4" w:rsidRDefault="00BA4680" w:rsidP="00BA4680">
      <w:pPr>
        <w:pStyle w:val="a4"/>
        <w:numPr>
          <w:ilvl w:val="0"/>
          <w:numId w:val="6"/>
        </w:numPr>
        <w:rPr>
          <w:rFonts w:ascii="Times New Roman" w:hAnsi="Times New Roman" w:cs="Times New Roman"/>
          <w:sz w:val="28"/>
          <w:szCs w:val="28"/>
        </w:rPr>
      </w:pPr>
      <w:proofErr w:type="gramStart"/>
      <w:r w:rsidRPr="007858D4">
        <w:rPr>
          <w:rFonts w:ascii="Times New Roman" w:hAnsi="Times New Roman" w:cs="Times New Roman"/>
          <w:b/>
          <w:sz w:val="28"/>
          <w:szCs w:val="28"/>
        </w:rPr>
        <w:t>Список литературы</w:t>
      </w:r>
      <w:r w:rsidRPr="007858D4">
        <w:rPr>
          <w:rFonts w:ascii="Times New Roman" w:hAnsi="Times New Roman" w:cs="Times New Roman"/>
          <w:sz w:val="28"/>
          <w:szCs w:val="28"/>
        </w:rPr>
        <w:t xml:space="preserve"> - включает перечень основной и дополнительной литературы (учебные пособия, сборники упражнений (контрольных заданий, тестов, практических работ и практикумов), справочные пособия (словари, справочники); наглядный материал (альбомы, атласы, карты, таблицы); может быть составлен для разных участников образовательного процесса — педагогов, обучающихся; оформляется в соответствии с действующими требованиями к библиографическим ссылкам.</w:t>
      </w:r>
      <w:proofErr w:type="gramEnd"/>
    </w:p>
    <w:p w:rsidR="00BA4680" w:rsidRPr="00F95ABA" w:rsidRDefault="00BA4680" w:rsidP="00BA4680">
      <w:pPr>
        <w:jc w:val="both"/>
        <w:rPr>
          <w:rFonts w:ascii="Times New Roman" w:hAnsi="Times New Roman" w:cs="Times New Roman"/>
          <w:sz w:val="28"/>
          <w:szCs w:val="28"/>
        </w:rPr>
        <w:sectPr w:rsidR="00BA4680" w:rsidRPr="00F95ABA" w:rsidSect="00875043">
          <w:pgSz w:w="11900" w:h="16840"/>
          <w:pgMar w:top="1134" w:right="850" w:bottom="1134" w:left="1701" w:header="720" w:footer="720" w:gutter="0"/>
          <w:cols w:space="720"/>
          <w:docGrid w:linePitch="299"/>
        </w:sectPr>
      </w:pPr>
    </w:p>
    <w:p w:rsidR="007858D4" w:rsidRPr="00F95ABA" w:rsidRDefault="007858D4" w:rsidP="007858D4">
      <w:pPr>
        <w:ind w:left="5387"/>
        <w:jc w:val="both"/>
        <w:rPr>
          <w:rFonts w:ascii="Times New Roman" w:hAnsi="Times New Roman" w:cs="Times New Roman"/>
          <w:sz w:val="28"/>
          <w:szCs w:val="28"/>
        </w:rPr>
      </w:pPr>
      <w:r w:rsidRPr="00F95ABA">
        <w:rPr>
          <w:rFonts w:ascii="Times New Roman" w:hAnsi="Times New Roman" w:cs="Times New Roman"/>
          <w:sz w:val="28"/>
          <w:szCs w:val="28"/>
        </w:rPr>
        <w:t>П</w:t>
      </w:r>
      <w:r>
        <w:rPr>
          <w:rFonts w:ascii="Times New Roman" w:hAnsi="Times New Roman" w:cs="Times New Roman"/>
          <w:sz w:val="28"/>
          <w:szCs w:val="28"/>
        </w:rPr>
        <w:t>риложение №2</w:t>
      </w:r>
    </w:p>
    <w:p w:rsidR="007858D4" w:rsidRPr="00F95ABA" w:rsidRDefault="007858D4" w:rsidP="007858D4">
      <w:pPr>
        <w:ind w:left="5387"/>
        <w:jc w:val="both"/>
        <w:rPr>
          <w:rFonts w:ascii="Times New Roman" w:hAnsi="Times New Roman" w:cs="Times New Roman"/>
          <w:sz w:val="28"/>
          <w:szCs w:val="28"/>
        </w:rPr>
      </w:pPr>
      <w:r w:rsidRPr="00F95ABA">
        <w:rPr>
          <w:rFonts w:ascii="Times New Roman" w:hAnsi="Times New Roman" w:cs="Times New Roman"/>
          <w:sz w:val="28"/>
          <w:szCs w:val="28"/>
        </w:rPr>
        <w:t xml:space="preserve">к Положению о дополнительных общеобразовательных общеразвивающих программах </w:t>
      </w:r>
    </w:p>
    <w:p w:rsidR="007858D4" w:rsidRPr="00F95ABA" w:rsidRDefault="007858D4" w:rsidP="007858D4">
      <w:pPr>
        <w:ind w:left="5387"/>
        <w:jc w:val="both"/>
        <w:rPr>
          <w:rFonts w:ascii="Times New Roman" w:hAnsi="Times New Roman" w:cs="Times New Roman"/>
          <w:sz w:val="28"/>
          <w:szCs w:val="28"/>
        </w:rPr>
      </w:pPr>
      <w:r w:rsidRPr="00F95ABA">
        <w:rPr>
          <w:rFonts w:ascii="Times New Roman" w:hAnsi="Times New Roman" w:cs="Times New Roman"/>
          <w:sz w:val="28"/>
          <w:szCs w:val="28"/>
        </w:rPr>
        <w:t>МАОУ «СОШ №10», д. Б. Седельниково</w:t>
      </w:r>
    </w:p>
    <w:p w:rsidR="00BA4680" w:rsidRPr="00F95ABA" w:rsidRDefault="00BA4680" w:rsidP="00BA4680">
      <w:pPr>
        <w:jc w:val="both"/>
        <w:rPr>
          <w:rFonts w:ascii="Times New Roman" w:hAnsi="Times New Roman" w:cs="Times New Roman"/>
          <w:sz w:val="28"/>
          <w:szCs w:val="28"/>
        </w:rPr>
      </w:pPr>
    </w:p>
    <w:p w:rsidR="00BA4680" w:rsidRPr="00F95ABA" w:rsidRDefault="00BA4680" w:rsidP="00BA4680">
      <w:pPr>
        <w:jc w:val="both"/>
        <w:rPr>
          <w:rFonts w:ascii="Times New Roman" w:hAnsi="Times New Roman" w:cs="Times New Roman"/>
          <w:sz w:val="28"/>
          <w:szCs w:val="28"/>
        </w:rPr>
      </w:pPr>
    </w:p>
    <w:p w:rsidR="00BA4680" w:rsidRPr="00F95ABA" w:rsidRDefault="00BA4680" w:rsidP="007858D4">
      <w:pPr>
        <w:jc w:val="center"/>
        <w:rPr>
          <w:rFonts w:ascii="Times New Roman" w:hAnsi="Times New Roman" w:cs="Times New Roman"/>
          <w:sz w:val="28"/>
          <w:szCs w:val="28"/>
        </w:rPr>
      </w:pPr>
      <w:r w:rsidRPr="00F95ABA">
        <w:rPr>
          <w:rFonts w:ascii="Times New Roman" w:hAnsi="Times New Roman" w:cs="Times New Roman"/>
          <w:sz w:val="28"/>
          <w:szCs w:val="28"/>
        </w:rPr>
        <w:t>Образцы оформления структурных элементов</w:t>
      </w:r>
    </w:p>
    <w:p w:rsidR="00BA4680" w:rsidRPr="00F95ABA" w:rsidRDefault="007858D4" w:rsidP="007858D4">
      <w:pPr>
        <w:jc w:val="center"/>
        <w:rPr>
          <w:rFonts w:ascii="Times New Roman" w:hAnsi="Times New Roman" w:cs="Times New Roman"/>
          <w:sz w:val="28"/>
          <w:szCs w:val="28"/>
        </w:rPr>
      </w:pPr>
      <w:r w:rsidRPr="00A565FD">
        <w:rPr>
          <w:rFonts w:ascii="Times New Roman" w:hAnsi="Times New Roman" w:cs="Times New Roman"/>
          <w:noProof/>
          <w:sz w:val="28"/>
          <w:szCs w:val="28"/>
          <w:lang w:eastAsia="ru-RU"/>
        </w:rPr>
        <mc:AlternateContent>
          <mc:Choice Requires="wpg">
            <w:drawing>
              <wp:anchor distT="0" distB="0" distL="114300" distR="114300" simplePos="0" relativeHeight="251663360" behindDoc="0" locked="0" layoutInCell="1" allowOverlap="1" wp14:anchorId="6AC7A128" wp14:editId="077E706C">
                <wp:simplePos x="0" y="0"/>
                <wp:positionH relativeFrom="page">
                  <wp:posOffset>834390</wp:posOffset>
                </wp:positionH>
                <wp:positionV relativeFrom="paragraph">
                  <wp:posOffset>607695</wp:posOffset>
                </wp:positionV>
                <wp:extent cx="6483985" cy="6557010"/>
                <wp:effectExtent l="0" t="0" r="12065" b="15240"/>
                <wp:wrapNone/>
                <wp:docPr id="21" name="docshapegroup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83985" cy="6557010"/>
                          <a:chOff x="1069" y="698"/>
                          <a:chExt cx="10211" cy="10326"/>
                        </a:xfrm>
                      </wpg:grpSpPr>
                      <wps:wsp>
                        <wps:cNvPr id="22" name="Line 32"/>
                        <wps:cNvCnPr>
                          <a:cxnSpLocks noChangeShapeType="1"/>
                        </wps:cNvCnPr>
                        <wps:spPr bwMode="auto">
                          <a:xfrm>
                            <a:off x="1076" y="11024"/>
                            <a:ext cx="0" cy="0"/>
                          </a:xfrm>
                          <a:prstGeom prst="line">
                            <a:avLst/>
                          </a:prstGeom>
                          <a:noFill/>
                          <a:ln w="9129">
                            <a:solidFill>
                              <a:srgbClr val="343434"/>
                            </a:solidFill>
                            <a:prstDash val="solid"/>
                            <a:round/>
                            <a:headEnd/>
                            <a:tailEnd/>
                          </a:ln>
                          <a:extLst>
                            <a:ext uri="{909E8E84-426E-40DD-AFC4-6F175D3DCCD1}">
                              <a14:hiddenFill xmlns:a14="http://schemas.microsoft.com/office/drawing/2010/main">
                                <a:noFill/>
                              </a14:hiddenFill>
                            </a:ext>
                          </a:extLst>
                        </wps:spPr>
                        <wps:bodyPr/>
                      </wps:wsp>
                      <wps:wsp>
                        <wps:cNvPr id="23" name="Line 31"/>
                        <wps:cNvCnPr>
                          <a:cxnSpLocks noChangeShapeType="1"/>
                        </wps:cNvCnPr>
                        <wps:spPr bwMode="auto">
                          <a:xfrm>
                            <a:off x="11273" y="11024"/>
                            <a:ext cx="0" cy="0"/>
                          </a:xfrm>
                          <a:prstGeom prst="line">
                            <a:avLst/>
                          </a:prstGeom>
                          <a:noFill/>
                          <a:ln w="9129">
                            <a:solidFill>
                              <a:srgbClr val="343434"/>
                            </a:solidFill>
                            <a:prstDash val="solid"/>
                            <a:round/>
                            <a:headEnd/>
                            <a:tailEnd/>
                          </a:ln>
                          <a:extLst>
                            <a:ext uri="{909E8E84-426E-40DD-AFC4-6F175D3DCCD1}">
                              <a14:hiddenFill xmlns:a14="http://schemas.microsoft.com/office/drawing/2010/main">
                                <a:noFill/>
                              </a14:hiddenFill>
                            </a:ext>
                          </a:extLst>
                        </wps:spPr>
                        <wps:bodyPr/>
                      </wps:wsp>
                      <wps:wsp>
                        <wps:cNvPr id="24" name="Line 30"/>
                        <wps:cNvCnPr>
                          <a:cxnSpLocks noChangeShapeType="1"/>
                        </wps:cNvCnPr>
                        <wps:spPr bwMode="auto">
                          <a:xfrm>
                            <a:off x="1069" y="698"/>
                            <a:ext cx="10211" cy="0"/>
                          </a:xfrm>
                          <a:prstGeom prst="line">
                            <a:avLst/>
                          </a:prstGeom>
                          <a:noFill/>
                          <a:ln w="9126">
                            <a:solidFill>
                              <a:srgbClr val="343434"/>
                            </a:solidFill>
                            <a:prstDash val="solid"/>
                            <a:round/>
                            <a:headEnd/>
                            <a:tailEnd/>
                          </a:ln>
                          <a:extLst>
                            <a:ext uri="{909E8E84-426E-40DD-AFC4-6F175D3DCCD1}">
                              <a14:hiddenFill xmlns:a14="http://schemas.microsoft.com/office/drawing/2010/main">
                                <a:noFill/>
                              </a14:hiddenFill>
                            </a:ext>
                          </a:extLst>
                        </wps:spPr>
                        <wps:bodyPr/>
                      </wps:wsp>
                      <wps:wsp>
                        <wps:cNvPr id="25" name="Line 29"/>
                        <wps:cNvCnPr>
                          <a:cxnSpLocks noChangeShapeType="1"/>
                        </wps:cNvCnPr>
                        <wps:spPr bwMode="auto">
                          <a:xfrm>
                            <a:off x="1069" y="11017"/>
                            <a:ext cx="10211" cy="0"/>
                          </a:xfrm>
                          <a:prstGeom prst="line">
                            <a:avLst/>
                          </a:prstGeom>
                          <a:noFill/>
                          <a:ln w="9126">
                            <a:solidFill>
                              <a:srgbClr val="343434"/>
                            </a:solidFill>
                            <a:prstDash val="solid"/>
                            <a:round/>
                            <a:headEnd/>
                            <a:tailEnd/>
                          </a:ln>
                          <a:extLst>
                            <a:ext uri="{909E8E84-426E-40DD-AFC4-6F175D3DCCD1}">
                              <a14:hiddenFill xmlns:a14="http://schemas.microsoft.com/office/drawing/2010/main">
                                <a:noFill/>
                              </a14:hiddenFill>
                            </a:ext>
                          </a:extLst>
                        </wps:spPr>
                        <wps:bodyPr/>
                      </wps:wsp>
                      <wps:wsp>
                        <wps:cNvPr id="26" name="docshape7"/>
                        <wps:cNvSpPr txBox="1">
                          <a:spLocks noChangeArrowheads="1"/>
                        </wps:cNvSpPr>
                        <wps:spPr bwMode="auto">
                          <a:xfrm>
                            <a:off x="2592" y="760"/>
                            <a:ext cx="7719" cy="11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58D4" w:rsidRDefault="007858D4" w:rsidP="007858D4">
                              <w:pPr>
                                <w:spacing w:line="237" w:lineRule="auto"/>
                                <w:ind w:left="459" w:right="495"/>
                                <w:jc w:val="center"/>
                                <w:rPr>
                                  <w:rFonts w:ascii="Times New Roman" w:hAnsi="Times New Roman" w:cs="Times New Roman"/>
                                  <w:sz w:val="24"/>
                                  <w:szCs w:val="24"/>
                                </w:rPr>
                              </w:pPr>
                            </w:p>
                            <w:p w:rsidR="007858D4" w:rsidRPr="00676E34" w:rsidRDefault="007858D4" w:rsidP="007858D4">
                              <w:pPr>
                                <w:jc w:val="center"/>
                                <w:rPr>
                                  <w:rFonts w:ascii="Times New Roman" w:hAnsi="Times New Roman" w:cs="Times New Roman"/>
                                </w:rPr>
                              </w:pPr>
                              <w:r w:rsidRPr="00676E34">
                                <w:rPr>
                                  <w:rFonts w:ascii="Times New Roman" w:hAnsi="Times New Roman" w:cs="Times New Roman"/>
                                </w:rPr>
                                <w:t>Министерство образования и молодежной политики Свердловской области</w:t>
                              </w:r>
                            </w:p>
                            <w:p w:rsidR="007858D4" w:rsidRPr="00676E34" w:rsidRDefault="007858D4" w:rsidP="007858D4">
                              <w:pPr>
                                <w:jc w:val="center"/>
                                <w:rPr>
                                  <w:rFonts w:ascii="Times New Roman" w:hAnsi="Times New Roman" w:cs="Times New Roman"/>
                                </w:rPr>
                              </w:pPr>
                              <w:r w:rsidRPr="00676E34">
                                <w:rPr>
                                  <w:rFonts w:ascii="Times New Roman" w:hAnsi="Times New Roman" w:cs="Times New Roman"/>
                                </w:rPr>
                                <w:t xml:space="preserve">Управление образования Администрации </w:t>
                              </w:r>
                              <w:proofErr w:type="spellStart"/>
                              <w:r w:rsidRPr="00676E34">
                                <w:rPr>
                                  <w:rFonts w:ascii="Times New Roman" w:hAnsi="Times New Roman" w:cs="Times New Roman"/>
                                </w:rPr>
                                <w:t>Сысертского</w:t>
                              </w:r>
                              <w:proofErr w:type="spellEnd"/>
                              <w:r w:rsidRPr="00676E34">
                                <w:rPr>
                                  <w:rFonts w:ascii="Times New Roman" w:hAnsi="Times New Roman" w:cs="Times New Roman"/>
                                </w:rPr>
                                <w:t xml:space="preserve"> городского округа МАОУ «Средняя общеобразовательная школа № 10»</w:t>
                              </w:r>
                            </w:p>
                            <w:p w:rsidR="007858D4" w:rsidRDefault="007858D4" w:rsidP="007858D4">
                              <w:pPr>
                                <w:spacing w:before="3" w:line="225" w:lineRule="auto"/>
                                <w:ind w:left="1342" w:hanging="1343"/>
                                <w:rPr>
                                  <w:rFonts w:ascii="Times New Roman" w:hAnsi="Times New Roman"/>
                                  <w:sz w:val="25"/>
                                </w:rPr>
                              </w:pPr>
                            </w:p>
                          </w:txbxContent>
                        </wps:txbx>
                        <wps:bodyPr rot="0" vert="horz" wrap="square" lIns="0" tIns="0" rIns="0" bIns="0" anchor="t" anchorCtr="0" upright="1">
                          <a:noAutofit/>
                        </wps:bodyPr>
                      </wps:wsp>
                      <wps:wsp>
                        <wps:cNvPr id="27" name="docshape8"/>
                        <wps:cNvSpPr txBox="1">
                          <a:spLocks noChangeArrowheads="1"/>
                        </wps:cNvSpPr>
                        <wps:spPr bwMode="auto">
                          <a:xfrm>
                            <a:off x="1875" y="2430"/>
                            <a:ext cx="3620" cy="15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58D4" w:rsidRDefault="007858D4" w:rsidP="007858D4">
                              <w:pPr>
                                <w:adjustRightInd w:val="0"/>
                                <w:rPr>
                                  <w:rFonts w:ascii="Times New Roman" w:hAnsi="Times New Roman" w:cs="Times New Roman"/>
                                  <w:sz w:val="24"/>
                                  <w:szCs w:val="24"/>
                                </w:rPr>
                              </w:pPr>
                              <w:proofErr w:type="gramStart"/>
                              <w:r>
                                <w:rPr>
                                  <w:rFonts w:ascii="Times New Roman" w:hAnsi="Times New Roman" w:cs="Times New Roman"/>
                                  <w:sz w:val="24"/>
                                  <w:szCs w:val="24"/>
                                </w:rPr>
                                <w:t>Принята</w:t>
                              </w:r>
                              <w:proofErr w:type="gramEnd"/>
                              <w:r>
                                <w:rPr>
                                  <w:rFonts w:ascii="Times New Roman" w:hAnsi="Times New Roman" w:cs="Times New Roman"/>
                                  <w:sz w:val="24"/>
                                  <w:szCs w:val="24"/>
                                </w:rPr>
                                <w:t xml:space="preserve"> на заседании</w:t>
                              </w:r>
                            </w:p>
                            <w:p w:rsidR="007858D4" w:rsidRPr="00F028FE" w:rsidRDefault="007858D4" w:rsidP="007858D4">
                              <w:pPr>
                                <w:adjustRightInd w:val="0"/>
                                <w:rPr>
                                  <w:rFonts w:ascii="Times New Roman" w:hAnsi="Times New Roman" w:cs="Times New Roman"/>
                                  <w:sz w:val="24"/>
                                  <w:szCs w:val="24"/>
                                </w:rPr>
                              </w:pPr>
                              <w:r>
                                <w:rPr>
                                  <w:rFonts w:ascii="Times New Roman" w:hAnsi="Times New Roman" w:cs="Times New Roman"/>
                                  <w:sz w:val="24"/>
                                  <w:szCs w:val="24"/>
                                </w:rPr>
                                <w:t>педагогического</w:t>
                              </w:r>
                              <w:r w:rsidRPr="00F028FE">
                                <w:rPr>
                                  <w:rFonts w:ascii="Times New Roman" w:hAnsi="Times New Roman" w:cs="Times New Roman"/>
                                  <w:sz w:val="24"/>
                                  <w:szCs w:val="24"/>
                                </w:rPr>
                                <w:t xml:space="preserve"> совет</w:t>
                              </w:r>
                              <w:r>
                                <w:rPr>
                                  <w:rFonts w:ascii="Times New Roman" w:hAnsi="Times New Roman" w:cs="Times New Roman"/>
                                  <w:sz w:val="24"/>
                                  <w:szCs w:val="24"/>
                                </w:rPr>
                                <w:t>а</w:t>
                              </w:r>
                            </w:p>
                            <w:p w:rsidR="007858D4" w:rsidRPr="00F028FE" w:rsidRDefault="007858D4" w:rsidP="007858D4">
                              <w:pPr>
                                <w:rPr>
                                  <w:rFonts w:ascii="Times New Roman" w:eastAsia="Calibri" w:hAnsi="Times New Roman" w:cs="Times New Roman"/>
                                  <w:sz w:val="24"/>
                                  <w:szCs w:val="24"/>
                                </w:rPr>
                              </w:pPr>
                              <w:r w:rsidRPr="00F028FE">
                                <w:rPr>
                                  <w:rFonts w:ascii="Times New Roman" w:hAnsi="Times New Roman" w:cs="Times New Roman"/>
                                  <w:sz w:val="24"/>
                                  <w:szCs w:val="24"/>
                                </w:rPr>
                                <w:t>от «</w:t>
                              </w:r>
                              <w:r w:rsidRPr="00F028FE">
                                <w:rPr>
                                  <w:rFonts w:ascii="Times New Roman" w:eastAsia="Calibri" w:hAnsi="Times New Roman" w:cs="Times New Roman"/>
                                  <w:sz w:val="24"/>
                                  <w:szCs w:val="24"/>
                                </w:rPr>
                                <w:t xml:space="preserve">___»  _____________ 20____г. </w:t>
                              </w:r>
                            </w:p>
                            <w:p w:rsidR="007858D4" w:rsidRPr="00F028FE" w:rsidRDefault="007858D4" w:rsidP="007858D4">
                              <w:pPr>
                                <w:rPr>
                                  <w:rFonts w:ascii="Times New Roman" w:eastAsia="Calibri" w:hAnsi="Times New Roman" w:cs="Times New Roman"/>
                                  <w:sz w:val="24"/>
                                  <w:szCs w:val="24"/>
                                </w:rPr>
                              </w:pPr>
                              <w:r w:rsidRPr="00F028FE">
                                <w:rPr>
                                  <w:rFonts w:ascii="Times New Roman" w:eastAsia="Calibri" w:hAnsi="Times New Roman" w:cs="Times New Roman"/>
                                  <w:sz w:val="24"/>
                                  <w:szCs w:val="24"/>
                                </w:rPr>
                                <w:t>Протокол № __________________</w:t>
                              </w:r>
                            </w:p>
                            <w:p w:rsidR="007858D4" w:rsidRDefault="007858D4" w:rsidP="007858D4">
                              <w:pPr>
                                <w:tabs>
                                  <w:tab w:val="left" w:pos="1668"/>
                                  <w:tab w:val="left" w:pos="2844"/>
                                  <w:tab w:val="left" w:pos="3508"/>
                                </w:tabs>
                                <w:spacing w:before="5"/>
                                <w:ind w:left="8" w:right="18" w:hanging="8"/>
                                <w:rPr>
                                  <w:sz w:val="24"/>
                                </w:rPr>
                              </w:pPr>
                            </w:p>
                          </w:txbxContent>
                        </wps:txbx>
                        <wps:bodyPr rot="0" vert="horz" wrap="square" lIns="0" tIns="0" rIns="0" bIns="0" anchor="t" anchorCtr="0" upright="1">
                          <a:noAutofit/>
                        </wps:bodyPr>
                      </wps:wsp>
                      <wps:wsp>
                        <wps:cNvPr id="28" name="docshape9"/>
                        <wps:cNvSpPr txBox="1">
                          <a:spLocks noChangeArrowheads="1"/>
                        </wps:cNvSpPr>
                        <wps:spPr bwMode="auto">
                          <a:xfrm>
                            <a:off x="6454" y="2430"/>
                            <a:ext cx="3545" cy="20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58D4" w:rsidRPr="00F028FE" w:rsidRDefault="007858D4" w:rsidP="007858D4">
                              <w:pPr>
                                <w:adjustRightInd w:val="0"/>
                                <w:rPr>
                                  <w:rFonts w:ascii="Times New Roman" w:hAnsi="Times New Roman" w:cs="Times New Roman"/>
                                  <w:sz w:val="24"/>
                                  <w:szCs w:val="24"/>
                                </w:rPr>
                              </w:pPr>
                              <w:r w:rsidRPr="00F028FE">
                                <w:rPr>
                                  <w:rFonts w:ascii="Times New Roman" w:hAnsi="Times New Roman" w:cs="Times New Roman"/>
                                  <w:sz w:val="24"/>
                                  <w:szCs w:val="24"/>
                                </w:rPr>
                                <w:t>Утверждаю:</w:t>
                              </w:r>
                            </w:p>
                            <w:p w:rsidR="007858D4" w:rsidRDefault="007858D4" w:rsidP="007858D4">
                              <w:pPr>
                                <w:adjustRightInd w:val="0"/>
                                <w:rPr>
                                  <w:rFonts w:ascii="Times New Roman" w:hAnsi="Times New Roman" w:cs="Times New Roman"/>
                                  <w:sz w:val="24"/>
                                  <w:szCs w:val="24"/>
                                </w:rPr>
                              </w:pPr>
                              <w:r w:rsidRPr="00F028FE">
                                <w:rPr>
                                  <w:rFonts w:ascii="Times New Roman" w:hAnsi="Times New Roman" w:cs="Times New Roman"/>
                                  <w:sz w:val="24"/>
                                  <w:szCs w:val="24"/>
                                </w:rPr>
                                <w:t>Директор М</w:t>
                              </w:r>
                              <w:r>
                                <w:rPr>
                                  <w:rFonts w:ascii="Times New Roman" w:hAnsi="Times New Roman" w:cs="Times New Roman"/>
                                  <w:sz w:val="24"/>
                                  <w:szCs w:val="24"/>
                                </w:rPr>
                                <w:t>А</w:t>
                              </w:r>
                              <w:r w:rsidRPr="00F028FE">
                                <w:rPr>
                                  <w:rFonts w:ascii="Times New Roman" w:hAnsi="Times New Roman" w:cs="Times New Roman"/>
                                  <w:sz w:val="24"/>
                                  <w:szCs w:val="24"/>
                                </w:rPr>
                                <w:t xml:space="preserve">ОУ </w:t>
                              </w:r>
                              <w:r>
                                <w:rPr>
                                  <w:rFonts w:ascii="Times New Roman" w:hAnsi="Times New Roman" w:cs="Times New Roman"/>
                                  <w:sz w:val="24"/>
                                  <w:szCs w:val="24"/>
                                </w:rPr>
                                <w:t>«СОШ №10»</w:t>
                              </w:r>
                            </w:p>
                            <w:p w:rsidR="007858D4" w:rsidRPr="00F028FE" w:rsidRDefault="007858D4" w:rsidP="007858D4">
                              <w:pPr>
                                <w:adjustRightInd w:val="0"/>
                                <w:rPr>
                                  <w:rFonts w:ascii="Times New Roman" w:eastAsia="Calibri" w:hAnsi="Times New Roman" w:cs="Times New Roman"/>
                                  <w:sz w:val="24"/>
                                  <w:szCs w:val="24"/>
                                </w:rPr>
                              </w:pPr>
                              <w:r w:rsidRPr="00F028FE">
                                <w:rPr>
                                  <w:rFonts w:ascii="Times New Roman" w:eastAsia="Calibri" w:hAnsi="Times New Roman" w:cs="Times New Roman"/>
                                  <w:sz w:val="24"/>
                                  <w:szCs w:val="24"/>
                                </w:rPr>
                                <w:t>______________ /</w:t>
                              </w:r>
                              <w:r>
                                <w:rPr>
                                  <w:rFonts w:ascii="Times New Roman" w:eastAsia="Calibri" w:hAnsi="Times New Roman" w:cs="Times New Roman"/>
                                  <w:sz w:val="24"/>
                                  <w:szCs w:val="24"/>
                                </w:rPr>
                                <w:t>О.В. Дзюба</w:t>
                              </w:r>
                              <w:r w:rsidRPr="00F028FE">
                                <w:rPr>
                                  <w:rFonts w:ascii="Times New Roman" w:eastAsia="Calibri" w:hAnsi="Times New Roman" w:cs="Times New Roman"/>
                                  <w:sz w:val="24"/>
                                  <w:szCs w:val="24"/>
                                </w:rPr>
                                <w:t>/</w:t>
                              </w:r>
                            </w:p>
                            <w:p w:rsidR="007858D4" w:rsidRPr="00F028FE" w:rsidRDefault="007858D4" w:rsidP="007858D4">
                              <w:pPr>
                                <w:adjustRightInd w:val="0"/>
                                <w:rPr>
                                  <w:rFonts w:ascii="Times New Roman" w:eastAsia="Calibri" w:hAnsi="Times New Roman" w:cs="Times New Roman"/>
                                  <w:sz w:val="24"/>
                                  <w:szCs w:val="24"/>
                                </w:rPr>
                              </w:pPr>
                              <w:r w:rsidRPr="00F028FE">
                                <w:rPr>
                                  <w:rFonts w:ascii="Times New Roman" w:hAnsi="Times New Roman" w:cs="Times New Roman"/>
                                  <w:sz w:val="24"/>
                                  <w:szCs w:val="24"/>
                                </w:rPr>
                                <w:t>«</w:t>
                              </w:r>
                              <w:r w:rsidRPr="00F028FE">
                                <w:rPr>
                                  <w:rFonts w:ascii="Times New Roman" w:eastAsia="Calibri" w:hAnsi="Times New Roman" w:cs="Times New Roman"/>
                                  <w:sz w:val="24"/>
                                  <w:szCs w:val="24"/>
                                </w:rPr>
                                <w:t>___»  ______________ 20____г.</w:t>
                              </w:r>
                            </w:p>
                            <w:p w:rsidR="007858D4" w:rsidRDefault="007858D4" w:rsidP="007858D4">
                              <w:pPr>
                                <w:tabs>
                                  <w:tab w:val="left" w:pos="1876"/>
                                </w:tabs>
                                <w:spacing w:line="278" w:lineRule="exact"/>
                                <w:ind w:left="31"/>
                                <w:rPr>
                                  <w:rFonts w:ascii="Times New Roman" w:hAnsi="Times New Roman"/>
                                  <w:sz w:val="24"/>
                                </w:rPr>
                              </w:pPr>
                            </w:p>
                          </w:txbxContent>
                        </wps:txbx>
                        <wps:bodyPr rot="0" vert="horz" wrap="square" lIns="0" tIns="0" rIns="0" bIns="0" anchor="t" anchorCtr="0" upright="1">
                          <a:noAutofit/>
                        </wps:bodyPr>
                      </wps:wsp>
                      <wps:wsp>
                        <wps:cNvPr id="29" name="docshape10"/>
                        <wps:cNvSpPr txBox="1">
                          <a:spLocks noChangeArrowheads="1"/>
                        </wps:cNvSpPr>
                        <wps:spPr bwMode="auto">
                          <a:xfrm>
                            <a:off x="2354" y="5128"/>
                            <a:ext cx="7645" cy="16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58D4" w:rsidRDefault="007858D4" w:rsidP="007858D4">
                              <w:pPr>
                                <w:spacing w:line="264" w:lineRule="exact"/>
                                <w:ind w:right="19"/>
                                <w:jc w:val="center"/>
                                <w:rPr>
                                  <w:rFonts w:ascii="Times New Roman" w:hAnsi="Times New Roman"/>
                                  <w:sz w:val="24"/>
                                </w:rPr>
                              </w:pPr>
                              <w:r>
                                <w:rPr>
                                  <w:rFonts w:ascii="Times New Roman" w:hAnsi="Times New Roman"/>
                                  <w:w w:val="105"/>
                                  <w:sz w:val="24"/>
                                </w:rPr>
                                <w:t>Дополнительная</w:t>
                              </w:r>
                              <w:r>
                                <w:rPr>
                                  <w:rFonts w:ascii="Times New Roman" w:hAnsi="Times New Roman"/>
                                  <w:spacing w:val="48"/>
                                  <w:w w:val="105"/>
                                  <w:sz w:val="24"/>
                                </w:rPr>
                                <w:t xml:space="preserve"> </w:t>
                              </w:r>
                              <w:r>
                                <w:rPr>
                                  <w:rFonts w:ascii="Times New Roman" w:hAnsi="Times New Roman"/>
                                  <w:w w:val="105"/>
                                  <w:sz w:val="24"/>
                                </w:rPr>
                                <w:t>общеобразовательная</w:t>
                              </w:r>
                              <w:r>
                                <w:rPr>
                                  <w:rFonts w:ascii="Times New Roman" w:hAnsi="Times New Roman"/>
                                  <w:spacing w:val="21"/>
                                  <w:w w:val="105"/>
                                  <w:sz w:val="24"/>
                                </w:rPr>
                                <w:t xml:space="preserve"> </w:t>
                              </w:r>
                              <w:r>
                                <w:rPr>
                                  <w:rFonts w:ascii="Times New Roman" w:hAnsi="Times New Roman"/>
                                  <w:w w:val="105"/>
                                  <w:sz w:val="24"/>
                                </w:rPr>
                                <w:t>общеразвивающая</w:t>
                              </w:r>
                              <w:r>
                                <w:rPr>
                                  <w:rFonts w:ascii="Times New Roman" w:hAnsi="Times New Roman"/>
                                  <w:spacing w:val="62"/>
                                  <w:w w:val="105"/>
                                  <w:sz w:val="24"/>
                                </w:rPr>
                                <w:t xml:space="preserve"> </w:t>
                              </w:r>
                              <w:r>
                                <w:rPr>
                                  <w:rFonts w:ascii="Times New Roman" w:hAnsi="Times New Roman"/>
                                  <w:w w:val="105"/>
                                  <w:sz w:val="24"/>
                                </w:rPr>
                                <w:t>программа</w:t>
                              </w:r>
                            </w:p>
                            <w:p w:rsidR="007858D4" w:rsidRDefault="007858D4" w:rsidP="007858D4">
                              <w:pPr>
                                <w:tabs>
                                  <w:tab w:val="left" w:pos="1885"/>
                                </w:tabs>
                                <w:spacing w:line="273" w:lineRule="exact"/>
                                <w:ind w:left="50"/>
                                <w:jc w:val="center"/>
                                <w:rPr>
                                  <w:rFonts w:ascii="Times New Roman" w:hAnsi="Times New Roman"/>
                                  <w:sz w:val="24"/>
                                </w:rPr>
                              </w:pPr>
                              <w:r>
                                <w:rPr>
                                  <w:rFonts w:ascii="Times New Roman" w:hAnsi="Times New Roman"/>
                                  <w:w w:val="99"/>
                                  <w:sz w:val="24"/>
                                  <w:u w:val="thick" w:color="2F2F2F"/>
                                </w:rPr>
                                <w:t xml:space="preserve"> </w:t>
                              </w:r>
                              <w:r>
                                <w:rPr>
                                  <w:rFonts w:ascii="Times New Roman" w:hAnsi="Times New Roman"/>
                                  <w:sz w:val="24"/>
                                  <w:u w:val="thick" w:color="2F2F2F"/>
                                </w:rPr>
                                <w:tab/>
                                <w:t xml:space="preserve"> </w:t>
                              </w:r>
                              <w:r>
                                <w:rPr>
                                  <w:rFonts w:ascii="Times New Roman" w:hAnsi="Times New Roman"/>
                                  <w:w w:val="110"/>
                                  <w:sz w:val="24"/>
                                </w:rPr>
                                <w:t>направленности</w:t>
                              </w:r>
                            </w:p>
                            <w:p w:rsidR="007858D4" w:rsidRDefault="007858D4" w:rsidP="007858D4">
                              <w:pPr>
                                <w:spacing w:line="275" w:lineRule="exact"/>
                                <w:ind w:right="13"/>
                                <w:jc w:val="center"/>
                                <w:rPr>
                                  <w:rFonts w:ascii="Times New Roman" w:hAnsi="Times New Roman"/>
                                  <w:sz w:val="24"/>
                                </w:rPr>
                              </w:pPr>
                              <w:r>
                                <w:rPr>
                                  <w:rFonts w:ascii="Times New Roman" w:hAnsi="Times New Roman"/>
                                  <w:w w:val="110"/>
                                  <w:sz w:val="24"/>
                                </w:rPr>
                                <w:t>«Название</w:t>
                              </w:r>
                              <w:r>
                                <w:rPr>
                                  <w:rFonts w:ascii="Times New Roman" w:hAnsi="Times New Roman"/>
                                  <w:spacing w:val="-8"/>
                                  <w:w w:val="110"/>
                                  <w:sz w:val="24"/>
                                </w:rPr>
                                <w:t xml:space="preserve"> </w:t>
                              </w:r>
                              <w:r>
                                <w:rPr>
                                  <w:rFonts w:ascii="Times New Roman" w:hAnsi="Times New Roman"/>
                                  <w:w w:val="110"/>
                                  <w:sz w:val="24"/>
                                </w:rPr>
                                <w:t>программы»</w:t>
                              </w:r>
                            </w:p>
                            <w:p w:rsidR="007858D4" w:rsidRDefault="007858D4" w:rsidP="007858D4">
                              <w:pPr>
                                <w:spacing w:before="3"/>
                                <w:rPr>
                                  <w:rFonts w:ascii="Times New Roman"/>
                                  <w:sz w:val="23"/>
                                </w:rPr>
                              </w:pPr>
                            </w:p>
                            <w:p w:rsidR="007858D4" w:rsidRDefault="007858D4" w:rsidP="007858D4">
                              <w:pPr>
                                <w:tabs>
                                  <w:tab w:val="left" w:pos="4585"/>
                                  <w:tab w:val="left" w:pos="5109"/>
                                </w:tabs>
                                <w:spacing w:line="232" w:lineRule="auto"/>
                                <w:ind w:left="2231" w:right="2202"/>
                                <w:jc w:val="center"/>
                                <w:rPr>
                                  <w:rFonts w:ascii="Times New Roman" w:hAnsi="Times New Roman"/>
                                  <w:sz w:val="25"/>
                                </w:rPr>
                              </w:pPr>
                              <w:r>
                                <w:rPr>
                                  <w:rFonts w:ascii="Times New Roman" w:hAnsi="Times New Roman"/>
                                  <w:spacing w:val="-1"/>
                                  <w:w w:val="95"/>
                                  <w:sz w:val="25"/>
                                </w:rPr>
                                <w:t>Возраст</w:t>
                              </w:r>
                              <w:r>
                                <w:rPr>
                                  <w:rFonts w:ascii="Times New Roman" w:hAnsi="Times New Roman"/>
                                  <w:spacing w:val="-9"/>
                                  <w:w w:val="95"/>
                                  <w:sz w:val="25"/>
                                </w:rPr>
                                <w:t xml:space="preserve"> </w:t>
                              </w:r>
                              <w:r>
                                <w:rPr>
                                  <w:rFonts w:ascii="Times New Roman" w:hAnsi="Times New Roman"/>
                                  <w:w w:val="95"/>
                                  <w:sz w:val="25"/>
                                </w:rPr>
                                <w:t>обучающихся:</w:t>
                              </w:r>
                              <w:r>
                                <w:rPr>
                                  <w:rFonts w:ascii="Times New Roman" w:hAnsi="Times New Roman"/>
                                  <w:w w:val="95"/>
                                  <w:sz w:val="25"/>
                                  <w:u w:val="thick" w:color="181818"/>
                                </w:rPr>
                                <w:tab/>
                              </w:r>
                              <w:r>
                                <w:rPr>
                                  <w:rFonts w:ascii="Times New Roman" w:hAnsi="Times New Roman"/>
                                  <w:w w:val="95"/>
                                  <w:sz w:val="25"/>
                                  <w:u w:val="thick" w:color="181818"/>
                                </w:rPr>
                                <w:tab/>
                              </w:r>
                              <w:r>
                                <w:rPr>
                                  <w:rFonts w:ascii="Times New Roman" w:hAnsi="Times New Roman"/>
                                  <w:spacing w:val="-6"/>
                                  <w:sz w:val="25"/>
                                </w:rPr>
                                <w:t>лет</w:t>
                              </w:r>
                              <w:r>
                                <w:rPr>
                                  <w:rFonts w:ascii="Times New Roman" w:hAnsi="Times New Roman"/>
                                  <w:spacing w:val="-59"/>
                                  <w:sz w:val="25"/>
                                </w:rPr>
                                <w:t xml:space="preserve"> </w:t>
                              </w:r>
                              <w:r>
                                <w:rPr>
                                  <w:rFonts w:ascii="Times New Roman" w:hAnsi="Times New Roman"/>
                                  <w:color w:val="131313"/>
                                  <w:w w:val="95"/>
                                  <w:sz w:val="25"/>
                                </w:rPr>
                                <w:t>Срок</w:t>
                              </w:r>
                              <w:r>
                                <w:rPr>
                                  <w:rFonts w:ascii="Times New Roman" w:hAnsi="Times New Roman"/>
                                  <w:color w:val="131313"/>
                                  <w:spacing w:val="15"/>
                                  <w:w w:val="95"/>
                                  <w:sz w:val="25"/>
                                </w:rPr>
                                <w:t xml:space="preserve"> </w:t>
                              </w:r>
                              <w:r>
                                <w:rPr>
                                  <w:rFonts w:ascii="Times New Roman" w:hAnsi="Times New Roman"/>
                                  <w:w w:val="95"/>
                                  <w:sz w:val="25"/>
                                </w:rPr>
                                <w:t>реализации:</w:t>
                              </w:r>
                              <w:r>
                                <w:rPr>
                                  <w:rFonts w:ascii="Times New Roman" w:hAnsi="Times New Roman"/>
                                  <w:w w:val="95"/>
                                  <w:sz w:val="25"/>
                                  <w:u w:val="thick" w:color="181818"/>
                                </w:rPr>
                                <w:tab/>
                              </w:r>
                              <w:r>
                                <w:rPr>
                                  <w:rFonts w:ascii="Times New Roman" w:hAnsi="Times New Roman"/>
                                  <w:sz w:val="25"/>
                                </w:rPr>
                                <w:t>года</w:t>
                              </w:r>
                            </w:p>
                          </w:txbxContent>
                        </wps:txbx>
                        <wps:bodyPr rot="0" vert="horz" wrap="square" lIns="0" tIns="0" rIns="0" bIns="0" anchor="t" anchorCtr="0" upright="1">
                          <a:noAutofit/>
                        </wps:bodyPr>
                      </wps:wsp>
                      <wps:wsp>
                        <wps:cNvPr id="31" name="docshape12"/>
                        <wps:cNvSpPr txBox="1">
                          <a:spLocks noChangeArrowheads="1"/>
                        </wps:cNvSpPr>
                        <wps:spPr bwMode="auto">
                          <a:xfrm>
                            <a:off x="6556" y="7596"/>
                            <a:ext cx="3206" cy="10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58D4" w:rsidRDefault="007858D4" w:rsidP="007858D4">
                              <w:pPr>
                                <w:ind w:firstLine="6"/>
                                <w:rPr>
                                  <w:rFonts w:ascii="Times New Roman" w:hAnsi="Times New Roman"/>
                                  <w:sz w:val="24"/>
                                </w:rPr>
                              </w:pPr>
                              <w:r>
                                <w:rPr>
                                  <w:rFonts w:ascii="Times New Roman" w:hAnsi="Times New Roman"/>
                                  <w:sz w:val="24"/>
                                </w:rPr>
                                <w:t>Авто</w:t>
                              </w:r>
                              <w:proofErr w:type="gramStart"/>
                              <w:r>
                                <w:rPr>
                                  <w:rFonts w:ascii="Times New Roman" w:hAnsi="Times New Roman"/>
                                  <w:sz w:val="24"/>
                                </w:rPr>
                                <w:t>р(</w:t>
                              </w:r>
                              <w:proofErr w:type="gramEnd"/>
                              <w:r>
                                <w:rPr>
                                  <w:rFonts w:ascii="Times New Roman" w:hAnsi="Times New Roman"/>
                                  <w:sz w:val="24"/>
                                </w:rPr>
                                <w:t>ы)-составитель(и)</w:t>
                              </w:r>
                              <w:r>
                                <w:rPr>
                                  <w:rFonts w:ascii="Times New Roman" w:hAnsi="Times New Roman"/>
                                  <w:spacing w:val="1"/>
                                  <w:sz w:val="24"/>
                                </w:rPr>
                                <w:t xml:space="preserve"> </w:t>
                              </w:r>
                              <w:r>
                                <w:rPr>
                                  <w:rFonts w:ascii="Times New Roman" w:hAnsi="Times New Roman"/>
                                  <w:sz w:val="24"/>
                                </w:rPr>
                                <w:t>Фамилия</w:t>
                              </w:r>
                              <w:r>
                                <w:rPr>
                                  <w:rFonts w:ascii="Times New Roman" w:hAnsi="Times New Roman"/>
                                  <w:spacing w:val="17"/>
                                  <w:sz w:val="24"/>
                                </w:rPr>
                                <w:t xml:space="preserve"> </w:t>
                              </w:r>
                              <w:r>
                                <w:rPr>
                                  <w:rFonts w:ascii="Times New Roman" w:hAnsi="Times New Roman"/>
                                  <w:sz w:val="24"/>
                                </w:rPr>
                                <w:t>И.О.,</w:t>
                              </w:r>
                              <w:r>
                                <w:rPr>
                                  <w:rFonts w:ascii="Times New Roman" w:hAnsi="Times New Roman"/>
                                  <w:spacing w:val="4"/>
                                  <w:sz w:val="24"/>
                                </w:rPr>
                                <w:t xml:space="preserve"> </w:t>
                              </w:r>
                              <w:r>
                                <w:rPr>
                                  <w:rFonts w:ascii="Times New Roman" w:hAnsi="Times New Roman"/>
                                  <w:sz w:val="24"/>
                                </w:rPr>
                                <w:t>должность</w:t>
                              </w:r>
                              <w:r>
                                <w:rPr>
                                  <w:rFonts w:ascii="Times New Roman" w:hAnsi="Times New Roman"/>
                                  <w:spacing w:val="1"/>
                                  <w:sz w:val="24"/>
                                </w:rPr>
                                <w:t xml:space="preserve"> </w:t>
                              </w:r>
                              <w:r>
                                <w:rPr>
                                  <w:rFonts w:ascii="Times New Roman" w:hAnsi="Times New Roman"/>
                                  <w:sz w:val="24"/>
                                </w:rPr>
                                <w:t>Фамилия</w:t>
                              </w:r>
                              <w:r>
                                <w:rPr>
                                  <w:rFonts w:ascii="Times New Roman" w:hAnsi="Times New Roman"/>
                                  <w:spacing w:val="18"/>
                                  <w:sz w:val="24"/>
                                </w:rPr>
                                <w:t xml:space="preserve"> </w:t>
                              </w:r>
                              <w:r>
                                <w:rPr>
                                  <w:rFonts w:ascii="Times New Roman" w:hAnsi="Times New Roman"/>
                                  <w:sz w:val="24"/>
                                </w:rPr>
                                <w:t>И.О.,</w:t>
                              </w:r>
                              <w:r>
                                <w:rPr>
                                  <w:rFonts w:ascii="Times New Roman" w:hAnsi="Times New Roman"/>
                                  <w:spacing w:val="-4"/>
                                  <w:sz w:val="24"/>
                                </w:rPr>
                                <w:t xml:space="preserve"> </w:t>
                              </w:r>
                              <w:r>
                                <w:rPr>
                                  <w:rFonts w:ascii="Times New Roman" w:hAnsi="Times New Roman"/>
                                  <w:sz w:val="24"/>
                                </w:rPr>
                                <w:t>должность</w:t>
                              </w:r>
                            </w:p>
                          </w:txbxContent>
                        </wps:txbx>
                        <wps:bodyPr rot="0" vert="horz" wrap="square" lIns="0" tIns="0" rIns="0" bIns="0" anchor="t" anchorCtr="0" upright="1">
                          <a:noAutofit/>
                        </wps:bodyPr>
                      </wps:wsp>
                      <wps:wsp>
                        <wps:cNvPr id="32" name="docshape13"/>
                        <wps:cNvSpPr txBox="1">
                          <a:spLocks noChangeArrowheads="1"/>
                        </wps:cNvSpPr>
                        <wps:spPr bwMode="auto">
                          <a:xfrm>
                            <a:off x="4989" y="10082"/>
                            <a:ext cx="4435" cy="2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58D4" w:rsidRDefault="007858D4" w:rsidP="007858D4">
                              <w:pPr>
                                <w:spacing w:line="265" w:lineRule="exact"/>
                                <w:rPr>
                                  <w:rFonts w:ascii="Times New Roman" w:hAnsi="Times New Roman"/>
                                  <w:sz w:val="24"/>
                                </w:rPr>
                              </w:pPr>
                              <w:r>
                                <w:rPr>
                                  <w:rFonts w:ascii="Times New Roman" w:hAnsi="Times New Roman"/>
                                  <w:spacing w:val="-1"/>
                                  <w:sz w:val="24"/>
                                </w:rPr>
                                <w:t>д. Большое Седельниково,</w:t>
                              </w:r>
                              <w:r>
                                <w:rPr>
                                  <w:rFonts w:ascii="Times New Roman" w:hAnsi="Times New Roman"/>
                                  <w:spacing w:val="5"/>
                                  <w:sz w:val="24"/>
                                </w:rPr>
                                <w:t xml:space="preserve"> </w:t>
                              </w:r>
                              <w:r>
                                <w:rPr>
                                  <w:rFonts w:ascii="Times New Roman" w:hAnsi="Times New Roman"/>
                                  <w:sz w:val="24"/>
                                </w:rPr>
                                <w:t>20____</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docshapegroup6" o:spid="_x0000_s1026" style="position:absolute;left:0;text-align:left;margin-left:65.7pt;margin-top:47.85pt;width:510.55pt;height:516.3pt;z-index:251663360;mso-position-horizontal-relative:page" coordorigin="1069,698" coordsize="10211,103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">
                <v:line id="Line 32" o:spid="_x0000_s1027" style="position:absolute;visibility:visible;mso-wrap-style:square" from="1076,11024" to="1076,110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c5NecUAAADbAAAADwAAAGRycy9kb3ducmV2LnhtbESPT2vCQBTE70K/w/IK3nTTHERSVynS&#10;iJ7EP2319sg+N6HZtyG7avLtuwXB4zAzv2Fmi87W4katrxwreBsnIIgLpys2Co6HfDQF4QOyxtox&#10;KejJw2L+Mphhpt2dd3TbByMihH2GCsoQmkxKX5Rk0Y9dQxy9i2sthihbI3WL9wi3tUyTZCItVhwX&#10;SmxoWVLxu79aBXZZnw4/n6bPT9t19302X6t+kys1fO0+3kEE6sIz/GivtYI0hf8v8QfI+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c5NecUAAADbAAAADwAAAAAAAAAA&#10;AAAAAAChAgAAZHJzL2Rvd25yZXYueG1sUEsFBgAAAAAEAAQA+QAAAJMDAAAAAA==&#10;" strokecolor="#343434" strokeweight=".25358mm"/>
                <v:line id="Line 31" o:spid="_x0000_s1028" style="position:absolute;visibility:visible;mso-wrap-style:square" from="11273,11024" to="11273,110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oLo4sUAAADbAAAADwAAAGRycy9kb3ducmV2LnhtbESPQWvCQBSE74X+h+UVvNVNFYpE11BC&#10;I/ZU1Lbq7ZF9bkKzb0N21eTfdwWhx2FmvmEWWW8bcaHO144VvIwTEMSl0zUbBV+74nkGwgdkjY1j&#10;UjCQh2z5+LDAVLsrb+iyDUZECPsUFVQhtKmUvqzIoh+7ljh6J9dZDFF2RuoOrxFuGzlJkldpsea4&#10;UGFLeUXl7/ZsFdi8Oez272YoDp/r/udovlfDR6HU6Kl/m4MI1If/8L291gomU7h9iT9ALv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oLo4sUAAADbAAAADwAAAAAAAAAA&#10;AAAAAAChAgAAZHJzL2Rvd25yZXYueG1sUEsFBgAAAAAEAAQA+QAAAJMDAAAAAA==&#10;" strokecolor="#343434" strokeweight=".25358mm"/>
                <v:line id="Line 30" o:spid="_x0000_s1029" style="position:absolute;visibility:visible;mso-wrap-style:square" from="1069,698" to="11280,6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zzzi8IAAADbAAAADwAAAGRycy9kb3ducmV2LnhtbESPzW7CMBCE70h9B2sr9QZOo6qCEAf1&#10;F3HhkMADrOIliYjXqe2G9O1xJSSOo5n5RpNvJtOLkZzvLCt4XiQgiGurO24UHA/f8yUIH5A19pZJ&#10;wR952BQPsxwzbS9c0liFRkQI+wwVtCEMmZS+bsmgX9iBOHon6wyGKF0jtcNLhJtepknyKg12HBda&#10;HOijpfpc/RoFScpfHPbH0f7Ibrn95LJZDe9KPT1Ob2sQgaZwD9/aO60gfYH/L/EHyOIK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zzzi8IAAADbAAAADwAAAAAAAAAAAAAA&#10;AAChAgAAZHJzL2Rvd25yZXYueG1sUEsFBgAAAAAEAAQA+QAAAJADAAAAAA==&#10;" strokecolor="#343434" strokeweight=".2535mm"/>
                <v:line id="Line 29" o:spid="_x0000_s1030" style="position:absolute;visibility:visible;mso-wrap-style:square" from="1069,11017" to="11280,110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HBWEMIAAADbAAAADwAAAGRycy9kb3ducmV2LnhtbESPzW7CMBCE70h9B2sr9QZOI7WCEAf1&#10;F3HhkMADrOIliYjXqe2G9O1xJSSOo5n5RpNvJtOLkZzvLCt4XiQgiGurO24UHA/f8yUIH5A19pZJ&#10;wR952BQPsxwzbS9c0liFRkQI+wwVtCEMmZS+bsmgX9iBOHon6wyGKF0jtcNLhJtepknyKg12HBda&#10;HOijpfpc/RoFScpfHPbH0f7Ibrn95LJZDe9KPT1Ob2sQgaZwD9/aO60gfYH/L/EHyOIK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HBWEMIAAADbAAAADwAAAAAAAAAAAAAA&#10;AAChAgAAZHJzL2Rvd25yZXYueG1sUEsFBgAAAAAEAAQA+QAAAJADAAAAAA==&#10;" strokecolor="#343434" strokeweight=".2535mm"/>
                <v:shapetype id="_x0000_t202" coordsize="21600,21600" o:spt="202" path="m,l,21600r21600,l21600,xe">
                  <v:stroke joinstyle="miter"/>
                  <v:path gradientshapeok="t" o:connecttype="rect"/>
                </v:shapetype>
                <v:shape id="docshape7" o:spid="_x0000_s1031" type="#_x0000_t202" style="position:absolute;left:2592;top:760;width:7719;height:11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BV5cMA&#10;AADbAAAADwAAAGRycy9kb3ducmV2LnhtbESPQWvCQBSE74L/YXmCN93oIdToKiIWCoI0pocen9ln&#10;sph9G7Orpv++Wyh4HGbmG2a16W0jHtR541jBbJqAIC6dNlwp+CreJ28gfEDW2DgmBT/kYbMeDlaY&#10;affknB6nUIkIYZ+hgjqENpPSlzVZ9FPXEkfv4jqLIcqukrrDZ4TbRs6TJJUWDceFGlva1VReT3er&#10;YPvN+d7cjufP/JKbolgkfEivSo1H/XYJIlAfXuH/9odWME/h70v8AXL9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BV5cMAAADbAAAADwAAAAAAAAAAAAAAAACYAgAAZHJzL2Rv&#10;d25yZXYueG1sUEsFBgAAAAAEAAQA9QAAAIgDAAAAAA==&#10;" filled="f" stroked="f">
                  <v:textbox inset="0,0,0,0">
                    <w:txbxContent>
                      <w:p w:rsidR="007858D4" w:rsidRDefault="007858D4" w:rsidP="007858D4">
                        <w:pPr>
                          <w:spacing w:line="237" w:lineRule="auto"/>
                          <w:ind w:left="459" w:right="495"/>
                          <w:jc w:val="center"/>
                          <w:rPr>
                            <w:rFonts w:ascii="Times New Roman" w:hAnsi="Times New Roman" w:cs="Times New Roman"/>
                            <w:sz w:val="24"/>
                            <w:szCs w:val="24"/>
                          </w:rPr>
                        </w:pPr>
                      </w:p>
                      <w:p w:rsidR="007858D4" w:rsidRPr="00676E34" w:rsidRDefault="007858D4" w:rsidP="007858D4">
                        <w:pPr>
                          <w:jc w:val="center"/>
                          <w:rPr>
                            <w:rFonts w:ascii="Times New Roman" w:hAnsi="Times New Roman" w:cs="Times New Roman"/>
                          </w:rPr>
                        </w:pPr>
                        <w:r w:rsidRPr="00676E34">
                          <w:rPr>
                            <w:rFonts w:ascii="Times New Roman" w:hAnsi="Times New Roman" w:cs="Times New Roman"/>
                          </w:rPr>
                          <w:t>Министерство образования и молодежной политики Свердловской области</w:t>
                        </w:r>
                      </w:p>
                      <w:p w:rsidR="007858D4" w:rsidRPr="00676E34" w:rsidRDefault="007858D4" w:rsidP="007858D4">
                        <w:pPr>
                          <w:jc w:val="center"/>
                          <w:rPr>
                            <w:rFonts w:ascii="Times New Roman" w:hAnsi="Times New Roman" w:cs="Times New Roman"/>
                          </w:rPr>
                        </w:pPr>
                        <w:r w:rsidRPr="00676E34">
                          <w:rPr>
                            <w:rFonts w:ascii="Times New Roman" w:hAnsi="Times New Roman" w:cs="Times New Roman"/>
                          </w:rPr>
                          <w:t xml:space="preserve">Управление образования Администрации </w:t>
                        </w:r>
                        <w:proofErr w:type="spellStart"/>
                        <w:r w:rsidRPr="00676E34">
                          <w:rPr>
                            <w:rFonts w:ascii="Times New Roman" w:hAnsi="Times New Roman" w:cs="Times New Roman"/>
                          </w:rPr>
                          <w:t>Сысертского</w:t>
                        </w:r>
                        <w:proofErr w:type="spellEnd"/>
                        <w:r w:rsidRPr="00676E34">
                          <w:rPr>
                            <w:rFonts w:ascii="Times New Roman" w:hAnsi="Times New Roman" w:cs="Times New Roman"/>
                          </w:rPr>
                          <w:t xml:space="preserve"> городского округа МАОУ «Средняя общеобразовательная школа № 10»</w:t>
                        </w:r>
                      </w:p>
                      <w:p w:rsidR="007858D4" w:rsidRDefault="007858D4" w:rsidP="007858D4">
                        <w:pPr>
                          <w:spacing w:before="3" w:line="225" w:lineRule="auto"/>
                          <w:ind w:left="1342" w:hanging="1343"/>
                          <w:rPr>
                            <w:rFonts w:ascii="Times New Roman" w:hAnsi="Times New Roman"/>
                            <w:sz w:val="25"/>
                          </w:rPr>
                        </w:pPr>
                      </w:p>
                    </w:txbxContent>
                  </v:textbox>
                </v:shape>
                <v:shape id="docshape8" o:spid="_x0000_s1032" type="#_x0000_t202" style="position:absolute;left:1875;top:2430;width:3620;height:15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zwfsQA&#10;AADbAAAADwAAAGRycy9kb3ducmV2LnhtbESPQWvCQBSE74L/YXlCb7rRg63RVURaKBTEGA8en9ln&#10;sph9G7Nbjf++KxQ8DjPzDbNYdbYWN2q9caxgPEpAEBdOGy4VHPKv4QcIH5A11o5JwYM8rJb93gJT&#10;7e6c0W0fShEh7FNUUIXQpFL6oiKLfuQa4uidXWsxRNmWUrd4j3Bby0mSTKVFw3GhwoY2FRWX/a9V&#10;sD5y9mmu29MuO2cmz2cJ/0wvSr0NuvUcRKAuvML/7W+tYPIOzy/xB8jl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S88H7EAAAA2wAAAA8AAAAAAAAAAAAAAAAAmAIAAGRycy9k&#10;b3ducmV2LnhtbFBLBQYAAAAABAAEAPUAAACJAwAAAAA=&#10;" filled="f" stroked="f">
                  <v:textbox inset="0,0,0,0">
                    <w:txbxContent>
                      <w:p w:rsidR="007858D4" w:rsidRDefault="007858D4" w:rsidP="007858D4">
                        <w:pPr>
                          <w:adjustRightInd w:val="0"/>
                          <w:rPr>
                            <w:rFonts w:ascii="Times New Roman" w:hAnsi="Times New Roman" w:cs="Times New Roman"/>
                            <w:sz w:val="24"/>
                            <w:szCs w:val="24"/>
                          </w:rPr>
                        </w:pPr>
                        <w:proofErr w:type="gramStart"/>
                        <w:r>
                          <w:rPr>
                            <w:rFonts w:ascii="Times New Roman" w:hAnsi="Times New Roman" w:cs="Times New Roman"/>
                            <w:sz w:val="24"/>
                            <w:szCs w:val="24"/>
                          </w:rPr>
                          <w:t>Принята</w:t>
                        </w:r>
                        <w:proofErr w:type="gramEnd"/>
                        <w:r>
                          <w:rPr>
                            <w:rFonts w:ascii="Times New Roman" w:hAnsi="Times New Roman" w:cs="Times New Roman"/>
                            <w:sz w:val="24"/>
                            <w:szCs w:val="24"/>
                          </w:rPr>
                          <w:t xml:space="preserve"> на заседании</w:t>
                        </w:r>
                      </w:p>
                      <w:p w:rsidR="007858D4" w:rsidRPr="00F028FE" w:rsidRDefault="007858D4" w:rsidP="007858D4">
                        <w:pPr>
                          <w:adjustRightInd w:val="0"/>
                          <w:rPr>
                            <w:rFonts w:ascii="Times New Roman" w:hAnsi="Times New Roman" w:cs="Times New Roman"/>
                            <w:sz w:val="24"/>
                            <w:szCs w:val="24"/>
                          </w:rPr>
                        </w:pPr>
                        <w:r>
                          <w:rPr>
                            <w:rFonts w:ascii="Times New Roman" w:hAnsi="Times New Roman" w:cs="Times New Roman"/>
                            <w:sz w:val="24"/>
                            <w:szCs w:val="24"/>
                          </w:rPr>
                          <w:t>педагогического</w:t>
                        </w:r>
                        <w:r w:rsidRPr="00F028FE">
                          <w:rPr>
                            <w:rFonts w:ascii="Times New Roman" w:hAnsi="Times New Roman" w:cs="Times New Roman"/>
                            <w:sz w:val="24"/>
                            <w:szCs w:val="24"/>
                          </w:rPr>
                          <w:t xml:space="preserve"> совет</w:t>
                        </w:r>
                        <w:r>
                          <w:rPr>
                            <w:rFonts w:ascii="Times New Roman" w:hAnsi="Times New Roman" w:cs="Times New Roman"/>
                            <w:sz w:val="24"/>
                            <w:szCs w:val="24"/>
                          </w:rPr>
                          <w:t>а</w:t>
                        </w:r>
                      </w:p>
                      <w:p w:rsidR="007858D4" w:rsidRPr="00F028FE" w:rsidRDefault="007858D4" w:rsidP="007858D4">
                        <w:pPr>
                          <w:rPr>
                            <w:rFonts w:ascii="Times New Roman" w:eastAsia="Calibri" w:hAnsi="Times New Roman" w:cs="Times New Roman"/>
                            <w:sz w:val="24"/>
                            <w:szCs w:val="24"/>
                          </w:rPr>
                        </w:pPr>
                        <w:r w:rsidRPr="00F028FE">
                          <w:rPr>
                            <w:rFonts w:ascii="Times New Roman" w:hAnsi="Times New Roman" w:cs="Times New Roman"/>
                            <w:sz w:val="24"/>
                            <w:szCs w:val="24"/>
                          </w:rPr>
                          <w:t>от «</w:t>
                        </w:r>
                        <w:r w:rsidRPr="00F028FE">
                          <w:rPr>
                            <w:rFonts w:ascii="Times New Roman" w:eastAsia="Calibri" w:hAnsi="Times New Roman" w:cs="Times New Roman"/>
                            <w:sz w:val="24"/>
                            <w:szCs w:val="24"/>
                          </w:rPr>
                          <w:t xml:space="preserve">___»  _____________ 20____г. </w:t>
                        </w:r>
                      </w:p>
                      <w:p w:rsidR="007858D4" w:rsidRPr="00F028FE" w:rsidRDefault="007858D4" w:rsidP="007858D4">
                        <w:pPr>
                          <w:rPr>
                            <w:rFonts w:ascii="Times New Roman" w:eastAsia="Calibri" w:hAnsi="Times New Roman" w:cs="Times New Roman"/>
                            <w:sz w:val="24"/>
                            <w:szCs w:val="24"/>
                          </w:rPr>
                        </w:pPr>
                        <w:r w:rsidRPr="00F028FE">
                          <w:rPr>
                            <w:rFonts w:ascii="Times New Roman" w:eastAsia="Calibri" w:hAnsi="Times New Roman" w:cs="Times New Roman"/>
                            <w:sz w:val="24"/>
                            <w:szCs w:val="24"/>
                          </w:rPr>
                          <w:t>Протокол № __________________</w:t>
                        </w:r>
                      </w:p>
                      <w:p w:rsidR="007858D4" w:rsidRDefault="007858D4" w:rsidP="007858D4">
                        <w:pPr>
                          <w:tabs>
                            <w:tab w:val="left" w:pos="1668"/>
                            <w:tab w:val="left" w:pos="2844"/>
                            <w:tab w:val="left" w:pos="3508"/>
                          </w:tabs>
                          <w:spacing w:before="5"/>
                          <w:ind w:left="8" w:right="18" w:hanging="8"/>
                          <w:rPr>
                            <w:sz w:val="24"/>
                          </w:rPr>
                        </w:pPr>
                      </w:p>
                    </w:txbxContent>
                  </v:textbox>
                </v:shape>
                <v:shape id="docshape9" o:spid="_x0000_s1033" type="#_x0000_t202" style="position:absolute;left:6454;top:2430;width:3545;height:20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SNkDMAA&#10;AADbAAAADwAAAGRycy9kb3ducmV2LnhtbERPTYvCMBC9C/sfwgjebKoH0a5RZFlhQRBrPexxthnb&#10;YDOpTVbrvzcHwePjfS/XvW3EjTpvHCuYJCkI4tJpw5WCU7Edz0H4gKyxcUwKHuRhvfoYLDHT7s45&#10;3Y6hEjGEfYYK6hDaTEpf1mTRJ64ljtzZdRZDhF0ldYf3GG4bOU3TmbRoODbU2NJXTeXl+G8VbH45&#10;/zbX/d8hP+emKBYp72YXpUbDfvMJIlAf3uKX+0crmMax8Uv8AXL1B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SNkDMAAAADbAAAADwAAAAAAAAAAAAAAAACYAgAAZHJzL2Rvd25y&#10;ZXYueG1sUEsFBgAAAAAEAAQA9QAAAIUDAAAAAA==&#10;" filled="f" stroked="f">
                  <v:textbox inset="0,0,0,0">
                    <w:txbxContent>
                      <w:p w:rsidR="007858D4" w:rsidRPr="00F028FE" w:rsidRDefault="007858D4" w:rsidP="007858D4">
                        <w:pPr>
                          <w:adjustRightInd w:val="0"/>
                          <w:rPr>
                            <w:rFonts w:ascii="Times New Roman" w:hAnsi="Times New Roman" w:cs="Times New Roman"/>
                            <w:sz w:val="24"/>
                            <w:szCs w:val="24"/>
                          </w:rPr>
                        </w:pPr>
                        <w:r w:rsidRPr="00F028FE">
                          <w:rPr>
                            <w:rFonts w:ascii="Times New Roman" w:hAnsi="Times New Roman" w:cs="Times New Roman"/>
                            <w:sz w:val="24"/>
                            <w:szCs w:val="24"/>
                          </w:rPr>
                          <w:t>Утверждаю:</w:t>
                        </w:r>
                      </w:p>
                      <w:p w:rsidR="007858D4" w:rsidRDefault="007858D4" w:rsidP="007858D4">
                        <w:pPr>
                          <w:adjustRightInd w:val="0"/>
                          <w:rPr>
                            <w:rFonts w:ascii="Times New Roman" w:hAnsi="Times New Roman" w:cs="Times New Roman"/>
                            <w:sz w:val="24"/>
                            <w:szCs w:val="24"/>
                          </w:rPr>
                        </w:pPr>
                        <w:r w:rsidRPr="00F028FE">
                          <w:rPr>
                            <w:rFonts w:ascii="Times New Roman" w:hAnsi="Times New Roman" w:cs="Times New Roman"/>
                            <w:sz w:val="24"/>
                            <w:szCs w:val="24"/>
                          </w:rPr>
                          <w:t>Директор М</w:t>
                        </w:r>
                        <w:r>
                          <w:rPr>
                            <w:rFonts w:ascii="Times New Roman" w:hAnsi="Times New Roman" w:cs="Times New Roman"/>
                            <w:sz w:val="24"/>
                            <w:szCs w:val="24"/>
                          </w:rPr>
                          <w:t>А</w:t>
                        </w:r>
                        <w:r w:rsidRPr="00F028FE">
                          <w:rPr>
                            <w:rFonts w:ascii="Times New Roman" w:hAnsi="Times New Roman" w:cs="Times New Roman"/>
                            <w:sz w:val="24"/>
                            <w:szCs w:val="24"/>
                          </w:rPr>
                          <w:t xml:space="preserve">ОУ </w:t>
                        </w:r>
                        <w:r>
                          <w:rPr>
                            <w:rFonts w:ascii="Times New Roman" w:hAnsi="Times New Roman" w:cs="Times New Roman"/>
                            <w:sz w:val="24"/>
                            <w:szCs w:val="24"/>
                          </w:rPr>
                          <w:t>«СОШ №10»</w:t>
                        </w:r>
                      </w:p>
                      <w:p w:rsidR="007858D4" w:rsidRPr="00F028FE" w:rsidRDefault="007858D4" w:rsidP="007858D4">
                        <w:pPr>
                          <w:adjustRightInd w:val="0"/>
                          <w:rPr>
                            <w:rFonts w:ascii="Times New Roman" w:eastAsia="Calibri" w:hAnsi="Times New Roman" w:cs="Times New Roman"/>
                            <w:sz w:val="24"/>
                            <w:szCs w:val="24"/>
                          </w:rPr>
                        </w:pPr>
                        <w:r w:rsidRPr="00F028FE">
                          <w:rPr>
                            <w:rFonts w:ascii="Times New Roman" w:eastAsia="Calibri" w:hAnsi="Times New Roman" w:cs="Times New Roman"/>
                            <w:sz w:val="24"/>
                            <w:szCs w:val="24"/>
                          </w:rPr>
                          <w:t>______________ /</w:t>
                        </w:r>
                        <w:r>
                          <w:rPr>
                            <w:rFonts w:ascii="Times New Roman" w:eastAsia="Calibri" w:hAnsi="Times New Roman" w:cs="Times New Roman"/>
                            <w:sz w:val="24"/>
                            <w:szCs w:val="24"/>
                          </w:rPr>
                          <w:t>О.В. Дзюба</w:t>
                        </w:r>
                        <w:r w:rsidRPr="00F028FE">
                          <w:rPr>
                            <w:rFonts w:ascii="Times New Roman" w:eastAsia="Calibri" w:hAnsi="Times New Roman" w:cs="Times New Roman"/>
                            <w:sz w:val="24"/>
                            <w:szCs w:val="24"/>
                          </w:rPr>
                          <w:t>/</w:t>
                        </w:r>
                      </w:p>
                      <w:p w:rsidR="007858D4" w:rsidRPr="00F028FE" w:rsidRDefault="007858D4" w:rsidP="007858D4">
                        <w:pPr>
                          <w:adjustRightInd w:val="0"/>
                          <w:rPr>
                            <w:rFonts w:ascii="Times New Roman" w:eastAsia="Calibri" w:hAnsi="Times New Roman" w:cs="Times New Roman"/>
                            <w:sz w:val="24"/>
                            <w:szCs w:val="24"/>
                          </w:rPr>
                        </w:pPr>
                        <w:r w:rsidRPr="00F028FE">
                          <w:rPr>
                            <w:rFonts w:ascii="Times New Roman" w:hAnsi="Times New Roman" w:cs="Times New Roman"/>
                            <w:sz w:val="24"/>
                            <w:szCs w:val="24"/>
                          </w:rPr>
                          <w:t>«</w:t>
                        </w:r>
                        <w:r w:rsidRPr="00F028FE">
                          <w:rPr>
                            <w:rFonts w:ascii="Times New Roman" w:eastAsia="Calibri" w:hAnsi="Times New Roman" w:cs="Times New Roman"/>
                            <w:sz w:val="24"/>
                            <w:szCs w:val="24"/>
                          </w:rPr>
                          <w:t>___»  ______________ 20____г.</w:t>
                        </w:r>
                      </w:p>
                      <w:p w:rsidR="007858D4" w:rsidRDefault="007858D4" w:rsidP="007858D4">
                        <w:pPr>
                          <w:tabs>
                            <w:tab w:val="left" w:pos="1876"/>
                          </w:tabs>
                          <w:spacing w:line="278" w:lineRule="exact"/>
                          <w:ind w:left="31"/>
                          <w:rPr>
                            <w:rFonts w:ascii="Times New Roman" w:hAnsi="Times New Roman"/>
                            <w:sz w:val="24"/>
                          </w:rPr>
                        </w:pPr>
                      </w:p>
                    </w:txbxContent>
                  </v:textbox>
                </v:shape>
                <v:shape id="docshape10" o:spid="_x0000_s1034" type="#_x0000_t202" style="position:absolute;left:2354;top:5128;width:7645;height:16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m/Bl8UA&#10;AADbAAAADwAAAGRycy9kb3ducmV2LnhtbESPQWvCQBSE7wX/w/IKvdVNPUgTXYMUC0JBGuPB42v2&#10;mSzJvk2zq4n/vlso9DjMzDfMOp9sJ240eONYwcs8AUFcOW24VnAq359fQfiArLFzTAru5CHfzB7W&#10;mGk3ckG3Y6hFhLDPUEETQp9J6auGLPq564mjd3GDxRDlUEs94BjhtpOLJFlKi4bjQoM9vTVUtcer&#10;VbA9c7Ez34evz+JSmLJME/5Ytko9PU7bFYhAU/gP/7X3WsEihd8v8QfIz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b8GXxQAAANsAAAAPAAAAAAAAAAAAAAAAAJgCAABkcnMv&#10;ZG93bnJldi54bWxQSwUGAAAAAAQABAD1AAAAigMAAAAA&#10;" filled="f" stroked="f">
                  <v:textbox inset="0,0,0,0">
                    <w:txbxContent>
                      <w:p w:rsidR="007858D4" w:rsidRDefault="007858D4" w:rsidP="007858D4">
                        <w:pPr>
                          <w:spacing w:line="264" w:lineRule="exact"/>
                          <w:ind w:right="19"/>
                          <w:jc w:val="center"/>
                          <w:rPr>
                            <w:rFonts w:ascii="Times New Roman" w:hAnsi="Times New Roman"/>
                            <w:sz w:val="24"/>
                          </w:rPr>
                        </w:pPr>
                        <w:r>
                          <w:rPr>
                            <w:rFonts w:ascii="Times New Roman" w:hAnsi="Times New Roman"/>
                            <w:w w:val="105"/>
                            <w:sz w:val="24"/>
                          </w:rPr>
                          <w:t>Дополнительная</w:t>
                        </w:r>
                        <w:r>
                          <w:rPr>
                            <w:rFonts w:ascii="Times New Roman" w:hAnsi="Times New Roman"/>
                            <w:spacing w:val="48"/>
                            <w:w w:val="105"/>
                            <w:sz w:val="24"/>
                          </w:rPr>
                          <w:t xml:space="preserve"> </w:t>
                        </w:r>
                        <w:r>
                          <w:rPr>
                            <w:rFonts w:ascii="Times New Roman" w:hAnsi="Times New Roman"/>
                            <w:w w:val="105"/>
                            <w:sz w:val="24"/>
                          </w:rPr>
                          <w:t>общеобразовательная</w:t>
                        </w:r>
                        <w:r>
                          <w:rPr>
                            <w:rFonts w:ascii="Times New Roman" w:hAnsi="Times New Roman"/>
                            <w:spacing w:val="21"/>
                            <w:w w:val="105"/>
                            <w:sz w:val="24"/>
                          </w:rPr>
                          <w:t xml:space="preserve"> </w:t>
                        </w:r>
                        <w:r>
                          <w:rPr>
                            <w:rFonts w:ascii="Times New Roman" w:hAnsi="Times New Roman"/>
                            <w:w w:val="105"/>
                            <w:sz w:val="24"/>
                          </w:rPr>
                          <w:t>общеразвивающая</w:t>
                        </w:r>
                        <w:r>
                          <w:rPr>
                            <w:rFonts w:ascii="Times New Roman" w:hAnsi="Times New Roman"/>
                            <w:spacing w:val="62"/>
                            <w:w w:val="105"/>
                            <w:sz w:val="24"/>
                          </w:rPr>
                          <w:t xml:space="preserve"> </w:t>
                        </w:r>
                        <w:r>
                          <w:rPr>
                            <w:rFonts w:ascii="Times New Roman" w:hAnsi="Times New Roman"/>
                            <w:w w:val="105"/>
                            <w:sz w:val="24"/>
                          </w:rPr>
                          <w:t>программа</w:t>
                        </w:r>
                      </w:p>
                      <w:p w:rsidR="007858D4" w:rsidRDefault="007858D4" w:rsidP="007858D4">
                        <w:pPr>
                          <w:tabs>
                            <w:tab w:val="left" w:pos="1885"/>
                          </w:tabs>
                          <w:spacing w:line="273" w:lineRule="exact"/>
                          <w:ind w:left="50"/>
                          <w:jc w:val="center"/>
                          <w:rPr>
                            <w:rFonts w:ascii="Times New Roman" w:hAnsi="Times New Roman"/>
                            <w:sz w:val="24"/>
                          </w:rPr>
                        </w:pPr>
                        <w:r>
                          <w:rPr>
                            <w:rFonts w:ascii="Times New Roman" w:hAnsi="Times New Roman"/>
                            <w:w w:val="99"/>
                            <w:sz w:val="24"/>
                            <w:u w:val="thick" w:color="2F2F2F"/>
                          </w:rPr>
                          <w:t xml:space="preserve"> </w:t>
                        </w:r>
                        <w:r>
                          <w:rPr>
                            <w:rFonts w:ascii="Times New Roman" w:hAnsi="Times New Roman"/>
                            <w:sz w:val="24"/>
                            <w:u w:val="thick" w:color="2F2F2F"/>
                          </w:rPr>
                          <w:tab/>
                          <w:t xml:space="preserve"> </w:t>
                        </w:r>
                        <w:r>
                          <w:rPr>
                            <w:rFonts w:ascii="Times New Roman" w:hAnsi="Times New Roman"/>
                            <w:w w:val="110"/>
                            <w:sz w:val="24"/>
                          </w:rPr>
                          <w:t>направленности</w:t>
                        </w:r>
                      </w:p>
                      <w:p w:rsidR="007858D4" w:rsidRDefault="007858D4" w:rsidP="007858D4">
                        <w:pPr>
                          <w:spacing w:line="275" w:lineRule="exact"/>
                          <w:ind w:right="13"/>
                          <w:jc w:val="center"/>
                          <w:rPr>
                            <w:rFonts w:ascii="Times New Roman" w:hAnsi="Times New Roman"/>
                            <w:sz w:val="24"/>
                          </w:rPr>
                        </w:pPr>
                        <w:r>
                          <w:rPr>
                            <w:rFonts w:ascii="Times New Roman" w:hAnsi="Times New Roman"/>
                            <w:w w:val="110"/>
                            <w:sz w:val="24"/>
                          </w:rPr>
                          <w:t>«Название</w:t>
                        </w:r>
                        <w:r>
                          <w:rPr>
                            <w:rFonts w:ascii="Times New Roman" w:hAnsi="Times New Roman"/>
                            <w:spacing w:val="-8"/>
                            <w:w w:val="110"/>
                            <w:sz w:val="24"/>
                          </w:rPr>
                          <w:t xml:space="preserve"> </w:t>
                        </w:r>
                        <w:r>
                          <w:rPr>
                            <w:rFonts w:ascii="Times New Roman" w:hAnsi="Times New Roman"/>
                            <w:w w:val="110"/>
                            <w:sz w:val="24"/>
                          </w:rPr>
                          <w:t>программы»</w:t>
                        </w:r>
                      </w:p>
                      <w:p w:rsidR="007858D4" w:rsidRDefault="007858D4" w:rsidP="007858D4">
                        <w:pPr>
                          <w:spacing w:before="3"/>
                          <w:rPr>
                            <w:rFonts w:ascii="Times New Roman"/>
                            <w:sz w:val="23"/>
                          </w:rPr>
                        </w:pPr>
                      </w:p>
                      <w:p w:rsidR="007858D4" w:rsidRDefault="007858D4" w:rsidP="007858D4">
                        <w:pPr>
                          <w:tabs>
                            <w:tab w:val="left" w:pos="4585"/>
                            <w:tab w:val="left" w:pos="5109"/>
                          </w:tabs>
                          <w:spacing w:line="232" w:lineRule="auto"/>
                          <w:ind w:left="2231" w:right="2202"/>
                          <w:jc w:val="center"/>
                          <w:rPr>
                            <w:rFonts w:ascii="Times New Roman" w:hAnsi="Times New Roman"/>
                            <w:sz w:val="25"/>
                          </w:rPr>
                        </w:pPr>
                        <w:r>
                          <w:rPr>
                            <w:rFonts w:ascii="Times New Roman" w:hAnsi="Times New Roman"/>
                            <w:spacing w:val="-1"/>
                            <w:w w:val="95"/>
                            <w:sz w:val="25"/>
                          </w:rPr>
                          <w:t>Возраст</w:t>
                        </w:r>
                        <w:r>
                          <w:rPr>
                            <w:rFonts w:ascii="Times New Roman" w:hAnsi="Times New Roman"/>
                            <w:spacing w:val="-9"/>
                            <w:w w:val="95"/>
                            <w:sz w:val="25"/>
                          </w:rPr>
                          <w:t xml:space="preserve"> </w:t>
                        </w:r>
                        <w:r>
                          <w:rPr>
                            <w:rFonts w:ascii="Times New Roman" w:hAnsi="Times New Roman"/>
                            <w:w w:val="95"/>
                            <w:sz w:val="25"/>
                          </w:rPr>
                          <w:t>обучающихся:</w:t>
                        </w:r>
                        <w:r>
                          <w:rPr>
                            <w:rFonts w:ascii="Times New Roman" w:hAnsi="Times New Roman"/>
                            <w:w w:val="95"/>
                            <w:sz w:val="25"/>
                            <w:u w:val="thick" w:color="181818"/>
                          </w:rPr>
                          <w:tab/>
                        </w:r>
                        <w:r>
                          <w:rPr>
                            <w:rFonts w:ascii="Times New Roman" w:hAnsi="Times New Roman"/>
                            <w:w w:val="95"/>
                            <w:sz w:val="25"/>
                            <w:u w:val="thick" w:color="181818"/>
                          </w:rPr>
                          <w:tab/>
                        </w:r>
                        <w:r>
                          <w:rPr>
                            <w:rFonts w:ascii="Times New Roman" w:hAnsi="Times New Roman"/>
                            <w:spacing w:val="-6"/>
                            <w:sz w:val="25"/>
                          </w:rPr>
                          <w:t>лет</w:t>
                        </w:r>
                        <w:r>
                          <w:rPr>
                            <w:rFonts w:ascii="Times New Roman" w:hAnsi="Times New Roman"/>
                            <w:spacing w:val="-59"/>
                            <w:sz w:val="25"/>
                          </w:rPr>
                          <w:t xml:space="preserve"> </w:t>
                        </w:r>
                        <w:r>
                          <w:rPr>
                            <w:rFonts w:ascii="Times New Roman" w:hAnsi="Times New Roman"/>
                            <w:color w:val="131313"/>
                            <w:w w:val="95"/>
                            <w:sz w:val="25"/>
                          </w:rPr>
                          <w:t>Срок</w:t>
                        </w:r>
                        <w:r>
                          <w:rPr>
                            <w:rFonts w:ascii="Times New Roman" w:hAnsi="Times New Roman"/>
                            <w:color w:val="131313"/>
                            <w:spacing w:val="15"/>
                            <w:w w:val="95"/>
                            <w:sz w:val="25"/>
                          </w:rPr>
                          <w:t xml:space="preserve"> </w:t>
                        </w:r>
                        <w:r>
                          <w:rPr>
                            <w:rFonts w:ascii="Times New Roman" w:hAnsi="Times New Roman"/>
                            <w:w w:val="95"/>
                            <w:sz w:val="25"/>
                          </w:rPr>
                          <w:t>реализации:</w:t>
                        </w:r>
                        <w:r>
                          <w:rPr>
                            <w:rFonts w:ascii="Times New Roman" w:hAnsi="Times New Roman"/>
                            <w:w w:val="95"/>
                            <w:sz w:val="25"/>
                            <w:u w:val="thick" w:color="181818"/>
                          </w:rPr>
                          <w:tab/>
                        </w:r>
                        <w:r>
                          <w:rPr>
                            <w:rFonts w:ascii="Times New Roman" w:hAnsi="Times New Roman"/>
                            <w:sz w:val="25"/>
                          </w:rPr>
                          <w:t>года</w:t>
                        </w:r>
                      </w:p>
                    </w:txbxContent>
                  </v:textbox>
                </v:shape>
                <v:shape id="docshape12" o:spid="_x0000_s1035" type="#_x0000_t202" style="position:absolute;left:6556;top:7596;width:3206;height:10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cBbTMUA&#10;AADbAAAADwAAAGRycy9kb3ducmV2LnhtbESPQWvCQBSE74X+h+UVvDUbFaRN3YgUhYIgjemhx9fs&#10;M1mSfRuzW43/3i0UPA4z8w2zXI22E2cavHGsYJqkIIgrpw3XCr7K7fMLCB+QNXaOScGVPKzyx4cl&#10;ZtpduKDzIdQiQthnqKAJoc+k9FVDFn3ieuLoHd1gMUQ51FIPeIlw28lZmi6kRcNxocGe3huq2sOv&#10;VbD+5mJjTvufz+JYmLJ8TXm3aJWaPI3rNxCBxnAP/7c/tIL5FP6+xB8g8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wFtMxQAAANsAAAAPAAAAAAAAAAAAAAAAAJgCAABkcnMv&#10;ZG93bnJldi54bWxQSwUGAAAAAAQABAD1AAAAigMAAAAA&#10;" filled="f" stroked="f">
                  <v:textbox inset="0,0,0,0">
                    <w:txbxContent>
                      <w:p w:rsidR="007858D4" w:rsidRDefault="007858D4" w:rsidP="007858D4">
                        <w:pPr>
                          <w:ind w:firstLine="6"/>
                          <w:rPr>
                            <w:rFonts w:ascii="Times New Roman" w:hAnsi="Times New Roman"/>
                            <w:sz w:val="24"/>
                          </w:rPr>
                        </w:pPr>
                        <w:r>
                          <w:rPr>
                            <w:rFonts w:ascii="Times New Roman" w:hAnsi="Times New Roman"/>
                            <w:sz w:val="24"/>
                          </w:rPr>
                          <w:t>Авто</w:t>
                        </w:r>
                        <w:proofErr w:type="gramStart"/>
                        <w:r>
                          <w:rPr>
                            <w:rFonts w:ascii="Times New Roman" w:hAnsi="Times New Roman"/>
                            <w:sz w:val="24"/>
                          </w:rPr>
                          <w:t>р(</w:t>
                        </w:r>
                        <w:proofErr w:type="gramEnd"/>
                        <w:r>
                          <w:rPr>
                            <w:rFonts w:ascii="Times New Roman" w:hAnsi="Times New Roman"/>
                            <w:sz w:val="24"/>
                          </w:rPr>
                          <w:t>ы)-составитель(и)</w:t>
                        </w:r>
                        <w:r>
                          <w:rPr>
                            <w:rFonts w:ascii="Times New Roman" w:hAnsi="Times New Roman"/>
                            <w:spacing w:val="1"/>
                            <w:sz w:val="24"/>
                          </w:rPr>
                          <w:t xml:space="preserve"> </w:t>
                        </w:r>
                        <w:r>
                          <w:rPr>
                            <w:rFonts w:ascii="Times New Roman" w:hAnsi="Times New Roman"/>
                            <w:sz w:val="24"/>
                          </w:rPr>
                          <w:t>Фамилия</w:t>
                        </w:r>
                        <w:r>
                          <w:rPr>
                            <w:rFonts w:ascii="Times New Roman" w:hAnsi="Times New Roman"/>
                            <w:spacing w:val="17"/>
                            <w:sz w:val="24"/>
                          </w:rPr>
                          <w:t xml:space="preserve"> </w:t>
                        </w:r>
                        <w:r>
                          <w:rPr>
                            <w:rFonts w:ascii="Times New Roman" w:hAnsi="Times New Roman"/>
                            <w:sz w:val="24"/>
                          </w:rPr>
                          <w:t>И.О.,</w:t>
                        </w:r>
                        <w:r>
                          <w:rPr>
                            <w:rFonts w:ascii="Times New Roman" w:hAnsi="Times New Roman"/>
                            <w:spacing w:val="4"/>
                            <w:sz w:val="24"/>
                          </w:rPr>
                          <w:t xml:space="preserve"> </w:t>
                        </w:r>
                        <w:r>
                          <w:rPr>
                            <w:rFonts w:ascii="Times New Roman" w:hAnsi="Times New Roman"/>
                            <w:sz w:val="24"/>
                          </w:rPr>
                          <w:t>должность</w:t>
                        </w:r>
                        <w:r>
                          <w:rPr>
                            <w:rFonts w:ascii="Times New Roman" w:hAnsi="Times New Roman"/>
                            <w:spacing w:val="1"/>
                            <w:sz w:val="24"/>
                          </w:rPr>
                          <w:t xml:space="preserve"> </w:t>
                        </w:r>
                        <w:r>
                          <w:rPr>
                            <w:rFonts w:ascii="Times New Roman" w:hAnsi="Times New Roman"/>
                            <w:sz w:val="24"/>
                          </w:rPr>
                          <w:t>Фамилия</w:t>
                        </w:r>
                        <w:r>
                          <w:rPr>
                            <w:rFonts w:ascii="Times New Roman" w:hAnsi="Times New Roman"/>
                            <w:spacing w:val="18"/>
                            <w:sz w:val="24"/>
                          </w:rPr>
                          <w:t xml:space="preserve"> </w:t>
                        </w:r>
                        <w:r>
                          <w:rPr>
                            <w:rFonts w:ascii="Times New Roman" w:hAnsi="Times New Roman"/>
                            <w:sz w:val="24"/>
                          </w:rPr>
                          <w:t>И.О.,</w:t>
                        </w:r>
                        <w:r>
                          <w:rPr>
                            <w:rFonts w:ascii="Times New Roman" w:hAnsi="Times New Roman"/>
                            <w:spacing w:val="-4"/>
                            <w:sz w:val="24"/>
                          </w:rPr>
                          <w:t xml:space="preserve"> </w:t>
                        </w:r>
                        <w:r>
                          <w:rPr>
                            <w:rFonts w:ascii="Times New Roman" w:hAnsi="Times New Roman"/>
                            <w:sz w:val="24"/>
                          </w:rPr>
                          <w:t>должность</w:t>
                        </w:r>
                      </w:p>
                    </w:txbxContent>
                  </v:textbox>
                </v:shape>
                <v:shape id="docshape13" o:spid="_x0000_s1036" type="#_x0000_t202" style="position:absolute;left:4989;top:10082;width:4435;height:2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RLFO8MA&#10;AADbAAAADwAAAGRycy9kb3ducmV2LnhtbESPQWvCQBSE70L/w/IK3nSjgtjoKlIUCkIxpgePz+wz&#10;Wcy+TbNbjf++Kwgeh5n5hlmsOluLK7XeOFYwGiYgiAunDZcKfvLtYAbCB2SNtWNScCcPq+Vbb4Gp&#10;djfO6HoIpYgQ9ikqqEJoUil9UZFFP3QNcfTOrrUYomxLqVu8Rbit5ThJptKi4bhQYUOfFRWXw59V&#10;sD5ytjG/36d9ds5Mnn8kvJtelOq/d+s5iEBdeIWf7S+tYDKGx5f4A+Ty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RLFO8MAAADbAAAADwAAAAAAAAAAAAAAAACYAgAAZHJzL2Rv&#10;d25yZXYueG1sUEsFBgAAAAAEAAQA9QAAAIgDAAAAAA==&#10;" filled="f" stroked="f">
                  <v:textbox inset="0,0,0,0">
                    <w:txbxContent>
                      <w:p w:rsidR="007858D4" w:rsidRDefault="007858D4" w:rsidP="007858D4">
                        <w:pPr>
                          <w:spacing w:line="265" w:lineRule="exact"/>
                          <w:rPr>
                            <w:rFonts w:ascii="Times New Roman" w:hAnsi="Times New Roman"/>
                            <w:sz w:val="24"/>
                          </w:rPr>
                        </w:pPr>
                        <w:r>
                          <w:rPr>
                            <w:rFonts w:ascii="Times New Roman" w:hAnsi="Times New Roman"/>
                            <w:spacing w:val="-1"/>
                            <w:sz w:val="24"/>
                          </w:rPr>
                          <w:t>д. Большое Седельниково,</w:t>
                        </w:r>
                        <w:r>
                          <w:rPr>
                            <w:rFonts w:ascii="Times New Roman" w:hAnsi="Times New Roman"/>
                            <w:spacing w:val="5"/>
                            <w:sz w:val="24"/>
                          </w:rPr>
                          <w:t xml:space="preserve"> </w:t>
                        </w:r>
                        <w:r>
                          <w:rPr>
                            <w:rFonts w:ascii="Times New Roman" w:hAnsi="Times New Roman"/>
                            <w:sz w:val="24"/>
                          </w:rPr>
                          <w:t>20____</w:t>
                        </w:r>
                      </w:p>
                    </w:txbxContent>
                  </v:textbox>
                </v:shape>
                <w10:wrap anchorx="page"/>
              </v:group>
            </w:pict>
          </mc:Fallback>
        </mc:AlternateContent>
      </w:r>
      <w:r w:rsidR="00BA4680" w:rsidRPr="00F95ABA">
        <w:rPr>
          <w:rFonts w:ascii="Times New Roman" w:hAnsi="Times New Roman" w:cs="Times New Roman"/>
          <w:sz w:val="28"/>
          <w:szCs w:val="28"/>
        </w:rPr>
        <w:t>общеразвивающей программы</w:t>
      </w:r>
    </w:p>
    <w:p w:rsidR="00BA4680" w:rsidRPr="00F95ABA" w:rsidRDefault="00BA4680" w:rsidP="00BA4680">
      <w:pPr>
        <w:jc w:val="both"/>
        <w:rPr>
          <w:rFonts w:ascii="Times New Roman" w:hAnsi="Times New Roman" w:cs="Times New Roman"/>
          <w:sz w:val="28"/>
          <w:szCs w:val="28"/>
        </w:rPr>
        <w:sectPr w:rsidR="00BA4680" w:rsidRPr="00F95ABA" w:rsidSect="00875043">
          <w:pgSz w:w="11900" w:h="16840"/>
          <w:pgMar w:top="1134" w:right="850" w:bottom="1134" w:left="1701" w:header="720" w:footer="720" w:gutter="0"/>
          <w:cols w:space="720"/>
          <w:docGrid w:linePitch="299"/>
        </w:sectPr>
      </w:pPr>
    </w:p>
    <w:p w:rsidR="007858D4" w:rsidRPr="00A565FD" w:rsidRDefault="007858D4" w:rsidP="007858D4">
      <w:pPr>
        <w:pStyle w:val="a6"/>
        <w:spacing w:line="252" w:lineRule="auto"/>
        <w:ind w:left="3191" w:right="3126"/>
        <w:jc w:val="center"/>
        <w:rPr>
          <w:rFonts w:ascii="Times New Roman" w:hAnsi="Times New Roman" w:cs="Times New Roman"/>
          <w:sz w:val="28"/>
          <w:szCs w:val="28"/>
        </w:rPr>
      </w:pPr>
      <w:r w:rsidRPr="00A565FD">
        <w:rPr>
          <w:rFonts w:ascii="Times New Roman" w:hAnsi="Times New Roman" w:cs="Times New Roman"/>
          <w:w w:val="110"/>
          <w:sz w:val="28"/>
          <w:szCs w:val="28"/>
        </w:rPr>
        <w:t>Учебный (тематически</w:t>
      </w:r>
      <w:r>
        <w:rPr>
          <w:rFonts w:ascii="Times New Roman" w:hAnsi="Times New Roman" w:cs="Times New Roman"/>
          <w:w w:val="110"/>
          <w:sz w:val="28"/>
          <w:szCs w:val="28"/>
        </w:rPr>
        <w:t>й</w:t>
      </w:r>
      <w:r w:rsidRPr="00A565FD">
        <w:rPr>
          <w:rFonts w:ascii="Times New Roman" w:hAnsi="Times New Roman" w:cs="Times New Roman"/>
          <w:w w:val="110"/>
          <w:sz w:val="28"/>
          <w:szCs w:val="28"/>
        </w:rPr>
        <w:t>) план</w:t>
      </w:r>
      <w:r w:rsidRPr="00A565FD">
        <w:rPr>
          <w:rFonts w:ascii="Times New Roman" w:hAnsi="Times New Roman" w:cs="Times New Roman"/>
          <w:spacing w:val="-72"/>
          <w:w w:val="110"/>
          <w:sz w:val="28"/>
          <w:szCs w:val="28"/>
        </w:rPr>
        <w:t xml:space="preserve"> </w:t>
      </w:r>
      <w:r>
        <w:rPr>
          <w:rFonts w:ascii="Times New Roman" w:hAnsi="Times New Roman" w:cs="Times New Roman"/>
          <w:spacing w:val="-72"/>
          <w:w w:val="110"/>
          <w:sz w:val="28"/>
          <w:szCs w:val="28"/>
        </w:rPr>
        <w:t xml:space="preserve">              </w:t>
      </w:r>
      <w:r w:rsidRPr="00A565FD">
        <w:rPr>
          <w:rFonts w:ascii="Times New Roman" w:hAnsi="Times New Roman" w:cs="Times New Roman"/>
          <w:w w:val="110"/>
          <w:sz w:val="28"/>
          <w:szCs w:val="28"/>
        </w:rPr>
        <w:t>первого</w:t>
      </w:r>
      <w:r w:rsidRPr="00A565FD">
        <w:rPr>
          <w:rFonts w:ascii="Times New Roman" w:hAnsi="Times New Roman" w:cs="Times New Roman"/>
          <w:spacing w:val="3"/>
          <w:w w:val="110"/>
          <w:sz w:val="28"/>
          <w:szCs w:val="28"/>
        </w:rPr>
        <w:t xml:space="preserve"> </w:t>
      </w:r>
      <w:r w:rsidRPr="00A565FD">
        <w:rPr>
          <w:rFonts w:ascii="Times New Roman" w:hAnsi="Times New Roman" w:cs="Times New Roman"/>
          <w:w w:val="110"/>
          <w:sz w:val="28"/>
          <w:szCs w:val="28"/>
        </w:rPr>
        <w:t>года</w:t>
      </w:r>
      <w:r w:rsidRPr="00A565FD">
        <w:rPr>
          <w:rFonts w:ascii="Times New Roman" w:hAnsi="Times New Roman" w:cs="Times New Roman"/>
          <w:spacing w:val="21"/>
          <w:w w:val="110"/>
          <w:sz w:val="28"/>
          <w:szCs w:val="28"/>
        </w:rPr>
        <w:t xml:space="preserve"> </w:t>
      </w:r>
      <w:r w:rsidRPr="00A565FD">
        <w:rPr>
          <w:rFonts w:ascii="Times New Roman" w:hAnsi="Times New Roman" w:cs="Times New Roman"/>
          <w:w w:val="110"/>
          <w:sz w:val="28"/>
          <w:szCs w:val="28"/>
        </w:rPr>
        <w:t>обучения</w:t>
      </w:r>
    </w:p>
    <w:p w:rsidR="007858D4" w:rsidRPr="00A565FD" w:rsidRDefault="007858D4" w:rsidP="007858D4">
      <w:pPr>
        <w:pStyle w:val="a6"/>
        <w:spacing w:before="10" w:after="1"/>
        <w:jc w:val="left"/>
        <w:rPr>
          <w:rFonts w:ascii="Times New Roman" w:hAnsi="Times New Roman" w:cs="Times New Roman"/>
          <w:sz w:val="28"/>
          <w:szCs w:val="28"/>
        </w:rPr>
      </w:pPr>
    </w:p>
    <w:tbl>
      <w:tblPr>
        <w:tblStyle w:val="TableNormal"/>
        <w:tblW w:w="0" w:type="auto"/>
        <w:tblInd w:w="221" w:type="dxa"/>
        <w:tblBorders>
          <w:top w:val="single" w:sz="6" w:space="0" w:color="383838"/>
          <w:left w:val="single" w:sz="6" w:space="0" w:color="383838"/>
          <w:bottom w:val="single" w:sz="6" w:space="0" w:color="383838"/>
          <w:right w:val="single" w:sz="6" w:space="0" w:color="383838"/>
          <w:insideH w:val="single" w:sz="6" w:space="0" w:color="383838"/>
          <w:insideV w:val="single" w:sz="6" w:space="0" w:color="383838"/>
        </w:tblBorders>
        <w:tblLayout w:type="fixed"/>
        <w:tblLook w:val="01E0" w:firstRow="1" w:lastRow="1" w:firstColumn="1" w:lastColumn="1" w:noHBand="0" w:noVBand="0"/>
      </w:tblPr>
      <w:tblGrid>
        <w:gridCol w:w="671"/>
        <w:gridCol w:w="2521"/>
        <w:gridCol w:w="1304"/>
        <w:gridCol w:w="1419"/>
        <w:gridCol w:w="1697"/>
        <w:gridCol w:w="2119"/>
      </w:tblGrid>
      <w:tr w:rsidR="007858D4" w:rsidRPr="00A565FD" w:rsidTr="006E2AF7">
        <w:trPr>
          <w:trHeight w:val="334"/>
        </w:trPr>
        <w:tc>
          <w:tcPr>
            <w:tcW w:w="671" w:type="dxa"/>
            <w:vMerge w:val="restart"/>
          </w:tcPr>
          <w:p w:rsidR="007858D4" w:rsidRPr="00A565FD" w:rsidRDefault="007858D4" w:rsidP="006E2AF7">
            <w:pPr>
              <w:pStyle w:val="TableParagraph"/>
              <w:spacing w:before="155" w:line="316" w:lineRule="exact"/>
              <w:ind w:left="115"/>
              <w:jc w:val="left"/>
              <w:rPr>
                <w:sz w:val="28"/>
                <w:szCs w:val="28"/>
              </w:rPr>
            </w:pPr>
            <w:r w:rsidRPr="00A565FD">
              <w:rPr>
                <w:w w:val="104"/>
                <w:sz w:val="28"/>
                <w:szCs w:val="28"/>
              </w:rPr>
              <w:t>№</w:t>
            </w:r>
          </w:p>
          <w:p w:rsidR="007858D4" w:rsidRPr="00A565FD" w:rsidRDefault="007858D4" w:rsidP="006E2AF7">
            <w:pPr>
              <w:pStyle w:val="TableParagraph"/>
              <w:ind w:left="155"/>
              <w:jc w:val="left"/>
              <w:rPr>
                <w:sz w:val="28"/>
                <w:szCs w:val="28"/>
              </w:rPr>
            </w:pPr>
            <w:proofErr w:type="gramStart"/>
            <w:r w:rsidRPr="00A565FD">
              <w:rPr>
                <w:w w:val="90"/>
                <w:sz w:val="28"/>
                <w:szCs w:val="28"/>
              </w:rPr>
              <w:t>п</w:t>
            </w:r>
            <w:proofErr w:type="gramEnd"/>
            <w:r w:rsidRPr="00A565FD">
              <w:rPr>
                <w:w w:val="90"/>
                <w:sz w:val="28"/>
                <w:szCs w:val="28"/>
              </w:rPr>
              <w:t>/п</w:t>
            </w:r>
          </w:p>
        </w:tc>
        <w:tc>
          <w:tcPr>
            <w:tcW w:w="2521" w:type="dxa"/>
            <w:vMerge w:val="restart"/>
          </w:tcPr>
          <w:p w:rsidR="007858D4" w:rsidRPr="00A565FD" w:rsidRDefault="007858D4" w:rsidP="006E2AF7">
            <w:pPr>
              <w:pStyle w:val="TableParagraph"/>
              <w:spacing w:before="155" w:line="316" w:lineRule="exact"/>
              <w:ind w:left="162" w:right="147"/>
              <w:rPr>
                <w:sz w:val="28"/>
                <w:szCs w:val="28"/>
              </w:rPr>
            </w:pPr>
            <w:r w:rsidRPr="00A565FD">
              <w:rPr>
                <w:w w:val="95"/>
                <w:sz w:val="28"/>
                <w:szCs w:val="28"/>
              </w:rPr>
              <w:t>Название</w:t>
            </w:r>
            <w:r w:rsidRPr="00A565FD">
              <w:rPr>
                <w:spacing w:val="18"/>
                <w:w w:val="95"/>
                <w:sz w:val="28"/>
                <w:szCs w:val="28"/>
              </w:rPr>
              <w:t xml:space="preserve"> </w:t>
            </w:r>
            <w:r w:rsidRPr="00A565FD">
              <w:rPr>
                <w:w w:val="95"/>
                <w:sz w:val="28"/>
                <w:szCs w:val="28"/>
              </w:rPr>
              <w:t>раздела,</w:t>
            </w:r>
          </w:p>
          <w:p w:rsidR="007858D4" w:rsidRPr="00A565FD" w:rsidRDefault="007858D4" w:rsidP="006E2AF7">
            <w:pPr>
              <w:pStyle w:val="TableParagraph"/>
              <w:ind w:left="162" w:right="100"/>
              <w:rPr>
                <w:sz w:val="28"/>
                <w:szCs w:val="28"/>
              </w:rPr>
            </w:pPr>
            <w:r w:rsidRPr="00A565FD">
              <w:rPr>
                <w:sz w:val="28"/>
                <w:szCs w:val="28"/>
              </w:rPr>
              <w:t>темы</w:t>
            </w:r>
          </w:p>
        </w:tc>
        <w:tc>
          <w:tcPr>
            <w:tcW w:w="4420" w:type="dxa"/>
            <w:gridSpan w:val="3"/>
          </w:tcPr>
          <w:p w:rsidR="007858D4" w:rsidRPr="00A565FD" w:rsidRDefault="007858D4" w:rsidP="006E2AF7">
            <w:pPr>
              <w:pStyle w:val="TableParagraph"/>
              <w:spacing w:line="307" w:lineRule="exact"/>
              <w:ind w:left="1160"/>
              <w:jc w:val="left"/>
              <w:rPr>
                <w:sz w:val="28"/>
                <w:szCs w:val="28"/>
              </w:rPr>
            </w:pPr>
            <w:r w:rsidRPr="00A565FD">
              <w:rPr>
                <w:sz w:val="28"/>
                <w:szCs w:val="28"/>
              </w:rPr>
              <w:t>Количество</w:t>
            </w:r>
            <w:r w:rsidRPr="00A565FD">
              <w:rPr>
                <w:spacing w:val="40"/>
                <w:sz w:val="28"/>
                <w:szCs w:val="28"/>
              </w:rPr>
              <w:t xml:space="preserve"> </w:t>
            </w:r>
            <w:r w:rsidRPr="00A565FD">
              <w:rPr>
                <w:sz w:val="28"/>
                <w:szCs w:val="28"/>
              </w:rPr>
              <w:t>часов</w:t>
            </w:r>
          </w:p>
        </w:tc>
        <w:tc>
          <w:tcPr>
            <w:tcW w:w="2119" w:type="dxa"/>
            <w:vMerge w:val="restart"/>
          </w:tcPr>
          <w:p w:rsidR="007858D4" w:rsidRPr="00A565FD" w:rsidRDefault="007858D4" w:rsidP="006E2AF7">
            <w:pPr>
              <w:pStyle w:val="TableParagraph"/>
              <w:spacing w:line="299" w:lineRule="exact"/>
              <w:ind w:left="271" w:right="269"/>
              <w:rPr>
                <w:sz w:val="28"/>
                <w:szCs w:val="28"/>
              </w:rPr>
            </w:pPr>
            <w:r w:rsidRPr="00A565FD">
              <w:rPr>
                <w:sz w:val="28"/>
                <w:szCs w:val="28"/>
              </w:rPr>
              <w:t>Формы</w:t>
            </w:r>
          </w:p>
          <w:p w:rsidR="007858D4" w:rsidRPr="00A565FD" w:rsidRDefault="007858D4" w:rsidP="006E2AF7">
            <w:pPr>
              <w:pStyle w:val="TableParagraph"/>
              <w:spacing w:before="4"/>
              <w:ind w:left="283" w:right="269"/>
              <w:rPr>
                <w:sz w:val="28"/>
                <w:szCs w:val="28"/>
              </w:rPr>
            </w:pPr>
            <w:r w:rsidRPr="00A565FD">
              <w:rPr>
                <w:w w:val="95"/>
                <w:sz w:val="28"/>
                <w:szCs w:val="28"/>
              </w:rPr>
              <w:t>аттестации/</w:t>
            </w:r>
          </w:p>
          <w:p w:rsidR="007858D4" w:rsidRPr="00A565FD" w:rsidRDefault="007858D4" w:rsidP="006E2AF7">
            <w:pPr>
              <w:pStyle w:val="TableParagraph"/>
              <w:spacing w:before="7"/>
              <w:ind w:left="283" w:right="263"/>
              <w:rPr>
                <w:sz w:val="28"/>
                <w:szCs w:val="28"/>
              </w:rPr>
            </w:pPr>
            <w:r w:rsidRPr="00A565FD">
              <w:rPr>
                <w:sz w:val="28"/>
                <w:szCs w:val="28"/>
              </w:rPr>
              <w:t>контроля</w:t>
            </w:r>
          </w:p>
        </w:tc>
      </w:tr>
      <w:tr w:rsidR="007858D4" w:rsidRPr="00A565FD" w:rsidTr="006E2AF7">
        <w:trPr>
          <w:trHeight w:val="631"/>
        </w:trPr>
        <w:tc>
          <w:tcPr>
            <w:tcW w:w="671" w:type="dxa"/>
            <w:vMerge/>
            <w:tcBorders>
              <w:top w:val="nil"/>
            </w:tcBorders>
          </w:tcPr>
          <w:p w:rsidR="007858D4" w:rsidRPr="00A565FD" w:rsidRDefault="007858D4" w:rsidP="006E2AF7">
            <w:pPr>
              <w:rPr>
                <w:rFonts w:ascii="Times New Roman" w:hAnsi="Times New Roman" w:cs="Times New Roman"/>
                <w:sz w:val="28"/>
                <w:szCs w:val="28"/>
              </w:rPr>
            </w:pPr>
          </w:p>
        </w:tc>
        <w:tc>
          <w:tcPr>
            <w:tcW w:w="2521" w:type="dxa"/>
            <w:vMerge/>
            <w:tcBorders>
              <w:top w:val="nil"/>
            </w:tcBorders>
          </w:tcPr>
          <w:p w:rsidR="007858D4" w:rsidRPr="00A565FD" w:rsidRDefault="007858D4" w:rsidP="006E2AF7">
            <w:pPr>
              <w:rPr>
                <w:rFonts w:ascii="Times New Roman" w:hAnsi="Times New Roman" w:cs="Times New Roman"/>
                <w:sz w:val="28"/>
                <w:szCs w:val="28"/>
              </w:rPr>
            </w:pPr>
          </w:p>
        </w:tc>
        <w:tc>
          <w:tcPr>
            <w:tcW w:w="1304" w:type="dxa"/>
          </w:tcPr>
          <w:p w:rsidR="007858D4" w:rsidRPr="00A565FD" w:rsidRDefault="007858D4" w:rsidP="006E2AF7">
            <w:pPr>
              <w:pStyle w:val="TableParagraph"/>
              <w:spacing w:before="135"/>
              <w:ind w:left="337"/>
              <w:jc w:val="left"/>
              <w:rPr>
                <w:sz w:val="28"/>
                <w:szCs w:val="28"/>
              </w:rPr>
            </w:pPr>
            <w:r>
              <w:rPr>
                <w:sz w:val="28"/>
                <w:szCs w:val="28"/>
              </w:rPr>
              <w:t>Всего</w:t>
            </w:r>
          </w:p>
        </w:tc>
        <w:tc>
          <w:tcPr>
            <w:tcW w:w="1419" w:type="dxa"/>
          </w:tcPr>
          <w:p w:rsidR="007858D4" w:rsidRPr="00A565FD" w:rsidRDefault="007858D4" w:rsidP="006E2AF7">
            <w:pPr>
              <w:pStyle w:val="TableParagraph"/>
              <w:spacing w:before="135"/>
              <w:ind w:left="294"/>
              <w:jc w:val="left"/>
              <w:rPr>
                <w:sz w:val="28"/>
                <w:szCs w:val="28"/>
              </w:rPr>
            </w:pPr>
            <w:r w:rsidRPr="00A565FD">
              <w:rPr>
                <w:sz w:val="28"/>
                <w:szCs w:val="28"/>
              </w:rPr>
              <w:t>Теория</w:t>
            </w:r>
          </w:p>
        </w:tc>
        <w:tc>
          <w:tcPr>
            <w:tcW w:w="1697" w:type="dxa"/>
          </w:tcPr>
          <w:p w:rsidR="007858D4" w:rsidRPr="00A565FD" w:rsidRDefault="007858D4" w:rsidP="006E2AF7">
            <w:pPr>
              <w:pStyle w:val="TableParagraph"/>
              <w:spacing w:before="135"/>
              <w:ind w:left="297"/>
              <w:jc w:val="left"/>
              <w:rPr>
                <w:sz w:val="28"/>
                <w:szCs w:val="28"/>
              </w:rPr>
            </w:pPr>
            <w:r w:rsidRPr="00A565FD">
              <w:rPr>
                <w:sz w:val="28"/>
                <w:szCs w:val="28"/>
              </w:rPr>
              <w:t>Практика</w:t>
            </w:r>
          </w:p>
        </w:tc>
        <w:tc>
          <w:tcPr>
            <w:tcW w:w="2119" w:type="dxa"/>
            <w:vMerge/>
            <w:tcBorders>
              <w:top w:val="nil"/>
            </w:tcBorders>
          </w:tcPr>
          <w:p w:rsidR="007858D4" w:rsidRPr="00A565FD" w:rsidRDefault="007858D4" w:rsidP="006E2AF7">
            <w:pPr>
              <w:rPr>
                <w:rFonts w:ascii="Times New Roman" w:hAnsi="Times New Roman" w:cs="Times New Roman"/>
                <w:sz w:val="28"/>
                <w:szCs w:val="28"/>
              </w:rPr>
            </w:pPr>
          </w:p>
        </w:tc>
      </w:tr>
      <w:tr w:rsidR="007858D4" w:rsidRPr="00A565FD" w:rsidTr="006E2AF7">
        <w:trPr>
          <w:trHeight w:val="310"/>
        </w:trPr>
        <w:tc>
          <w:tcPr>
            <w:tcW w:w="671" w:type="dxa"/>
          </w:tcPr>
          <w:p w:rsidR="007858D4" w:rsidRPr="00A565FD" w:rsidRDefault="007858D4" w:rsidP="006E2AF7">
            <w:pPr>
              <w:pStyle w:val="TableParagraph"/>
              <w:ind w:left="0"/>
              <w:jc w:val="left"/>
              <w:rPr>
                <w:sz w:val="28"/>
                <w:szCs w:val="28"/>
              </w:rPr>
            </w:pPr>
          </w:p>
        </w:tc>
        <w:tc>
          <w:tcPr>
            <w:tcW w:w="2521" w:type="dxa"/>
          </w:tcPr>
          <w:p w:rsidR="007858D4" w:rsidRPr="00A565FD" w:rsidRDefault="007858D4" w:rsidP="006E2AF7">
            <w:pPr>
              <w:pStyle w:val="TableParagraph"/>
              <w:ind w:left="0"/>
              <w:jc w:val="left"/>
              <w:rPr>
                <w:sz w:val="28"/>
                <w:szCs w:val="28"/>
              </w:rPr>
            </w:pPr>
          </w:p>
        </w:tc>
        <w:tc>
          <w:tcPr>
            <w:tcW w:w="1304" w:type="dxa"/>
          </w:tcPr>
          <w:p w:rsidR="007858D4" w:rsidRPr="00A565FD" w:rsidRDefault="007858D4" w:rsidP="006E2AF7">
            <w:pPr>
              <w:pStyle w:val="TableParagraph"/>
              <w:ind w:left="0"/>
              <w:jc w:val="left"/>
              <w:rPr>
                <w:sz w:val="28"/>
                <w:szCs w:val="28"/>
              </w:rPr>
            </w:pPr>
          </w:p>
        </w:tc>
        <w:tc>
          <w:tcPr>
            <w:tcW w:w="1419" w:type="dxa"/>
          </w:tcPr>
          <w:p w:rsidR="007858D4" w:rsidRPr="00A565FD" w:rsidRDefault="007858D4" w:rsidP="006E2AF7">
            <w:pPr>
              <w:pStyle w:val="TableParagraph"/>
              <w:ind w:left="0"/>
              <w:jc w:val="left"/>
              <w:rPr>
                <w:sz w:val="28"/>
                <w:szCs w:val="28"/>
              </w:rPr>
            </w:pPr>
          </w:p>
        </w:tc>
        <w:tc>
          <w:tcPr>
            <w:tcW w:w="1697" w:type="dxa"/>
          </w:tcPr>
          <w:p w:rsidR="007858D4" w:rsidRPr="00A565FD" w:rsidRDefault="007858D4" w:rsidP="006E2AF7">
            <w:pPr>
              <w:pStyle w:val="TableParagraph"/>
              <w:ind w:left="0"/>
              <w:jc w:val="left"/>
              <w:rPr>
                <w:sz w:val="28"/>
                <w:szCs w:val="28"/>
              </w:rPr>
            </w:pPr>
          </w:p>
        </w:tc>
        <w:tc>
          <w:tcPr>
            <w:tcW w:w="2119" w:type="dxa"/>
          </w:tcPr>
          <w:p w:rsidR="007858D4" w:rsidRPr="00A565FD" w:rsidRDefault="007858D4" w:rsidP="006E2AF7">
            <w:pPr>
              <w:pStyle w:val="TableParagraph"/>
              <w:ind w:left="0"/>
              <w:jc w:val="left"/>
              <w:rPr>
                <w:sz w:val="28"/>
                <w:szCs w:val="28"/>
              </w:rPr>
            </w:pPr>
          </w:p>
        </w:tc>
      </w:tr>
    </w:tbl>
    <w:p w:rsidR="007858D4" w:rsidRPr="00A565FD" w:rsidRDefault="007858D4" w:rsidP="007858D4">
      <w:pPr>
        <w:pStyle w:val="a6"/>
        <w:spacing w:before="4"/>
        <w:jc w:val="left"/>
        <w:rPr>
          <w:rFonts w:ascii="Times New Roman" w:hAnsi="Times New Roman" w:cs="Times New Roman"/>
          <w:sz w:val="28"/>
          <w:szCs w:val="28"/>
        </w:rPr>
      </w:pPr>
    </w:p>
    <w:p w:rsidR="007858D4" w:rsidRPr="00A565FD" w:rsidRDefault="007858D4" w:rsidP="007858D4">
      <w:pPr>
        <w:pStyle w:val="a6"/>
        <w:spacing w:line="247" w:lineRule="auto"/>
        <w:ind w:left="3191" w:right="3127"/>
        <w:jc w:val="center"/>
        <w:rPr>
          <w:rFonts w:ascii="Times New Roman" w:hAnsi="Times New Roman" w:cs="Times New Roman"/>
          <w:sz w:val="28"/>
          <w:szCs w:val="28"/>
        </w:rPr>
      </w:pPr>
      <w:r w:rsidRPr="00A565FD">
        <w:rPr>
          <w:rFonts w:ascii="Times New Roman" w:hAnsi="Times New Roman" w:cs="Times New Roman"/>
          <w:w w:val="105"/>
          <w:sz w:val="28"/>
          <w:szCs w:val="28"/>
        </w:rPr>
        <w:t>Содержание</w:t>
      </w:r>
      <w:r w:rsidRPr="00A565FD">
        <w:rPr>
          <w:rFonts w:ascii="Times New Roman" w:hAnsi="Times New Roman" w:cs="Times New Roman"/>
          <w:spacing w:val="38"/>
          <w:w w:val="105"/>
          <w:sz w:val="28"/>
          <w:szCs w:val="28"/>
        </w:rPr>
        <w:t xml:space="preserve"> </w:t>
      </w:r>
      <w:r w:rsidRPr="00A565FD">
        <w:rPr>
          <w:rFonts w:ascii="Times New Roman" w:hAnsi="Times New Roman" w:cs="Times New Roman"/>
          <w:w w:val="105"/>
          <w:sz w:val="28"/>
          <w:szCs w:val="28"/>
        </w:rPr>
        <w:t>учебного</w:t>
      </w:r>
      <w:r w:rsidRPr="00A565FD">
        <w:rPr>
          <w:rFonts w:ascii="Times New Roman" w:hAnsi="Times New Roman" w:cs="Times New Roman"/>
          <w:spacing w:val="45"/>
          <w:w w:val="105"/>
          <w:sz w:val="28"/>
          <w:szCs w:val="28"/>
        </w:rPr>
        <w:t xml:space="preserve"> </w:t>
      </w:r>
      <w:r w:rsidRPr="00A565FD">
        <w:rPr>
          <w:rFonts w:ascii="Times New Roman" w:hAnsi="Times New Roman" w:cs="Times New Roman"/>
          <w:w w:val="105"/>
          <w:sz w:val="28"/>
          <w:szCs w:val="28"/>
        </w:rPr>
        <w:t>плана</w:t>
      </w:r>
      <w:r w:rsidRPr="00A565FD">
        <w:rPr>
          <w:rFonts w:ascii="Times New Roman" w:hAnsi="Times New Roman" w:cs="Times New Roman"/>
          <w:spacing w:val="-68"/>
          <w:w w:val="105"/>
          <w:sz w:val="28"/>
          <w:szCs w:val="28"/>
        </w:rPr>
        <w:t xml:space="preserve"> </w:t>
      </w:r>
      <w:r w:rsidRPr="00A565FD">
        <w:rPr>
          <w:rFonts w:ascii="Times New Roman" w:hAnsi="Times New Roman" w:cs="Times New Roman"/>
          <w:w w:val="105"/>
          <w:sz w:val="28"/>
          <w:szCs w:val="28"/>
        </w:rPr>
        <w:t>первого</w:t>
      </w:r>
      <w:r w:rsidRPr="00A565FD">
        <w:rPr>
          <w:rFonts w:ascii="Times New Roman" w:hAnsi="Times New Roman" w:cs="Times New Roman"/>
          <w:spacing w:val="24"/>
          <w:w w:val="105"/>
          <w:sz w:val="28"/>
          <w:szCs w:val="28"/>
        </w:rPr>
        <w:t xml:space="preserve"> </w:t>
      </w:r>
      <w:r w:rsidRPr="00A565FD">
        <w:rPr>
          <w:rFonts w:ascii="Times New Roman" w:hAnsi="Times New Roman" w:cs="Times New Roman"/>
          <w:w w:val="105"/>
          <w:sz w:val="28"/>
          <w:szCs w:val="28"/>
        </w:rPr>
        <w:t>года</w:t>
      </w:r>
      <w:r w:rsidRPr="00A565FD">
        <w:rPr>
          <w:rFonts w:ascii="Times New Roman" w:hAnsi="Times New Roman" w:cs="Times New Roman"/>
          <w:spacing w:val="34"/>
          <w:w w:val="105"/>
          <w:sz w:val="28"/>
          <w:szCs w:val="28"/>
        </w:rPr>
        <w:t xml:space="preserve"> </w:t>
      </w:r>
      <w:r w:rsidRPr="00A565FD">
        <w:rPr>
          <w:rFonts w:ascii="Times New Roman" w:hAnsi="Times New Roman" w:cs="Times New Roman"/>
          <w:w w:val="105"/>
          <w:sz w:val="28"/>
          <w:szCs w:val="28"/>
        </w:rPr>
        <w:t>обучения</w:t>
      </w:r>
    </w:p>
    <w:p w:rsidR="007858D4" w:rsidRPr="00A565FD" w:rsidRDefault="007858D4" w:rsidP="007858D4">
      <w:pPr>
        <w:pStyle w:val="a6"/>
        <w:spacing w:before="8"/>
        <w:jc w:val="left"/>
        <w:rPr>
          <w:rFonts w:ascii="Times New Roman" w:hAnsi="Times New Roman" w:cs="Times New Roman"/>
          <w:sz w:val="28"/>
          <w:szCs w:val="28"/>
        </w:rPr>
      </w:pPr>
      <w:r w:rsidRPr="00A565FD">
        <w:rPr>
          <w:rFonts w:ascii="Times New Roman" w:hAnsi="Times New Roman" w:cs="Times New Roman"/>
          <w:noProof/>
          <w:sz w:val="28"/>
          <w:szCs w:val="28"/>
          <w:lang w:eastAsia="ru-RU"/>
        </w:rPr>
        <mc:AlternateContent>
          <mc:Choice Requires="wpg">
            <w:drawing>
              <wp:anchor distT="0" distB="0" distL="0" distR="0" simplePos="0" relativeHeight="251665408" behindDoc="1" locked="0" layoutInCell="1" allowOverlap="1" wp14:anchorId="12AE8D03" wp14:editId="4D64754B">
                <wp:simplePos x="0" y="0"/>
                <wp:positionH relativeFrom="page">
                  <wp:posOffset>788035</wp:posOffset>
                </wp:positionH>
                <wp:positionV relativeFrom="paragraph">
                  <wp:posOffset>152400</wp:posOffset>
                </wp:positionV>
                <wp:extent cx="6210935" cy="1396365"/>
                <wp:effectExtent l="0" t="0" r="0" b="0"/>
                <wp:wrapTopAndBottom/>
                <wp:docPr id="14" name="docshapegroup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10935" cy="1396365"/>
                          <a:chOff x="1241" y="240"/>
                          <a:chExt cx="9781" cy="2199"/>
                        </a:xfrm>
                      </wpg:grpSpPr>
                      <wps:wsp>
                        <wps:cNvPr id="15" name="Line 20"/>
                        <wps:cNvCnPr>
                          <a:cxnSpLocks noChangeShapeType="1"/>
                        </wps:cNvCnPr>
                        <wps:spPr bwMode="auto">
                          <a:xfrm>
                            <a:off x="1248" y="2439"/>
                            <a:ext cx="0" cy="0"/>
                          </a:xfrm>
                          <a:prstGeom prst="line">
                            <a:avLst/>
                          </a:prstGeom>
                          <a:noFill/>
                          <a:ln w="9129">
                            <a:solidFill>
                              <a:srgbClr val="343434"/>
                            </a:solidFill>
                            <a:prstDash val="solid"/>
                            <a:round/>
                            <a:headEnd/>
                            <a:tailEnd/>
                          </a:ln>
                          <a:extLst>
                            <a:ext uri="{909E8E84-426E-40DD-AFC4-6F175D3DCCD1}">
                              <a14:hiddenFill xmlns:a14="http://schemas.microsoft.com/office/drawing/2010/main">
                                <a:noFill/>
                              </a14:hiddenFill>
                            </a:ext>
                          </a:extLst>
                        </wps:spPr>
                        <wps:bodyPr/>
                      </wps:wsp>
                      <wps:wsp>
                        <wps:cNvPr id="16" name="Line 19"/>
                        <wps:cNvCnPr>
                          <a:cxnSpLocks noChangeShapeType="1"/>
                        </wps:cNvCnPr>
                        <wps:spPr bwMode="auto">
                          <a:xfrm>
                            <a:off x="11014" y="2439"/>
                            <a:ext cx="0" cy="0"/>
                          </a:xfrm>
                          <a:prstGeom prst="line">
                            <a:avLst/>
                          </a:prstGeom>
                          <a:noFill/>
                          <a:ln w="9129">
                            <a:solidFill>
                              <a:srgbClr val="343434"/>
                            </a:solidFill>
                            <a:prstDash val="solid"/>
                            <a:round/>
                            <a:headEnd/>
                            <a:tailEnd/>
                          </a:ln>
                          <a:extLst>
                            <a:ext uri="{909E8E84-426E-40DD-AFC4-6F175D3DCCD1}">
                              <a14:hiddenFill xmlns:a14="http://schemas.microsoft.com/office/drawing/2010/main">
                                <a:noFill/>
                              </a14:hiddenFill>
                            </a:ext>
                          </a:extLst>
                        </wps:spPr>
                        <wps:bodyPr/>
                      </wps:wsp>
                      <wps:wsp>
                        <wps:cNvPr id="17" name="Line 18"/>
                        <wps:cNvCnPr>
                          <a:cxnSpLocks noChangeShapeType="1"/>
                        </wps:cNvCnPr>
                        <wps:spPr bwMode="auto">
                          <a:xfrm>
                            <a:off x="5918" y="267"/>
                            <a:ext cx="5103" cy="0"/>
                          </a:xfrm>
                          <a:prstGeom prst="line">
                            <a:avLst/>
                          </a:prstGeom>
                          <a:noFill/>
                          <a:ln w="9126">
                            <a:solidFill>
                              <a:srgbClr val="343434"/>
                            </a:solidFill>
                            <a:prstDash val="solid"/>
                            <a:round/>
                            <a:headEnd/>
                            <a:tailEnd/>
                          </a:ln>
                          <a:extLst>
                            <a:ext uri="{909E8E84-426E-40DD-AFC4-6F175D3DCCD1}">
                              <a14:hiddenFill xmlns:a14="http://schemas.microsoft.com/office/drawing/2010/main">
                                <a:noFill/>
                              </a14:hiddenFill>
                            </a:ext>
                          </a:extLst>
                        </wps:spPr>
                        <wps:bodyPr/>
                      </wps:wsp>
                      <wps:wsp>
                        <wps:cNvPr id="18" name="Line 17"/>
                        <wps:cNvCnPr>
                          <a:cxnSpLocks noChangeShapeType="1"/>
                        </wps:cNvCnPr>
                        <wps:spPr bwMode="auto">
                          <a:xfrm>
                            <a:off x="1241" y="2432"/>
                            <a:ext cx="9780" cy="0"/>
                          </a:xfrm>
                          <a:prstGeom prst="line">
                            <a:avLst/>
                          </a:prstGeom>
                          <a:noFill/>
                          <a:ln w="9126">
                            <a:solidFill>
                              <a:srgbClr val="343434"/>
                            </a:solidFill>
                            <a:prstDash val="solid"/>
                            <a:round/>
                            <a:headEnd/>
                            <a:tailEnd/>
                          </a:ln>
                          <a:extLst>
                            <a:ext uri="{909E8E84-426E-40DD-AFC4-6F175D3DCCD1}">
                              <a14:hiddenFill xmlns:a14="http://schemas.microsoft.com/office/drawing/2010/main">
                                <a:noFill/>
                              </a14:hiddenFill>
                            </a:ext>
                          </a:extLst>
                        </wps:spPr>
                        <wps:bodyPr/>
                      </wps:wsp>
                      <wps:wsp>
                        <wps:cNvPr id="19" name="Line 16"/>
                        <wps:cNvCnPr>
                          <a:cxnSpLocks noChangeShapeType="1"/>
                        </wps:cNvCnPr>
                        <wps:spPr bwMode="auto">
                          <a:xfrm>
                            <a:off x="1284" y="260"/>
                            <a:ext cx="9709" cy="0"/>
                          </a:xfrm>
                          <a:prstGeom prst="line">
                            <a:avLst/>
                          </a:prstGeom>
                          <a:noFill/>
                          <a:ln w="2433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 name="docshape15"/>
                        <wps:cNvSpPr txBox="1">
                          <a:spLocks noChangeArrowheads="1"/>
                        </wps:cNvSpPr>
                        <wps:spPr bwMode="auto">
                          <a:xfrm>
                            <a:off x="1255" y="278"/>
                            <a:ext cx="9752" cy="21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58D4" w:rsidRDefault="007858D4" w:rsidP="007858D4">
                              <w:pPr>
                                <w:spacing w:before="64" w:line="247" w:lineRule="auto"/>
                                <w:ind w:left="164" w:right="3190" w:firstLine="3"/>
                                <w:rPr>
                                  <w:rFonts w:ascii="Times New Roman" w:hAnsi="Times New Roman"/>
                                  <w:sz w:val="27"/>
                                </w:rPr>
                              </w:pPr>
                              <w:r>
                                <w:rPr>
                                  <w:rFonts w:ascii="Times New Roman" w:hAnsi="Times New Roman"/>
                                  <w:sz w:val="27"/>
                                </w:rPr>
                                <w:t>Раздел</w:t>
                              </w:r>
                              <w:r>
                                <w:rPr>
                                  <w:rFonts w:ascii="Times New Roman" w:hAnsi="Times New Roman"/>
                                  <w:spacing w:val="1"/>
                                  <w:sz w:val="27"/>
                                </w:rPr>
                                <w:t xml:space="preserve"> </w:t>
                              </w:r>
                              <w:r>
                                <w:rPr>
                                  <w:rFonts w:ascii="Times New Roman" w:hAnsi="Times New Roman"/>
                                  <w:color w:val="131313"/>
                                  <w:sz w:val="27"/>
                                </w:rPr>
                                <w:t>I</w:t>
                              </w:r>
                              <w:r>
                                <w:rPr>
                                  <w:rFonts w:ascii="Times New Roman" w:hAnsi="Times New Roman"/>
                                  <w:sz w:val="27"/>
                                </w:rPr>
                                <w:t>. Общая физическая</w:t>
                              </w:r>
                              <w:r>
                                <w:rPr>
                                  <w:rFonts w:ascii="Times New Roman" w:hAnsi="Times New Roman"/>
                                  <w:spacing w:val="1"/>
                                  <w:sz w:val="27"/>
                                </w:rPr>
                                <w:t xml:space="preserve"> </w:t>
                              </w:r>
                              <w:r>
                                <w:rPr>
                                  <w:rFonts w:ascii="Times New Roman" w:hAnsi="Times New Roman"/>
                                  <w:sz w:val="27"/>
                                </w:rPr>
                                <w:t>подготовка (ОФП)</w:t>
                              </w:r>
                              <w:r>
                                <w:rPr>
                                  <w:rFonts w:ascii="Times New Roman" w:hAnsi="Times New Roman"/>
                                  <w:spacing w:val="-65"/>
                                  <w:sz w:val="27"/>
                                </w:rPr>
                                <w:t xml:space="preserve"> </w:t>
                              </w:r>
                              <w:r>
                                <w:rPr>
                                  <w:rFonts w:ascii="Times New Roman" w:hAnsi="Times New Roman"/>
                                  <w:sz w:val="27"/>
                                </w:rPr>
                                <w:t>Теория:</w:t>
                              </w:r>
                              <w:r>
                                <w:rPr>
                                  <w:rFonts w:ascii="Times New Roman" w:hAnsi="Times New Roman"/>
                                  <w:spacing w:val="29"/>
                                  <w:sz w:val="27"/>
                                </w:rPr>
                                <w:t xml:space="preserve"> </w:t>
                              </w:r>
                              <w:r>
                                <w:rPr>
                                  <w:rFonts w:ascii="Times New Roman" w:hAnsi="Times New Roman"/>
                                  <w:sz w:val="27"/>
                                </w:rPr>
                                <w:t>Понятие</w:t>
                              </w:r>
                              <w:r>
                                <w:rPr>
                                  <w:rFonts w:ascii="Times New Roman" w:hAnsi="Times New Roman"/>
                                  <w:spacing w:val="23"/>
                                  <w:sz w:val="27"/>
                                </w:rPr>
                                <w:t xml:space="preserve"> </w:t>
                              </w:r>
                              <w:r>
                                <w:rPr>
                                  <w:rFonts w:ascii="Times New Roman" w:hAnsi="Times New Roman"/>
                                  <w:sz w:val="27"/>
                                </w:rPr>
                                <w:t>ОФП.</w:t>
                              </w:r>
                              <w:r>
                                <w:rPr>
                                  <w:rFonts w:ascii="Times New Roman" w:hAnsi="Times New Roman"/>
                                  <w:spacing w:val="14"/>
                                  <w:sz w:val="27"/>
                                </w:rPr>
                                <w:t xml:space="preserve"> </w:t>
                              </w:r>
                              <w:r>
                                <w:rPr>
                                  <w:rFonts w:ascii="Times New Roman" w:hAnsi="Times New Roman"/>
                                  <w:sz w:val="27"/>
                                </w:rPr>
                                <w:t>Функции</w:t>
                              </w:r>
                              <w:r>
                                <w:rPr>
                                  <w:rFonts w:ascii="Times New Roman" w:hAnsi="Times New Roman"/>
                                  <w:spacing w:val="39"/>
                                  <w:sz w:val="27"/>
                                </w:rPr>
                                <w:t xml:space="preserve"> </w:t>
                              </w:r>
                              <w:r>
                                <w:rPr>
                                  <w:rFonts w:ascii="Times New Roman" w:hAnsi="Times New Roman"/>
                                  <w:sz w:val="27"/>
                                </w:rPr>
                                <w:t>ОФП.</w:t>
                              </w:r>
                            </w:p>
                            <w:p w:rsidR="007858D4" w:rsidRDefault="007858D4" w:rsidP="007858D4">
                              <w:pPr>
                                <w:spacing w:before="2" w:line="247" w:lineRule="auto"/>
                                <w:ind w:left="166" w:right="149"/>
                                <w:jc w:val="both"/>
                                <w:rPr>
                                  <w:rFonts w:ascii="Times New Roman" w:hAnsi="Times New Roman"/>
                                  <w:sz w:val="27"/>
                                </w:rPr>
                              </w:pPr>
                              <w:r>
                                <w:rPr>
                                  <w:rFonts w:ascii="Times New Roman" w:hAnsi="Times New Roman"/>
                                  <w:sz w:val="27"/>
                                </w:rPr>
                                <w:t>Практика:</w:t>
                              </w:r>
                              <w:r>
                                <w:rPr>
                                  <w:rFonts w:ascii="Times New Roman" w:hAnsi="Times New Roman"/>
                                  <w:spacing w:val="1"/>
                                  <w:sz w:val="27"/>
                                </w:rPr>
                                <w:t xml:space="preserve"> </w:t>
                              </w:r>
                              <w:r>
                                <w:rPr>
                                  <w:rFonts w:ascii="Times New Roman" w:hAnsi="Times New Roman"/>
                                  <w:sz w:val="27"/>
                                </w:rPr>
                                <w:t>Освоения</w:t>
                              </w:r>
                              <w:r>
                                <w:rPr>
                                  <w:rFonts w:ascii="Times New Roman" w:hAnsi="Times New Roman"/>
                                  <w:spacing w:val="1"/>
                                  <w:sz w:val="27"/>
                                </w:rPr>
                                <w:t xml:space="preserve"> </w:t>
                              </w:r>
                              <w:r>
                                <w:rPr>
                                  <w:rFonts w:ascii="Times New Roman" w:hAnsi="Times New Roman"/>
                                  <w:sz w:val="27"/>
                                </w:rPr>
                                <w:t>навыков</w:t>
                              </w:r>
                              <w:r>
                                <w:rPr>
                                  <w:rFonts w:ascii="Times New Roman" w:hAnsi="Times New Roman"/>
                                  <w:spacing w:val="1"/>
                                  <w:sz w:val="27"/>
                                </w:rPr>
                                <w:t xml:space="preserve"> </w:t>
                              </w:r>
                              <w:r>
                                <w:rPr>
                                  <w:rFonts w:ascii="Times New Roman" w:hAnsi="Times New Roman"/>
                                  <w:sz w:val="27"/>
                                </w:rPr>
                                <w:t>физической</w:t>
                              </w:r>
                              <w:r>
                                <w:rPr>
                                  <w:rFonts w:ascii="Times New Roman" w:hAnsi="Times New Roman"/>
                                  <w:spacing w:val="1"/>
                                  <w:sz w:val="27"/>
                                </w:rPr>
                                <w:t xml:space="preserve"> </w:t>
                              </w:r>
                              <w:r>
                                <w:rPr>
                                  <w:rFonts w:ascii="Times New Roman" w:hAnsi="Times New Roman"/>
                                  <w:sz w:val="27"/>
                                </w:rPr>
                                <w:t>подготовки:</w:t>
                              </w:r>
                              <w:r>
                                <w:rPr>
                                  <w:rFonts w:ascii="Times New Roman" w:hAnsi="Times New Roman"/>
                                  <w:spacing w:val="1"/>
                                  <w:sz w:val="27"/>
                                </w:rPr>
                                <w:t xml:space="preserve"> </w:t>
                              </w:r>
                              <w:r>
                                <w:rPr>
                                  <w:rFonts w:ascii="Times New Roman" w:hAnsi="Times New Roman"/>
                                  <w:sz w:val="27"/>
                                </w:rPr>
                                <w:t>бег</w:t>
                              </w:r>
                              <w:r>
                                <w:rPr>
                                  <w:rFonts w:ascii="Times New Roman" w:hAnsi="Times New Roman"/>
                                  <w:spacing w:val="1"/>
                                  <w:sz w:val="27"/>
                                </w:rPr>
                                <w:t xml:space="preserve"> </w:t>
                              </w:r>
                              <w:r>
                                <w:rPr>
                                  <w:rFonts w:ascii="Times New Roman" w:hAnsi="Times New Roman"/>
                                  <w:sz w:val="27"/>
                                </w:rPr>
                                <w:t>по</w:t>
                              </w:r>
                              <w:r>
                                <w:rPr>
                                  <w:rFonts w:ascii="Times New Roman" w:hAnsi="Times New Roman"/>
                                  <w:spacing w:val="1"/>
                                  <w:sz w:val="27"/>
                                </w:rPr>
                                <w:t xml:space="preserve"> </w:t>
                              </w:r>
                              <w:r>
                                <w:rPr>
                                  <w:rFonts w:ascii="Times New Roman" w:hAnsi="Times New Roman"/>
                                  <w:sz w:val="27"/>
                                </w:rPr>
                                <w:t>прямой,</w:t>
                              </w:r>
                              <w:r>
                                <w:rPr>
                                  <w:rFonts w:ascii="Times New Roman" w:hAnsi="Times New Roman"/>
                                  <w:spacing w:val="1"/>
                                  <w:sz w:val="27"/>
                                </w:rPr>
                                <w:t xml:space="preserve"> </w:t>
                              </w:r>
                              <w:r>
                                <w:rPr>
                                  <w:rFonts w:ascii="Times New Roman" w:hAnsi="Times New Roman"/>
                                  <w:sz w:val="27"/>
                                </w:rPr>
                                <w:t>бег</w:t>
                              </w:r>
                              <w:r>
                                <w:rPr>
                                  <w:rFonts w:ascii="Times New Roman" w:hAnsi="Times New Roman"/>
                                  <w:spacing w:val="1"/>
                                  <w:sz w:val="27"/>
                                </w:rPr>
                                <w:t xml:space="preserve"> </w:t>
                              </w:r>
                              <w:r>
                                <w:rPr>
                                  <w:rFonts w:ascii="Times New Roman" w:hAnsi="Times New Roman"/>
                                  <w:sz w:val="27"/>
                                </w:rPr>
                                <w:t>приставными</w:t>
                              </w:r>
                              <w:r>
                                <w:rPr>
                                  <w:rFonts w:ascii="Times New Roman" w:hAnsi="Times New Roman"/>
                                  <w:spacing w:val="1"/>
                                  <w:sz w:val="27"/>
                                </w:rPr>
                                <w:t xml:space="preserve"> </w:t>
                              </w:r>
                              <w:r>
                                <w:rPr>
                                  <w:rFonts w:ascii="Times New Roman" w:hAnsi="Times New Roman"/>
                                  <w:sz w:val="27"/>
                                </w:rPr>
                                <w:t>шагами,</w:t>
                              </w:r>
                              <w:r>
                                <w:rPr>
                                  <w:rFonts w:ascii="Times New Roman" w:hAnsi="Times New Roman"/>
                                  <w:spacing w:val="1"/>
                                  <w:sz w:val="27"/>
                                </w:rPr>
                                <w:t xml:space="preserve"> </w:t>
                              </w:r>
                              <w:r>
                                <w:rPr>
                                  <w:rFonts w:ascii="Times New Roman" w:hAnsi="Times New Roman"/>
                                  <w:sz w:val="27"/>
                                </w:rPr>
                                <w:t>бег</w:t>
                              </w:r>
                              <w:r>
                                <w:rPr>
                                  <w:rFonts w:ascii="Times New Roman" w:hAnsi="Times New Roman"/>
                                  <w:spacing w:val="1"/>
                                  <w:sz w:val="27"/>
                                </w:rPr>
                                <w:t xml:space="preserve"> </w:t>
                              </w:r>
                              <w:r>
                                <w:rPr>
                                  <w:rFonts w:ascii="Times New Roman" w:hAnsi="Times New Roman"/>
                                  <w:sz w:val="27"/>
                                </w:rPr>
                                <w:t>с</w:t>
                              </w:r>
                              <w:r>
                                <w:rPr>
                                  <w:rFonts w:ascii="Times New Roman" w:hAnsi="Times New Roman"/>
                                  <w:spacing w:val="1"/>
                                  <w:sz w:val="27"/>
                                </w:rPr>
                                <w:t xml:space="preserve"> </w:t>
                              </w:r>
                              <w:r>
                                <w:rPr>
                                  <w:rFonts w:ascii="Times New Roman" w:hAnsi="Times New Roman"/>
                                  <w:sz w:val="27"/>
                                </w:rPr>
                                <w:t>высоко</w:t>
                              </w:r>
                              <w:r>
                                <w:rPr>
                                  <w:rFonts w:ascii="Times New Roman" w:hAnsi="Times New Roman"/>
                                  <w:spacing w:val="1"/>
                                  <w:sz w:val="27"/>
                                </w:rPr>
                                <w:t xml:space="preserve"> </w:t>
                              </w:r>
                              <w:r>
                                <w:rPr>
                                  <w:rFonts w:ascii="Times New Roman" w:hAnsi="Times New Roman"/>
                                  <w:sz w:val="27"/>
                                </w:rPr>
                                <w:t>поднятыми</w:t>
                              </w:r>
                              <w:r>
                                <w:rPr>
                                  <w:rFonts w:ascii="Times New Roman" w:hAnsi="Times New Roman"/>
                                  <w:spacing w:val="1"/>
                                  <w:sz w:val="27"/>
                                </w:rPr>
                                <w:t xml:space="preserve"> </w:t>
                              </w:r>
                              <w:r>
                                <w:rPr>
                                  <w:rFonts w:ascii="Times New Roman" w:hAnsi="Times New Roman"/>
                                  <w:sz w:val="27"/>
                                </w:rPr>
                                <w:t>коленями,</w:t>
                              </w:r>
                              <w:r>
                                <w:rPr>
                                  <w:rFonts w:ascii="Times New Roman" w:hAnsi="Times New Roman"/>
                                  <w:spacing w:val="1"/>
                                  <w:sz w:val="27"/>
                                </w:rPr>
                                <w:t xml:space="preserve"> </w:t>
                              </w:r>
                              <w:r>
                                <w:rPr>
                                  <w:rFonts w:ascii="Times New Roman" w:hAnsi="Times New Roman"/>
                                  <w:sz w:val="27"/>
                                </w:rPr>
                                <w:t>челночный</w:t>
                              </w:r>
                              <w:r>
                                <w:rPr>
                                  <w:rFonts w:ascii="Times New Roman" w:hAnsi="Times New Roman"/>
                                  <w:spacing w:val="1"/>
                                  <w:sz w:val="27"/>
                                </w:rPr>
                                <w:t xml:space="preserve"> </w:t>
                              </w:r>
                              <w:r>
                                <w:rPr>
                                  <w:rFonts w:ascii="Times New Roman" w:hAnsi="Times New Roman"/>
                                  <w:sz w:val="27"/>
                                </w:rPr>
                                <w:t>бег,</w:t>
                              </w:r>
                              <w:r>
                                <w:rPr>
                                  <w:rFonts w:ascii="Times New Roman" w:hAnsi="Times New Roman"/>
                                  <w:spacing w:val="1"/>
                                  <w:sz w:val="27"/>
                                </w:rPr>
                                <w:t xml:space="preserve"> </w:t>
                              </w:r>
                              <w:r>
                                <w:rPr>
                                  <w:rFonts w:ascii="Times New Roman" w:hAnsi="Times New Roman"/>
                                  <w:sz w:val="27"/>
                                </w:rPr>
                                <w:t>кувырки</w:t>
                              </w:r>
                              <w:r>
                                <w:rPr>
                                  <w:rFonts w:ascii="Times New Roman" w:hAnsi="Times New Roman"/>
                                  <w:spacing w:val="49"/>
                                  <w:sz w:val="27"/>
                                </w:rPr>
                                <w:t xml:space="preserve"> </w:t>
                              </w:r>
                              <w:r>
                                <w:rPr>
                                  <w:rFonts w:ascii="Times New Roman" w:hAnsi="Times New Roman"/>
                                  <w:sz w:val="27"/>
                                </w:rPr>
                                <w:t>вперед</w:t>
                              </w:r>
                              <w:r>
                                <w:rPr>
                                  <w:rFonts w:ascii="Times New Roman" w:hAnsi="Times New Roman"/>
                                  <w:spacing w:val="33"/>
                                  <w:sz w:val="27"/>
                                </w:rPr>
                                <w:t xml:space="preserve"> </w:t>
                              </w:r>
                              <w:r>
                                <w:rPr>
                                  <w:rFonts w:ascii="Times New Roman" w:hAnsi="Times New Roman"/>
                                  <w:sz w:val="27"/>
                                </w:rPr>
                                <w:t>и</w:t>
                              </w:r>
                              <w:r>
                                <w:rPr>
                                  <w:rFonts w:ascii="Times New Roman" w:hAnsi="Times New Roman"/>
                                  <w:spacing w:val="19"/>
                                  <w:sz w:val="27"/>
                                </w:rPr>
                                <w:t xml:space="preserve"> </w:t>
                              </w:r>
                              <w:r>
                                <w:rPr>
                                  <w:rFonts w:ascii="Times New Roman" w:hAnsi="Times New Roman"/>
                                  <w:sz w:val="27"/>
                                </w:rPr>
                                <w:t>назад,</w:t>
                              </w:r>
                              <w:r>
                                <w:rPr>
                                  <w:rFonts w:ascii="Times New Roman" w:hAnsi="Times New Roman"/>
                                  <w:spacing w:val="9"/>
                                  <w:sz w:val="27"/>
                                </w:rPr>
                                <w:t xml:space="preserve"> </w:t>
                              </w:r>
                              <w:r>
                                <w:rPr>
                                  <w:rFonts w:ascii="Times New Roman" w:hAnsi="Times New Roman"/>
                                  <w:sz w:val="27"/>
                                </w:rPr>
                                <w:t>приседания</w:t>
                              </w:r>
                              <w:r>
                                <w:rPr>
                                  <w:rFonts w:ascii="Times New Roman" w:hAnsi="Times New Roman"/>
                                  <w:spacing w:val="34"/>
                                  <w:sz w:val="27"/>
                                </w:rPr>
                                <w:t xml:space="preserve"> </w:t>
                              </w:r>
                              <w:r>
                                <w:rPr>
                                  <w:rFonts w:ascii="Times New Roman" w:hAnsi="Times New Roman"/>
                                  <w:sz w:val="27"/>
                                </w:rPr>
                                <w:t>на</w:t>
                              </w:r>
                              <w:r>
                                <w:rPr>
                                  <w:rFonts w:ascii="Times New Roman" w:hAnsi="Times New Roman"/>
                                  <w:spacing w:val="15"/>
                                  <w:sz w:val="27"/>
                                </w:rPr>
                                <w:t xml:space="preserve"> </w:t>
                              </w:r>
                              <w:r>
                                <w:rPr>
                                  <w:rFonts w:ascii="Times New Roman" w:hAnsi="Times New Roman"/>
                                  <w:sz w:val="27"/>
                                </w:rPr>
                                <w:t>месте,</w:t>
                              </w:r>
                              <w:r>
                                <w:rPr>
                                  <w:rFonts w:ascii="Times New Roman" w:hAnsi="Times New Roman"/>
                                  <w:spacing w:val="8"/>
                                  <w:sz w:val="27"/>
                                </w:rPr>
                                <w:t xml:space="preserve"> </w:t>
                              </w:r>
                              <w:r>
                                <w:rPr>
                                  <w:rFonts w:ascii="Times New Roman" w:hAnsi="Times New Roman"/>
                                  <w:sz w:val="27"/>
                                </w:rPr>
                                <w:t>прыжки</w:t>
                              </w:r>
                              <w:r>
                                <w:rPr>
                                  <w:rFonts w:ascii="Times New Roman" w:hAnsi="Times New Roman"/>
                                  <w:spacing w:val="35"/>
                                  <w:sz w:val="27"/>
                                </w:rPr>
                                <w:t xml:space="preserve"> </w:t>
                              </w:r>
                              <w:r>
                                <w:rPr>
                                  <w:rFonts w:ascii="Times New Roman" w:hAnsi="Times New Roman"/>
                                  <w:sz w:val="27"/>
                                </w:rPr>
                                <w:t>вверх</w:t>
                              </w:r>
                              <w:r>
                                <w:rPr>
                                  <w:rFonts w:ascii="Times New Roman" w:hAnsi="Times New Roman"/>
                                  <w:spacing w:val="20"/>
                                  <w:sz w:val="27"/>
                                </w:rPr>
                                <w:t xml:space="preserve"> </w:t>
                              </w:r>
                              <w:r>
                                <w:rPr>
                                  <w:rFonts w:ascii="Times New Roman" w:hAnsi="Times New Roman"/>
                                  <w:sz w:val="27"/>
                                </w:rPr>
                                <w:t>и</w:t>
                              </w:r>
                              <w:r>
                                <w:rPr>
                                  <w:rFonts w:ascii="Times New Roman" w:hAnsi="Times New Roman"/>
                                  <w:spacing w:val="12"/>
                                  <w:sz w:val="27"/>
                                </w:rPr>
                                <w:t xml:space="preserve"> </w:t>
                              </w:r>
                              <w:r>
                                <w:rPr>
                                  <w:rFonts w:ascii="Times New Roman" w:hAnsi="Times New Roman"/>
                                  <w:sz w:val="27"/>
                                </w:rPr>
                                <w:t>др.</w:t>
                              </w:r>
                            </w:p>
                            <w:p w:rsidR="007858D4" w:rsidRDefault="007858D4" w:rsidP="007858D4">
                              <w:pPr>
                                <w:spacing w:before="9"/>
                                <w:ind w:left="164"/>
                                <w:jc w:val="both"/>
                                <w:rPr>
                                  <w:rFonts w:ascii="Times New Roman" w:hAnsi="Times New Roman"/>
                                  <w:sz w:val="27"/>
                                </w:rPr>
                              </w:pPr>
                              <w:r>
                                <w:rPr>
                                  <w:rFonts w:ascii="Times New Roman" w:hAnsi="Times New Roman"/>
                                  <w:sz w:val="27"/>
                                </w:rPr>
                                <w:t>Эстафета.</w:t>
                              </w:r>
                              <w:r>
                                <w:rPr>
                                  <w:rFonts w:ascii="Times New Roman" w:hAnsi="Times New Roman"/>
                                  <w:spacing w:val="36"/>
                                  <w:sz w:val="27"/>
                                </w:rPr>
                                <w:t xml:space="preserve"> </w:t>
                              </w:r>
                              <w:r>
                                <w:rPr>
                                  <w:rFonts w:ascii="Times New Roman" w:hAnsi="Times New Roman"/>
                                  <w:sz w:val="27"/>
                                </w:rPr>
                                <w:t>Спортивные</w:t>
                              </w:r>
                              <w:r>
                                <w:rPr>
                                  <w:rFonts w:ascii="Times New Roman" w:hAnsi="Times New Roman"/>
                                  <w:spacing w:val="54"/>
                                  <w:sz w:val="27"/>
                                </w:rPr>
                                <w:t xml:space="preserve"> </w:t>
                              </w:r>
                              <w:r>
                                <w:rPr>
                                  <w:rFonts w:ascii="Times New Roman" w:hAnsi="Times New Roman"/>
                                  <w:sz w:val="27"/>
                                </w:rPr>
                                <w:t>игры.</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docshapegroup14" o:spid="_x0000_s1037" style="position:absolute;margin-left:62.05pt;margin-top:12pt;width:489.05pt;height:109.95pt;z-index:-251651072;mso-wrap-distance-left:0;mso-wrap-distance-right:0;mso-position-horizontal-relative:page" coordorigin="1241,240" coordsize="9781,21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">
                <v:line id="Line 20" o:spid="_x0000_s1038" style="position:absolute;visibility:visible;mso-wrap-style:square" from="1248,2439" to="1248,24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EsfsMIAAADbAAAADwAAAGRycy9kb3ducmV2LnhtbERPTWvCQBC9F/wPywje6saCUlJXEWlE&#10;T1Jtq96G7LgJZmdDdtXk37uFgrd5vM+ZzltbiRs1vnSsYDRMQBDnTpdsFHzvs9d3ED4ga6wck4KO&#10;PMxnvZcpptrd+Ytuu2BEDGGfooIihDqV0ucFWfRDVxNH7uwaiyHCxkjd4D2G20q+JclEWiw5NhRY&#10;07Kg/LK7WgV2WR33h0/TZcftuv09mZ9Vt8mUGvTbxQeIQG14iv/dax3nj+Hvl3iAnD0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EsfsMIAAADbAAAADwAAAAAAAAAAAAAA&#10;AAChAgAAZHJzL2Rvd25yZXYueG1sUEsFBgAAAAAEAAQA+QAAAJADAAAAAA==&#10;" strokecolor="#343434" strokeweight=".25358mm"/>
                <v:line id="Line 19" o:spid="_x0000_s1039" style="position:absolute;visibility:visible;mso-wrap-style:square" from="11014,2439" to="11014,24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JmBx8IAAADbAAAADwAAAGRycy9kb3ducmV2LnhtbERPS2vCQBC+C/6HZQRvZlMPIqmrFGlE&#10;T+Kjrb0N2ekmNDsbsqsm/75bELzNx/ecxaqztbhR6yvHCl6SFARx4XTFRsH5lE/mIHxA1lg7JgU9&#10;eVgth4MFZtrd+UC3YzAihrDPUEEZQpNJ6YuSLPrENcSR+3GtxRBha6Ru8R7DbS2naTqTFiuODSU2&#10;tC6p+D1erQK7ri+nr3fT55f9tvv8Nh+bfpcrNR51b68gAnXhKX64tzrOn8H/L/EAufw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JmBx8IAAADbAAAADwAAAAAAAAAAAAAA&#10;AAChAgAAZHJzL2Rvd25yZXYueG1sUEsFBgAAAAAEAAQA+QAAAJADAAAAAA==&#10;" strokecolor="#343434" strokeweight=".25358mm"/>
                <v:line id="Line 18" o:spid="_x0000_s1040" style="position:absolute;visibility:visible;mso-wrap-style:square" from="5918,267" to="11021,2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KnQcAAAADbAAAADwAAAGRycy9kb3ducmV2LnhtbERPS27CMBDdI/UO1lRiB06zoJDiRP2B&#10;umERygFG8ZBExOPUdpNwe1ypErt5et/ZFpPpxEDOt5YVPC0TEMSV1S3XCk7fu8UahA/IGjvLpOBK&#10;Hor8YbbFTNuRSxqOoRYxhH2GCpoQ+kxKXzVk0C9tTxy5s3UGQ4SultrhGMNNJ9MkWUmDLceGBnt6&#10;b6i6HH+NgiTlTw6H02B/ZLvef3BZb/o3peaP0+sLiEBTuIv/3V86zn+Gv1/iATK/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JWCp0HAAAAA2wAAAA8AAAAAAAAAAAAAAAAA&#10;oQIAAGRycy9kb3ducmV2LnhtbFBLBQYAAAAABAAEAPkAAACOAwAAAAA=&#10;" strokecolor="#343434" strokeweight=".2535mm"/>
                <v:line id="Line 17" o:spid="_x0000_s1041" style="position:absolute;visibility:visible;mso-wrap-style:square" from="1241,2432" to="11021,24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B0zM8MAAADbAAAADwAAAGRycy9kb3ducmV2LnhtbESPwW7CQAxE75X6DytX4tZsygGlgQW1&#10;tEVceiDkA6ysSaJmvSG7TcLf40Ol3mzNeOZ5s5tdp0YaQuvZwEuSgiKuvG25NlCev54zUCEiW+w8&#10;k4EbBdhtHx82mFs/8YnGItZKQjjkaKCJsc+1DlVDDkPie2LRLn5wGGUdam0HnCTcdXqZpivtsGVp&#10;aLCnfUPVT/HrDKRL/uT4XY7+qtvs8MGn+rV/N2bxNL+tQUWa47/57/poBV9g5RcZQG/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QdMzPDAAAA2wAAAA8AAAAAAAAAAAAA&#10;AAAAoQIAAGRycy9kb3ducmV2LnhtbFBLBQYAAAAABAAEAPkAAACRAwAAAAA=&#10;" strokecolor="#343434" strokeweight=".2535mm"/>
                <v:line id="Line 16" o:spid="_x0000_s1042" style="position:absolute;visibility:visible;mso-wrap-style:square" from="1284,260" to="10993,2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tBpBMIAAADbAAAADwAAAGRycy9kb3ducmV2LnhtbERPTWsCMRC9F/ofwhS8iGZVWurWKCpo&#10;C73U1Utvw2bcXdxMliRq/PemIPQ2j/c5s0U0rbiQ841lBaNhBoK4tLrhSsFhvxm8g/ABWWNrmRTc&#10;yMNi/vw0w1zbK+/oUoRKpBD2OSqoQ+hyKX1Zk0E/tB1x4o7WGQwJukpqh9cUblo5zrI3abDh1FBj&#10;R+uaylNxNgo+428otlXf+WK7+il3r6uJ/I5K9V7i8gNEoBj+xQ/3l07zp/D3SzpAzu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tBpBMIAAADbAAAADwAAAAAAAAAAAAAA&#10;AAChAgAAZHJzL2Rvd25yZXYueG1sUEsFBgAAAAAEAAQA+QAAAJADAAAAAA==&#10;" strokeweight=".676mm"/>
                <v:shape id="docshape15" o:spid="_x0000_s1043" type="#_x0000_t202" style="position:absolute;left:1255;top:278;width:9752;height:21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1VoCsAA&#10;AADbAAAADwAAAGRycy9kb3ducmV2LnhtbERPTYvCMBC9C/sfwgjebKoH0a5RZFlhQRBrPexxthnb&#10;YDOpTVbrvzcHwePjfS/XvW3EjTpvHCuYJCkI4tJpw5WCU7Edz0H4gKyxcUwKHuRhvfoYLDHT7s45&#10;3Y6hEjGEfYYK6hDaTEpf1mTRJ64ljtzZdRZDhF0ldYf3GG4bOU3TmbRoODbU2NJXTeXl+G8VbH45&#10;/zbX/d8hP+emKBYp72YXpUbDfvMJIlAf3uKX+0crmMb18Uv8AXL1B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21VoCsAAAADbAAAADwAAAAAAAAAAAAAAAACYAgAAZHJzL2Rvd25y&#10;ZXYueG1sUEsFBgAAAAAEAAQA9QAAAIUDAAAAAA==&#10;" filled="f" stroked="f">
                  <v:textbox inset="0,0,0,0">
                    <w:txbxContent>
                      <w:p w:rsidR="007858D4" w:rsidRDefault="007858D4" w:rsidP="007858D4">
                        <w:pPr>
                          <w:spacing w:before="64" w:line="247" w:lineRule="auto"/>
                          <w:ind w:left="164" w:right="3190" w:firstLine="3"/>
                          <w:rPr>
                            <w:rFonts w:ascii="Times New Roman" w:hAnsi="Times New Roman"/>
                            <w:sz w:val="27"/>
                          </w:rPr>
                        </w:pPr>
                        <w:r>
                          <w:rPr>
                            <w:rFonts w:ascii="Times New Roman" w:hAnsi="Times New Roman"/>
                            <w:sz w:val="27"/>
                          </w:rPr>
                          <w:t>Раздел</w:t>
                        </w:r>
                        <w:r>
                          <w:rPr>
                            <w:rFonts w:ascii="Times New Roman" w:hAnsi="Times New Roman"/>
                            <w:spacing w:val="1"/>
                            <w:sz w:val="27"/>
                          </w:rPr>
                          <w:t xml:space="preserve"> </w:t>
                        </w:r>
                        <w:r>
                          <w:rPr>
                            <w:rFonts w:ascii="Times New Roman" w:hAnsi="Times New Roman"/>
                            <w:color w:val="131313"/>
                            <w:sz w:val="27"/>
                          </w:rPr>
                          <w:t>I</w:t>
                        </w:r>
                        <w:r>
                          <w:rPr>
                            <w:rFonts w:ascii="Times New Roman" w:hAnsi="Times New Roman"/>
                            <w:sz w:val="27"/>
                          </w:rPr>
                          <w:t>. Общая физическая</w:t>
                        </w:r>
                        <w:r>
                          <w:rPr>
                            <w:rFonts w:ascii="Times New Roman" w:hAnsi="Times New Roman"/>
                            <w:spacing w:val="1"/>
                            <w:sz w:val="27"/>
                          </w:rPr>
                          <w:t xml:space="preserve"> </w:t>
                        </w:r>
                        <w:r>
                          <w:rPr>
                            <w:rFonts w:ascii="Times New Roman" w:hAnsi="Times New Roman"/>
                            <w:sz w:val="27"/>
                          </w:rPr>
                          <w:t>подготовка (ОФП)</w:t>
                        </w:r>
                        <w:r>
                          <w:rPr>
                            <w:rFonts w:ascii="Times New Roman" w:hAnsi="Times New Roman"/>
                            <w:spacing w:val="-65"/>
                            <w:sz w:val="27"/>
                          </w:rPr>
                          <w:t xml:space="preserve"> </w:t>
                        </w:r>
                        <w:r>
                          <w:rPr>
                            <w:rFonts w:ascii="Times New Roman" w:hAnsi="Times New Roman"/>
                            <w:sz w:val="27"/>
                          </w:rPr>
                          <w:t>Теория:</w:t>
                        </w:r>
                        <w:r>
                          <w:rPr>
                            <w:rFonts w:ascii="Times New Roman" w:hAnsi="Times New Roman"/>
                            <w:spacing w:val="29"/>
                            <w:sz w:val="27"/>
                          </w:rPr>
                          <w:t xml:space="preserve"> </w:t>
                        </w:r>
                        <w:r>
                          <w:rPr>
                            <w:rFonts w:ascii="Times New Roman" w:hAnsi="Times New Roman"/>
                            <w:sz w:val="27"/>
                          </w:rPr>
                          <w:t>Понятие</w:t>
                        </w:r>
                        <w:r>
                          <w:rPr>
                            <w:rFonts w:ascii="Times New Roman" w:hAnsi="Times New Roman"/>
                            <w:spacing w:val="23"/>
                            <w:sz w:val="27"/>
                          </w:rPr>
                          <w:t xml:space="preserve"> </w:t>
                        </w:r>
                        <w:r>
                          <w:rPr>
                            <w:rFonts w:ascii="Times New Roman" w:hAnsi="Times New Roman"/>
                            <w:sz w:val="27"/>
                          </w:rPr>
                          <w:t>ОФП.</w:t>
                        </w:r>
                        <w:r>
                          <w:rPr>
                            <w:rFonts w:ascii="Times New Roman" w:hAnsi="Times New Roman"/>
                            <w:spacing w:val="14"/>
                            <w:sz w:val="27"/>
                          </w:rPr>
                          <w:t xml:space="preserve"> </w:t>
                        </w:r>
                        <w:r>
                          <w:rPr>
                            <w:rFonts w:ascii="Times New Roman" w:hAnsi="Times New Roman"/>
                            <w:sz w:val="27"/>
                          </w:rPr>
                          <w:t>Функции</w:t>
                        </w:r>
                        <w:r>
                          <w:rPr>
                            <w:rFonts w:ascii="Times New Roman" w:hAnsi="Times New Roman"/>
                            <w:spacing w:val="39"/>
                            <w:sz w:val="27"/>
                          </w:rPr>
                          <w:t xml:space="preserve"> </w:t>
                        </w:r>
                        <w:r>
                          <w:rPr>
                            <w:rFonts w:ascii="Times New Roman" w:hAnsi="Times New Roman"/>
                            <w:sz w:val="27"/>
                          </w:rPr>
                          <w:t>ОФП.</w:t>
                        </w:r>
                      </w:p>
                      <w:p w:rsidR="007858D4" w:rsidRDefault="007858D4" w:rsidP="007858D4">
                        <w:pPr>
                          <w:spacing w:before="2" w:line="247" w:lineRule="auto"/>
                          <w:ind w:left="166" w:right="149"/>
                          <w:jc w:val="both"/>
                          <w:rPr>
                            <w:rFonts w:ascii="Times New Roman" w:hAnsi="Times New Roman"/>
                            <w:sz w:val="27"/>
                          </w:rPr>
                        </w:pPr>
                        <w:r>
                          <w:rPr>
                            <w:rFonts w:ascii="Times New Roman" w:hAnsi="Times New Roman"/>
                            <w:sz w:val="27"/>
                          </w:rPr>
                          <w:t>Практика:</w:t>
                        </w:r>
                        <w:r>
                          <w:rPr>
                            <w:rFonts w:ascii="Times New Roman" w:hAnsi="Times New Roman"/>
                            <w:spacing w:val="1"/>
                            <w:sz w:val="27"/>
                          </w:rPr>
                          <w:t xml:space="preserve"> </w:t>
                        </w:r>
                        <w:r>
                          <w:rPr>
                            <w:rFonts w:ascii="Times New Roman" w:hAnsi="Times New Roman"/>
                            <w:sz w:val="27"/>
                          </w:rPr>
                          <w:t>Освоения</w:t>
                        </w:r>
                        <w:r>
                          <w:rPr>
                            <w:rFonts w:ascii="Times New Roman" w:hAnsi="Times New Roman"/>
                            <w:spacing w:val="1"/>
                            <w:sz w:val="27"/>
                          </w:rPr>
                          <w:t xml:space="preserve"> </w:t>
                        </w:r>
                        <w:r>
                          <w:rPr>
                            <w:rFonts w:ascii="Times New Roman" w:hAnsi="Times New Roman"/>
                            <w:sz w:val="27"/>
                          </w:rPr>
                          <w:t>навыков</w:t>
                        </w:r>
                        <w:r>
                          <w:rPr>
                            <w:rFonts w:ascii="Times New Roman" w:hAnsi="Times New Roman"/>
                            <w:spacing w:val="1"/>
                            <w:sz w:val="27"/>
                          </w:rPr>
                          <w:t xml:space="preserve"> </w:t>
                        </w:r>
                        <w:r>
                          <w:rPr>
                            <w:rFonts w:ascii="Times New Roman" w:hAnsi="Times New Roman"/>
                            <w:sz w:val="27"/>
                          </w:rPr>
                          <w:t>физической</w:t>
                        </w:r>
                        <w:r>
                          <w:rPr>
                            <w:rFonts w:ascii="Times New Roman" w:hAnsi="Times New Roman"/>
                            <w:spacing w:val="1"/>
                            <w:sz w:val="27"/>
                          </w:rPr>
                          <w:t xml:space="preserve"> </w:t>
                        </w:r>
                        <w:r>
                          <w:rPr>
                            <w:rFonts w:ascii="Times New Roman" w:hAnsi="Times New Roman"/>
                            <w:sz w:val="27"/>
                          </w:rPr>
                          <w:t>подготовки:</w:t>
                        </w:r>
                        <w:r>
                          <w:rPr>
                            <w:rFonts w:ascii="Times New Roman" w:hAnsi="Times New Roman"/>
                            <w:spacing w:val="1"/>
                            <w:sz w:val="27"/>
                          </w:rPr>
                          <w:t xml:space="preserve"> </w:t>
                        </w:r>
                        <w:r>
                          <w:rPr>
                            <w:rFonts w:ascii="Times New Roman" w:hAnsi="Times New Roman"/>
                            <w:sz w:val="27"/>
                          </w:rPr>
                          <w:t>бег</w:t>
                        </w:r>
                        <w:r>
                          <w:rPr>
                            <w:rFonts w:ascii="Times New Roman" w:hAnsi="Times New Roman"/>
                            <w:spacing w:val="1"/>
                            <w:sz w:val="27"/>
                          </w:rPr>
                          <w:t xml:space="preserve"> </w:t>
                        </w:r>
                        <w:r>
                          <w:rPr>
                            <w:rFonts w:ascii="Times New Roman" w:hAnsi="Times New Roman"/>
                            <w:sz w:val="27"/>
                          </w:rPr>
                          <w:t>по</w:t>
                        </w:r>
                        <w:r>
                          <w:rPr>
                            <w:rFonts w:ascii="Times New Roman" w:hAnsi="Times New Roman"/>
                            <w:spacing w:val="1"/>
                            <w:sz w:val="27"/>
                          </w:rPr>
                          <w:t xml:space="preserve"> </w:t>
                        </w:r>
                        <w:r>
                          <w:rPr>
                            <w:rFonts w:ascii="Times New Roman" w:hAnsi="Times New Roman"/>
                            <w:sz w:val="27"/>
                          </w:rPr>
                          <w:t>прямой,</w:t>
                        </w:r>
                        <w:r>
                          <w:rPr>
                            <w:rFonts w:ascii="Times New Roman" w:hAnsi="Times New Roman"/>
                            <w:spacing w:val="1"/>
                            <w:sz w:val="27"/>
                          </w:rPr>
                          <w:t xml:space="preserve"> </w:t>
                        </w:r>
                        <w:r>
                          <w:rPr>
                            <w:rFonts w:ascii="Times New Roman" w:hAnsi="Times New Roman"/>
                            <w:sz w:val="27"/>
                          </w:rPr>
                          <w:t>бег</w:t>
                        </w:r>
                        <w:r>
                          <w:rPr>
                            <w:rFonts w:ascii="Times New Roman" w:hAnsi="Times New Roman"/>
                            <w:spacing w:val="1"/>
                            <w:sz w:val="27"/>
                          </w:rPr>
                          <w:t xml:space="preserve"> </w:t>
                        </w:r>
                        <w:r>
                          <w:rPr>
                            <w:rFonts w:ascii="Times New Roman" w:hAnsi="Times New Roman"/>
                            <w:sz w:val="27"/>
                          </w:rPr>
                          <w:t>приставными</w:t>
                        </w:r>
                        <w:r>
                          <w:rPr>
                            <w:rFonts w:ascii="Times New Roman" w:hAnsi="Times New Roman"/>
                            <w:spacing w:val="1"/>
                            <w:sz w:val="27"/>
                          </w:rPr>
                          <w:t xml:space="preserve"> </w:t>
                        </w:r>
                        <w:r>
                          <w:rPr>
                            <w:rFonts w:ascii="Times New Roman" w:hAnsi="Times New Roman"/>
                            <w:sz w:val="27"/>
                          </w:rPr>
                          <w:t>шагами,</w:t>
                        </w:r>
                        <w:r>
                          <w:rPr>
                            <w:rFonts w:ascii="Times New Roman" w:hAnsi="Times New Roman"/>
                            <w:spacing w:val="1"/>
                            <w:sz w:val="27"/>
                          </w:rPr>
                          <w:t xml:space="preserve"> </w:t>
                        </w:r>
                        <w:r>
                          <w:rPr>
                            <w:rFonts w:ascii="Times New Roman" w:hAnsi="Times New Roman"/>
                            <w:sz w:val="27"/>
                          </w:rPr>
                          <w:t>бег</w:t>
                        </w:r>
                        <w:r>
                          <w:rPr>
                            <w:rFonts w:ascii="Times New Roman" w:hAnsi="Times New Roman"/>
                            <w:spacing w:val="1"/>
                            <w:sz w:val="27"/>
                          </w:rPr>
                          <w:t xml:space="preserve"> </w:t>
                        </w:r>
                        <w:r>
                          <w:rPr>
                            <w:rFonts w:ascii="Times New Roman" w:hAnsi="Times New Roman"/>
                            <w:sz w:val="27"/>
                          </w:rPr>
                          <w:t>с</w:t>
                        </w:r>
                        <w:r>
                          <w:rPr>
                            <w:rFonts w:ascii="Times New Roman" w:hAnsi="Times New Roman"/>
                            <w:spacing w:val="1"/>
                            <w:sz w:val="27"/>
                          </w:rPr>
                          <w:t xml:space="preserve"> </w:t>
                        </w:r>
                        <w:r>
                          <w:rPr>
                            <w:rFonts w:ascii="Times New Roman" w:hAnsi="Times New Roman"/>
                            <w:sz w:val="27"/>
                          </w:rPr>
                          <w:t>высоко</w:t>
                        </w:r>
                        <w:r>
                          <w:rPr>
                            <w:rFonts w:ascii="Times New Roman" w:hAnsi="Times New Roman"/>
                            <w:spacing w:val="1"/>
                            <w:sz w:val="27"/>
                          </w:rPr>
                          <w:t xml:space="preserve"> </w:t>
                        </w:r>
                        <w:r>
                          <w:rPr>
                            <w:rFonts w:ascii="Times New Roman" w:hAnsi="Times New Roman"/>
                            <w:sz w:val="27"/>
                          </w:rPr>
                          <w:t>поднятыми</w:t>
                        </w:r>
                        <w:r>
                          <w:rPr>
                            <w:rFonts w:ascii="Times New Roman" w:hAnsi="Times New Roman"/>
                            <w:spacing w:val="1"/>
                            <w:sz w:val="27"/>
                          </w:rPr>
                          <w:t xml:space="preserve"> </w:t>
                        </w:r>
                        <w:r>
                          <w:rPr>
                            <w:rFonts w:ascii="Times New Roman" w:hAnsi="Times New Roman"/>
                            <w:sz w:val="27"/>
                          </w:rPr>
                          <w:t>коленями,</w:t>
                        </w:r>
                        <w:r>
                          <w:rPr>
                            <w:rFonts w:ascii="Times New Roman" w:hAnsi="Times New Roman"/>
                            <w:spacing w:val="1"/>
                            <w:sz w:val="27"/>
                          </w:rPr>
                          <w:t xml:space="preserve"> </w:t>
                        </w:r>
                        <w:r>
                          <w:rPr>
                            <w:rFonts w:ascii="Times New Roman" w:hAnsi="Times New Roman"/>
                            <w:sz w:val="27"/>
                          </w:rPr>
                          <w:t>челночный</w:t>
                        </w:r>
                        <w:r>
                          <w:rPr>
                            <w:rFonts w:ascii="Times New Roman" w:hAnsi="Times New Roman"/>
                            <w:spacing w:val="1"/>
                            <w:sz w:val="27"/>
                          </w:rPr>
                          <w:t xml:space="preserve"> </w:t>
                        </w:r>
                        <w:r>
                          <w:rPr>
                            <w:rFonts w:ascii="Times New Roman" w:hAnsi="Times New Roman"/>
                            <w:sz w:val="27"/>
                          </w:rPr>
                          <w:t>бег,</w:t>
                        </w:r>
                        <w:r>
                          <w:rPr>
                            <w:rFonts w:ascii="Times New Roman" w:hAnsi="Times New Roman"/>
                            <w:spacing w:val="1"/>
                            <w:sz w:val="27"/>
                          </w:rPr>
                          <w:t xml:space="preserve"> </w:t>
                        </w:r>
                        <w:r>
                          <w:rPr>
                            <w:rFonts w:ascii="Times New Roman" w:hAnsi="Times New Roman"/>
                            <w:sz w:val="27"/>
                          </w:rPr>
                          <w:t>кувырки</w:t>
                        </w:r>
                        <w:r>
                          <w:rPr>
                            <w:rFonts w:ascii="Times New Roman" w:hAnsi="Times New Roman"/>
                            <w:spacing w:val="49"/>
                            <w:sz w:val="27"/>
                          </w:rPr>
                          <w:t xml:space="preserve"> </w:t>
                        </w:r>
                        <w:r>
                          <w:rPr>
                            <w:rFonts w:ascii="Times New Roman" w:hAnsi="Times New Roman"/>
                            <w:sz w:val="27"/>
                          </w:rPr>
                          <w:t>вперед</w:t>
                        </w:r>
                        <w:r>
                          <w:rPr>
                            <w:rFonts w:ascii="Times New Roman" w:hAnsi="Times New Roman"/>
                            <w:spacing w:val="33"/>
                            <w:sz w:val="27"/>
                          </w:rPr>
                          <w:t xml:space="preserve"> </w:t>
                        </w:r>
                        <w:r>
                          <w:rPr>
                            <w:rFonts w:ascii="Times New Roman" w:hAnsi="Times New Roman"/>
                            <w:sz w:val="27"/>
                          </w:rPr>
                          <w:t>и</w:t>
                        </w:r>
                        <w:r>
                          <w:rPr>
                            <w:rFonts w:ascii="Times New Roman" w:hAnsi="Times New Roman"/>
                            <w:spacing w:val="19"/>
                            <w:sz w:val="27"/>
                          </w:rPr>
                          <w:t xml:space="preserve"> </w:t>
                        </w:r>
                        <w:r>
                          <w:rPr>
                            <w:rFonts w:ascii="Times New Roman" w:hAnsi="Times New Roman"/>
                            <w:sz w:val="27"/>
                          </w:rPr>
                          <w:t>назад,</w:t>
                        </w:r>
                        <w:r>
                          <w:rPr>
                            <w:rFonts w:ascii="Times New Roman" w:hAnsi="Times New Roman"/>
                            <w:spacing w:val="9"/>
                            <w:sz w:val="27"/>
                          </w:rPr>
                          <w:t xml:space="preserve"> </w:t>
                        </w:r>
                        <w:r>
                          <w:rPr>
                            <w:rFonts w:ascii="Times New Roman" w:hAnsi="Times New Roman"/>
                            <w:sz w:val="27"/>
                          </w:rPr>
                          <w:t>приседания</w:t>
                        </w:r>
                        <w:r>
                          <w:rPr>
                            <w:rFonts w:ascii="Times New Roman" w:hAnsi="Times New Roman"/>
                            <w:spacing w:val="34"/>
                            <w:sz w:val="27"/>
                          </w:rPr>
                          <w:t xml:space="preserve"> </w:t>
                        </w:r>
                        <w:r>
                          <w:rPr>
                            <w:rFonts w:ascii="Times New Roman" w:hAnsi="Times New Roman"/>
                            <w:sz w:val="27"/>
                          </w:rPr>
                          <w:t>на</w:t>
                        </w:r>
                        <w:r>
                          <w:rPr>
                            <w:rFonts w:ascii="Times New Roman" w:hAnsi="Times New Roman"/>
                            <w:spacing w:val="15"/>
                            <w:sz w:val="27"/>
                          </w:rPr>
                          <w:t xml:space="preserve"> </w:t>
                        </w:r>
                        <w:r>
                          <w:rPr>
                            <w:rFonts w:ascii="Times New Roman" w:hAnsi="Times New Roman"/>
                            <w:sz w:val="27"/>
                          </w:rPr>
                          <w:t>месте,</w:t>
                        </w:r>
                        <w:r>
                          <w:rPr>
                            <w:rFonts w:ascii="Times New Roman" w:hAnsi="Times New Roman"/>
                            <w:spacing w:val="8"/>
                            <w:sz w:val="27"/>
                          </w:rPr>
                          <w:t xml:space="preserve"> </w:t>
                        </w:r>
                        <w:r>
                          <w:rPr>
                            <w:rFonts w:ascii="Times New Roman" w:hAnsi="Times New Roman"/>
                            <w:sz w:val="27"/>
                          </w:rPr>
                          <w:t>прыжки</w:t>
                        </w:r>
                        <w:r>
                          <w:rPr>
                            <w:rFonts w:ascii="Times New Roman" w:hAnsi="Times New Roman"/>
                            <w:spacing w:val="35"/>
                            <w:sz w:val="27"/>
                          </w:rPr>
                          <w:t xml:space="preserve"> </w:t>
                        </w:r>
                        <w:r>
                          <w:rPr>
                            <w:rFonts w:ascii="Times New Roman" w:hAnsi="Times New Roman"/>
                            <w:sz w:val="27"/>
                          </w:rPr>
                          <w:t>вверх</w:t>
                        </w:r>
                        <w:r>
                          <w:rPr>
                            <w:rFonts w:ascii="Times New Roman" w:hAnsi="Times New Roman"/>
                            <w:spacing w:val="20"/>
                            <w:sz w:val="27"/>
                          </w:rPr>
                          <w:t xml:space="preserve"> </w:t>
                        </w:r>
                        <w:r>
                          <w:rPr>
                            <w:rFonts w:ascii="Times New Roman" w:hAnsi="Times New Roman"/>
                            <w:sz w:val="27"/>
                          </w:rPr>
                          <w:t>и</w:t>
                        </w:r>
                        <w:r>
                          <w:rPr>
                            <w:rFonts w:ascii="Times New Roman" w:hAnsi="Times New Roman"/>
                            <w:spacing w:val="12"/>
                            <w:sz w:val="27"/>
                          </w:rPr>
                          <w:t xml:space="preserve"> </w:t>
                        </w:r>
                        <w:r>
                          <w:rPr>
                            <w:rFonts w:ascii="Times New Roman" w:hAnsi="Times New Roman"/>
                            <w:sz w:val="27"/>
                          </w:rPr>
                          <w:t>др.</w:t>
                        </w:r>
                      </w:p>
                      <w:p w:rsidR="007858D4" w:rsidRDefault="007858D4" w:rsidP="007858D4">
                        <w:pPr>
                          <w:spacing w:before="9"/>
                          <w:ind w:left="164"/>
                          <w:jc w:val="both"/>
                          <w:rPr>
                            <w:rFonts w:ascii="Times New Roman" w:hAnsi="Times New Roman"/>
                            <w:sz w:val="27"/>
                          </w:rPr>
                        </w:pPr>
                        <w:r>
                          <w:rPr>
                            <w:rFonts w:ascii="Times New Roman" w:hAnsi="Times New Roman"/>
                            <w:sz w:val="27"/>
                          </w:rPr>
                          <w:t>Эстафета.</w:t>
                        </w:r>
                        <w:r>
                          <w:rPr>
                            <w:rFonts w:ascii="Times New Roman" w:hAnsi="Times New Roman"/>
                            <w:spacing w:val="36"/>
                            <w:sz w:val="27"/>
                          </w:rPr>
                          <w:t xml:space="preserve"> </w:t>
                        </w:r>
                        <w:r>
                          <w:rPr>
                            <w:rFonts w:ascii="Times New Roman" w:hAnsi="Times New Roman"/>
                            <w:sz w:val="27"/>
                          </w:rPr>
                          <w:t>Спортивные</w:t>
                        </w:r>
                        <w:r>
                          <w:rPr>
                            <w:rFonts w:ascii="Times New Roman" w:hAnsi="Times New Roman"/>
                            <w:spacing w:val="54"/>
                            <w:sz w:val="27"/>
                          </w:rPr>
                          <w:t xml:space="preserve"> </w:t>
                        </w:r>
                        <w:r>
                          <w:rPr>
                            <w:rFonts w:ascii="Times New Roman" w:hAnsi="Times New Roman"/>
                            <w:sz w:val="27"/>
                          </w:rPr>
                          <w:t>игры.</w:t>
                        </w:r>
                      </w:p>
                    </w:txbxContent>
                  </v:textbox>
                </v:shape>
                <w10:wrap type="topAndBottom" anchorx="page"/>
              </v:group>
            </w:pict>
          </mc:Fallback>
        </mc:AlternateContent>
      </w:r>
    </w:p>
    <w:p w:rsidR="007858D4" w:rsidRPr="00A565FD" w:rsidRDefault="007858D4" w:rsidP="007858D4">
      <w:pPr>
        <w:pStyle w:val="a6"/>
        <w:jc w:val="left"/>
        <w:rPr>
          <w:rFonts w:ascii="Times New Roman" w:hAnsi="Times New Roman" w:cs="Times New Roman"/>
          <w:sz w:val="28"/>
          <w:szCs w:val="28"/>
        </w:rPr>
      </w:pPr>
    </w:p>
    <w:p w:rsidR="007858D4" w:rsidRPr="00A565FD" w:rsidRDefault="007858D4" w:rsidP="007858D4">
      <w:pPr>
        <w:spacing w:before="227"/>
        <w:ind w:left="564" w:right="495"/>
        <w:jc w:val="center"/>
        <w:rPr>
          <w:rFonts w:ascii="Times New Roman" w:hAnsi="Times New Roman" w:cs="Times New Roman"/>
          <w:sz w:val="28"/>
          <w:szCs w:val="28"/>
        </w:rPr>
      </w:pPr>
      <w:r w:rsidRPr="00A565FD">
        <w:rPr>
          <w:rFonts w:ascii="Times New Roman" w:hAnsi="Times New Roman" w:cs="Times New Roman"/>
          <w:w w:val="105"/>
          <w:sz w:val="28"/>
          <w:szCs w:val="28"/>
        </w:rPr>
        <w:t>Календарны</w:t>
      </w:r>
      <w:r>
        <w:rPr>
          <w:rFonts w:ascii="Times New Roman" w:hAnsi="Times New Roman" w:cs="Times New Roman"/>
          <w:w w:val="105"/>
          <w:sz w:val="28"/>
          <w:szCs w:val="28"/>
        </w:rPr>
        <w:t>й</w:t>
      </w:r>
      <w:r w:rsidRPr="00A565FD">
        <w:rPr>
          <w:rFonts w:ascii="Times New Roman" w:hAnsi="Times New Roman" w:cs="Times New Roman"/>
          <w:spacing w:val="42"/>
          <w:w w:val="105"/>
          <w:sz w:val="28"/>
          <w:szCs w:val="28"/>
        </w:rPr>
        <w:t xml:space="preserve"> </w:t>
      </w:r>
      <w:r w:rsidRPr="00A565FD">
        <w:rPr>
          <w:rFonts w:ascii="Times New Roman" w:hAnsi="Times New Roman" w:cs="Times New Roman"/>
          <w:w w:val="105"/>
          <w:sz w:val="28"/>
          <w:szCs w:val="28"/>
        </w:rPr>
        <w:t>учебный</w:t>
      </w:r>
      <w:r w:rsidRPr="00A565FD">
        <w:rPr>
          <w:rFonts w:ascii="Times New Roman" w:hAnsi="Times New Roman" w:cs="Times New Roman"/>
          <w:spacing w:val="34"/>
          <w:w w:val="105"/>
          <w:sz w:val="28"/>
          <w:szCs w:val="28"/>
        </w:rPr>
        <w:t xml:space="preserve"> </w:t>
      </w:r>
      <w:r w:rsidRPr="00A565FD">
        <w:rPr>
          <w:rFonts w:ascii="Times New Roman" w:hAnsi="Times New Roman" w:cs="Times New Roman"/>
          <w:w w:val="105"/>
          <w:sz w:val="28"/>
          <w:szCs w:val="28"/>
        </w:rPr>
        <w:t>график</w:t>
      </w:r>
    </w:p>
    <w:p w:rsidR="007858D4" w:rsidRPr="00A565FD" w:rsidRDefault="007858D4" w:rsidP="007858D4">
      <w:pPr>
        <w:pStyle w:val="a6"/>
        <w:spacing w:before="2"/>
        <w:jc w:val="left"/>
        <w:rPr>
          <w:rFonts w:ascii="Times New Roman" w:hAnsi="Times New Roman" w:cs="Times New Roman"/>
          <w:sz w:val="28"/>
          <w:szCs w:val="28"/>
        </w:rPr>
      </w:pPr>
    </w:p>
    <w:p w:rsidR="007858D4" w:rsidRPr="00A565FD" w:rsidRDefault="007858D4" w:rsidP="007858D4">
      <w:pPr>
        <w:spacing w:before="88" w:line="261" w:lineRule="auto"/>
        <w:ind w:left="225" w:right="6450" w:hanging="5"/>
        <w:rPr>
          <w:rFonts w:ascii="Times New Roman" w:hAnsi="Times New Roman" w:cs="Times New Roman"/>
          <w:sz w:val="28"/>
          <w:szCs w:val="28"/>
        </w:rPr>
      </w:pPr>
      <w:r>
        <w:rPr>
          <w:rFonts w:ascii="Times New Roman" w:hAnsi="Times New Roman" w:cs="Times New Roman"/>
          <w:w w:val="110"/>
          <w:sz w:val="28"/>
          <w:szCs w:val="28"/>
        </w:rPr>
        <w:t>Г</w:t>
      </w:r>
      <w:r w:rsidRPr="00A565FD">
        <w:rPr>
          <w:rFonts w:ascii="Times New Roman" w:hAnsi="Times New Roman" w:cs="Times New Roman"/>
          <w:w w:val="110"/>
          <w:sz w:val="28"/>
          <w:szCs w:val="28"/>
        </w:rPr>
        <w:t>од</w:t>
      </w:r>
      <w:r w:rsidRPr="00A565FD">
        <w:rPr>
          <w:rFonts w:ascii="Times New Roman" w:hAnsi="Times New Roman" w:cs="Times New Roman"/>
          <w:spacing w:val="12"/>
          <w:w w:val="110"/>
          <w:sz w:val="28"/>
          <w:szCs w:val="28"/>
        </w:rPr>
        <w:t xml:space="preserve"> </w:t>
      </w:r>
      <w:r w:rsidRPr="00A565FD">
        <w:rPr>
          <w:rFonts w:ascii="Times New Roman" w:hAnsi="Times New Roman" w:cs="Times New Roman"/>
          <w:w w:val="110"/>
          <w:sz w:val="28"/>
          <w:szCs w:val="28"/>
        </w:rPr>
        <w:t>обучения:</w:t>
      </w:r>
      <w:r w:rsidRPr="00A565FD">
        <w:rPr>
          <w:rFonts w:ascii="Times New Roman" w:hAnsi="Times New Roman" w:cs="Times New Roman"/>
          <w:spacing w:val="44"/>
          <w:w w:val="110"/>
          <w:sz w:val="28"/>
          <w:szCs w:val="28"/>
        </w:rPr>
        <w:t xml:space="preserve"> </w:t>
      </w:r>
      <w:r w:rsidRPr="00A565FD">
        <w:rPr>
          <w:rFonts w:ascii="Times New Roman" w:hAnsi="Times New Roman" w:cs="Times New Roman"/>
          <w:w w:val="110"/>
          <w:sz w:val="28"/>
          <w:szCs w:val="28"/>
        </w:rPr>
        <w:t>первый</w:t>
      </w:r>
      <w:r w:rsidRPr="00A565FD">
        <w:rPr>
          <w:rFonts w:ascii="Times New Roman" w:hAnsi="Times New Roman" w:cs="Times New Roman"/>
          <w:spacing w:val="-69"/>
          <w:w w:val="110"/>
          <w:sz w:val="28"/>
          <w:szCs w:val="28"/>
        </w:rPr>
        <w:t xml:space="preserve"> </w:t>
      </w:r>
      <w:r w:rsidRPr="00A565FD">
        <w:rPr>
          <w:rFonts w:ascii="Times New Roman" w:hAnsi="Times New Roman" w:cs="Times New Roman"/>
          <w:w w:val="110"/>
          <w:sz w:val="28"/>
          <w:szCs w:val="28"/>
        </w:rPr>
        <w:t>Груп</w:t>
      </w:r>
      <w:r>
        <w:rPr>
          <w:rFonts w:ascii="Times New Roman" w:hAnsi="Times New Roman" w:cs="Times New Roman"/>
          <w:w w:val="110"/>
          <w:sz w:val="28"/>
          <w:szCs w:val="28"/>
        </w:rPr>
        <w:t>п</w:t>
      </w:r>
      <w:r w:rsidRPr="00A565FD">
        <w:rPr>
          <w:rFonts w:ascii="Times New Roman" w:hAnsi="Times New Roman" w:cs="Times New Roman"/>
          <w:w w:val="110"/>
          <w:sz w:val="28"/>
          <w:szCs w:val="28"/>
        </w:rPr>
        <w:t>а</w:t>
      </w:r>
      <w:r w:rsidRPr="00A565FD">
        <w:rPr>
          <w:rFonts w:ascii="Times New Roman" w:hAnsi="Times New Roman" w:cs="Times New Roman"/>
          <w:spacing w:val="39"/>
          <w:w w:val="110"/>
          <w:sz w:val="28"/>
          <w:szCs w:val="28"/>
        </w:rPr>
        <w:t xml:space="preserve"> </w:t>
      </w:r>
      <w:r w:rsidRPr="00A565FD">
        <w:rPr>
          <w:rFonts w:ascii="Times New Roman" w:hAnsi="Times New Roman" w:cs="Times New Roman"/>
          <w:w w:val="110"/>
          <w:sz w:val="28"/>
          <w:szCs w:val="28"/>
        </w:rPr>
        <w:t>2</w:t>
      </w:r>
    </w:p>
    <w:p w:rsidR="007858D4" w:rsidRPr="00A565FD" w:rsidRDefault="007858D4" w:rsidP="007858D4">
      <w:pPr>
        <w:pStyle w:val="a6"/>
        <w:spacing w:before="6"/>
        <w:jc w:val="left"/>
        <w:rPr>
          <w:rFonts w:ascii="Times New Roman" w:hAnsi="Times New Roman" w:cs="Times New Roman"/>
          <w:sz w:val="28"/>
          <w:szCs w:val="28"/>
        </w:rPr>
      </w:pPr>
    </w:p>
    <w:tbl>
      <w:tblPr>
        <w:tblStyle w:val="TableNormal"/>
        <w:tblW w:w="9568" w:type="dxa"/>
        <w:tblInd w:w="221" w:type="dxa"/>
        <w:tblBorders>
          <w:top w:val="single" w:sz="6" w:space="0" w:color="3B3B3B"/>
          <w:left w:val="single" w:sz="6" w:space="0" w:color="3B3B3B"/>
          <w:bottom w:val="single" w:sz="6" w:space="0" w:color="3B3B3B"/>
          <w:right w:val="single" w:sz="6" w:space="0" w:color="3B3B3B"/>
          <w:insideH w:val="single" w:sz="6" w:space="0" w:color="3B3B3B"/>
          <w:insideV w:val="single" w:sz="6" w:space="0" w:color="3B3B3B"/>
        </w:tblBorders>
        <w:tblLayout w:type="fixed"/>
        <w:tblLook w:val="01E0" w:firstRow="1" w:lastRow="1" w:firstColumn="1" w:lastColumn="1" w:noHBand="0" w:noVBand="0"/>
      </w:tblPr>
      <w:tblGrid>
        <w:gridCol w:w="743"/>
        <w:gridCol w:w="1171"/>
        <w:gridCol w:w="905"/>
        <w:gridCol w:w="1079"/>
        <w:gridCol w:w="992"/>
        <w:gridCol w:w="2835"/>
        <w:gridCol w:w="1843"/>
      </w:tblGrid>
      <w:tr w:rsidR="007858D4" w:rsidRPr="00A565FD" w:rsidTr="007858D4">
        <w:trPr>
          <w:trHeight w:val="555"/>
        </w:trPr>
        <w:tc>
          <w:tcPr>
            <w:tcW w:w="743" w:type="dxa"/>
          </w:tcPr>
          <w:p w:rsidR="007858D4" w:rsidRPr="00A565FD" w:rsidRDefault="007858D4" w:rsidP="006E2AF7">
            <w:pPr>
              <w:pStyle w:val="TableParagraph"/>
              <w:spacing w:line="256" w:lineRule="exact"/>
              <w:ind w:left="0" w:right="12"/>
              <w:rPr>
                <w:sz w:val="28"/>
                <w:szCs w:val="28"/>
              </w:rPr>
            </w:pPr>
            <w:r w:rsidRPr="00A565FD">
              <w:rPr>
                <w:color w:val="181818"/>
                <w:w w:val="72"/>
                <w:sz w:val="28"/>
                <w:szCs w:val="28"/>
              </w:rPr>
              <w:t>№</w:t>
            </w:r>
          </w:p>
          <w:p w:rsidR="007858D4" w:rsidRPr="00A565FD" w:rsidRDefault="007858D4" w:rsidP="006E2AF7">
            <w:pPr>
              <w:pStyle w:val="TableParagraph"/>
              <w:spacing w:line="275" w:lineRule="exact"/>
              <w:ind w:left="204" w:right="159"/>
              <w:rPr>
                <w:sz w:val="28"/>
                <w:szCs w:val="28"/>
              </w:rPr>
            </w:pPr>
            <w:proofErr w:type="gramStart"/>
            <w:r w:rsidRPr="00A565FD">
              <w:rPr>
                <w:sz w:val="28"/>
                <w:szCs w:val="28"/>
              </w:rPr>
              <w:t>п</w:t>
            </w:r>
            <w:proofErr w:type="gramEnd"/>
            <w:r w:rsidRPr="00A565FD">
              <w:rPr>
                <w:sz w:val="28"/>
                <w:szCs w:val="28"/>
              </w:rPr>
              <w:t>/п</w:t>
            </w:r>
          </w:p>
        </w:tc>
        <w:tc>
          <w:tcPr>
            <w:tcW w:w="1171" w:type="dxa"/>
          </w:tcPr>
          <w:p w:rsidR="007858D4" w:rsidRPr="00A565FD" w:rsidRDefault="007858D4" w:rsidP="006E2AF7">
            <w:pPr>
              <w:pStyle w:val="TableParagraph"/>
              <w:spacing w:line="258" w:lineRule="exact"/>
              <w:ind w:left="105" w:right="55"/>
              <w:rPr>
                <w:sz w:val="28"/>
                <w:szCs w:val="28"/>
              </w:rPr>
            </w:pPr>
            <w:r w:rsidRPr="00A565FD">
              <w:rPr>
                <w:sz w:val="28"/>
                <w:szCs w:val="28"/>
              </w:rPr>
              <w:t>Месяц</w:t>
            </w:r>
          </w:p>
        </w:tc>
        <w:tc>
          <w:tcPr>
            <w:tcW w:w="905" w:type="dxa"/>
          </w:tcPr>
          <w:p w:rsidR="007858D4" w:rsidRPr="00A565FD" w:rsidRDefault="007858D4" w:rsidP="006E2AF7">
            <w:pPr>
              <w:pStyle w:val="TableParagraph"/>
              <w:spacing w:line="258" w:lineRule="exact"/>
              <w:ind w:left="148" w:right="105"/>
              <w:rPr>
                <w:sz w:val="28"/>
                <w:szCs w:val="28"/>
              </w:rPr>
            </w:pPr>
            <w:r w:rsidRPr="00A565FD">
              <w:rPr>
                <w:sz w:val="28"/>
                <w:szCs w:val="28"/>
              </w:rPr>
              <w:t>Число</w:t>
            </w:r>
          </w:p>
        </w:tc>
        <w:tc>
          <w:tcPr>
            <w:tcW w:w="1079" w:type="dxa"/>
          </w:tcPr>
          <w:p w:rsidR="007858D4" w:rsidRPr="00A565FD" w:rsidRDefault="007858D4" w:rsidP="006E2AF7">
            <w:pPr>
              <w:pStyle w:val="TableParagraph"/>
              <w:spacing w:line="256" w:lineRule="exact"/>
              <w:ind w:left="437"/>
              <w:jc w:val="left"/>
              <w:rPr>
                <w:sz w:val="28"/>
                <w:szCs w:val="28"/>
              </w:rPr>
            </w:pPr>
            <w:r w:rsidRPr="00A565FD">
              <w:rPr>
                <w:sz w:val="28"/>
                <w:szCs w:val="28"/>
              </w:rPr>
              <w:t>Форма</w:t>
            </w:r>
          </w:p>
          <w:p w:rsidR="007858D4" w:rsidRPr="00A565FD" w:rsidRDefault="007858D4" w:rsidP="006E2AF7">
            <w:pPr>
              <w:pStyle w:val="TableParagraph"/>
              <w:spacing w:line="275" w:lineRule="exact"/>
              <w:ind w:left="395"/>
              <w:jc w:val="left"/>
              <w:rPr>
                <w:sz w:val="28"/>
                <w:szCs w:val="28"/>
              </w:rPr>
            </w:pPr>
            <w:r w:rsidRPr="00A565FD">
              <w:rPr>
                <w:sz w:val="28"/>
                <w:szCs w:val="28"/>
              </w:rPr>
              <w:t>занятия</w:t>
            </w:r>
          </w:p>
        </w:tc>
        <w:tc>
          <w:tcPr>
            <w:tcW w:w="992" w:type="dxa"/>
          </w:tcPr>
          <w:p w:rsidR="007858D4" w:rsidRPr="00A565FD" w:rsidRDefault="007858D4" w:rsidP="006E2AF7">
            <w:pPr>
              <w:pStyle w:val="TableParagraph"/>
              <w:spacing w:line="256" w:lineRule="exact"/>
              <w:ind w:left="238"/>
              <w:jc w:val="left"/>
              <w:rPr>
                <w:sz w:val="28"/>
                <w:szCs w:val="28"/>
              </w:rPr>
            </w:pPr>
            <w:r>
              <w:rPr>
                <w:sz w:val="28"/>
                <w:szCs w:val="28"/>
              </w:rPr>
              <w:t>К</w:t>
            </w:r>
            <w:r w:rsidRPr="00A565FD">
              <w:rPr>
                <w:sz w:val="28"/>
                <w:szCs w:val="28"/>
              </w:rPr>
              <w:t>ол-во</w:t>
            </w:r>
          </w:p>
          <w:p w:rsidR="007858D4" w:rsidRPr="00A565FD" w:rsidRDefault="007858D4" w:rsidP="006E2AF7">
            <w:pPr>
              <w:pStyle w:val="TableParagraph"/>
              <w:spacing w:line="275" w:lineRule="exact"/>
              <w:ind w:left="308"/>
              <w:jc w:val="left"/>
              <w:rPr>
                <w:sz w:val="28"/>
                <w:szCs w:val="28"/>
              </w:rPr>
            </w:pPr>
            <w:r w:rsidRPr="00A565FD">
              <w:rPr>
                <w:sz w:val="28"/>
                <w:szCs w:val="28"/>
              </w:rPr>
              <w:t>часов</w:t>
            </w:r>
          </w:p>
        </w:tc>
        <w:tc>
          <w:tcPr>
            <w:tcW w:w="2835" w:type="dxa"/>
          </w:tcPr>
          <w:p w:rsidR="007858D4" w:rsidRPr="00A565FD" w:rsidRDefault="007858D4" w:rsidP="006E2AF7">
            <w:pPr>
              <w:pStyle w:val="TableParagraph"/>
              <w:spacing w:line="258" w:lineRule="exact"/>
              <w:ind w:left="533"/>
              <w:jc w:val="left"/>
              <w:rPr>
                <w:sz w:val="28"/>
                <w:szCs w:val="28"/>
              </w:rPr>
            </w:pPr>
            <w:r w:rsidRPr="00A565FD">
              <w:rPr>
                <w:sz w:val="28"/>
                <w:szCs w:val="28"/>
              </w:rPr>
              <w:t>Тема</w:t>
            </w:r>
            <w:r w:rsidRPr="00A565FD">
              <w:rPr>
                <w:spacing w:val="-3"/>
                <w:sz w:val="28"/>
                <w:szCs w:val="28"/>
              </w:rPr>
              <w:t xml:space="preserve"> </w:t>
            </w:r>
            <w:r w:rsidRPr="00A565FD">
              <w:rPr>
                <w:sz w:val="28"/>
                <w:szCs w:val="28"/>
              </w:rPr>
              <w:t>занятия</w:t>
            </w:r>
          </w:p>
        </w:tc>
        <w:tc>
          <w:tcPr>
            <w:tcW w:w="1843" w:type="dxa"/>
          </w:tcPr>
          <w:p w:rsidR="007858D4" w:rsidRPr="00A565FD" w:rsidRDefault="007858D4" w:rsidP="006E2AF7">
            <w:pPr>
              <w:pStyle w:val="TableParagraph"/>
              <w:spacing w:line="255" w:lineRule="exact"/>
              <w:ind w:left="408" w:right="387"/>
              <w:rPr>
                <w:sz w:val="28"/>
                <w:szCs w:val="28"/>
              </w:rPr>
            </w:pPr>
            <w:r w:rsidRPr="00A565FD">
              <w:rPr>
                <w:w w:val="105"/>
                <w:sz w:val="28"/>
                <w:szCs w:val="28"/>
              </w:rPr>
              <w:t>Форма</w:t>
            </w:r>
            <w:r>
              <w:rPr>
                <w:sz w:val="28"/>
                <w:szCs w:val="28"/>
              </w:rPr>
              <w:t xml:space="preserve"> контроля</w:t>
            </w:r>
          </w:p>
        </w:tc>
      </w:tr>
      <w:tr w:rsidR="007858D4" w:rsidRPr="00A565FD" w:rsidTr="007858D4">
        <w:trPr>
          <w:trHeight w:val="1101"/>
        </w:trPr>
        <w:tc>
          <w:tcPr>
            <w:tcW w:w="743" w:type="dxa"/>
          </w:tcPr>
          <w:p w:rsidR="007858D4" w:rsidRPr="00A565FD" w:rsidRDefault="007858D4" w:rsidP="006E2AF7">
            <w:pPr>
              <w:pStyle w:val="TableParagraph"/>
              <w:spacing w:line="243" w:lineRule="exact"/>
              <w:ind w:left="28"/>
              <w:rPr>
                <w:sz w:val="28"/>
                <w:szCs w:val="28"/>
              </w:rPr>
            </w:pPr>
            <w:r w:rsidRPr="00A565FD">
              <w:rPr>
                <w:color w:val="1C1C1C"/>
                <w:w w:val="73"/>
                <w:sz w:val="28"/>
                <w:szCs w:val="28"/>
              </w:rPr>
              <w:t>1</w:t>
            </w:r>
          </w:p>
        </w:tc>
        <w:tc>
          <w:tcPr>
            <w:tcW w:w="1171" w:type="dxa"/>
          </w:tcPr>
          <w:p w:rsidR="007858D4" w:rsidRPr="00A565FD" w:rsidRDefault="007858D4" w:rsidP="006E2AF7">
            <w:pPr>
              <w:pStyle w:val="TableParagraph"/>
              <w:spacing w:line="243" w:lineRule="exact"/>
              <w:ind w:left="105" w:right="66"/>
              <w:rPr>
                <w:sz w:val="28"/>
                <w:szCs w:val="28"/>
              </w:rPr>
            </w:pPr>
            <w:r w:rsidRPr="00A565FD">
              <w:rPr>
                <w:sz w:val="28"/>
                <w:szCs w:val="28"/>
              </w:rPr>
              <w:t>сентябрь</w:t>
            </w:r>
          </w:p>
        </w:tc>
        <w:tc>
          <w:tcPr>
            <w:tcW w:w="905" w:type="dxa"/>
          </w:tcPr>
          <w:p w:rsidR="007858D4" w:rsidRPr="00A565FD" w:rsidRDefault="007858D4" w:rsidP="006E2AF7">
            <w:pPr>
              <w:pStyle w:val="TableParagraph"/>
              <w:spacing w:line="243" w:lineRule="exact"/>
              <w:ind w:left="148" w:right="101"/>
              <w:rPr>
                <w:sz w:val="28"/>
                <w:szCs w:val="28"/>
              </w:rPr>
            </w:pPr>
            <w:r w:rsidRPr="00A565FD">
              <w:rPr>
                <w:color w:val="111111"/>
                <w:sz w:val="28"/>
                <w:szCs w:val="28"/>
              </w:rPr>
              <w:t>15</w:t>
            </w:r>
          </w:p>
        </w:tc>
        <w:tc>
          <w:tcPr>
            <w:tcW w:w="1079" w:type="dxa"/>
          </w:tcPr>
          <w:p w:rsidR="007858D4" w:rsidRPr="00A565FD" w:rsidRDefault="007858D4" w:rsidP="006E2AF7">
            <w:pPr>
              <w:pStyle w:val="TableParagraph"/>
              <w:spacing w:line="243" w:lineRule="exact"/>
              <w:ind w:left="253"/>
              <w:jc w:val="left"/>
              <w:rPr>
                <w:sz w:val="28"/>
                <w:szCs w:val="28"/>
              </w:rPr>
            </w:pPr>
            <w:r>
              <w:rPr>
                <w:sz w:val="28"/>
                <w:szCs w:val="28"/>
              </w:rPr>
              <w:t>групповая</w:t>
            </w:r>
          </w:p>
        </w:tc>
        <w:tc>
          <w:tcPr>
            <w:tcW w:w="992" w:type="dxa"/>
          </w:tcPr>
          <w:p w:rsidR="007858D4" w:rsidRPr="00A565FD" w:rsidRDefault="007858D4" w:rsidP="006E2AF7">
            <w:pPr>
              <w:pStyle w:val="TableParagraph"/>
              <w:spacing w:line="243" w:lineRule="exact"/>
              <w:ind w:left="18"/>
              <w:rPr>
                <w:sz w:val="28"/>
                <w:szCs w:val="28"/>
              </w:rPr>
            </w:pPr>
            <w:r w:rsidRPr="00A565FD">
              <w:rPr>
                <w:color w:val="0F0F0F"/>
                <w:w w:val="73"/>
                <w:sz w:val="28"/>
                <w:szCs w:val="28"/>
              </w:rPr>
              <w:t>1</w:t>
            </w:r>
          </w:p>
        </w:tc>
        <w:tc>
          <w:tcPr>
            <w:tcW w:w="2835" w:type="dxa"/>
          </w:tcPr>
          <w:p w:rsidR="007858D4" w:rsidRPr="00A565FD" w:rsidRDefault="007858D4" w:rsidP="006E2AF7">
            <w:pPr>
              <w:pStyle w:val="TableParagraph"/>
              <w:spacing w:line="242" w:lineRule="exact"/>
              <w:ind w:left="752" w:right="731"/>
              <w:rPr>
                <w:sz w:val="28"/>
                <w:szCs w:val="28"/>
              </w:rPr>
            </w:pPr>
            <w:r w:rsidRPr="00A565FD">
              <w:rPr>
                <w:sz w:val="28"/>
                <w:szCs w:val="28"/>
              </w:rPr>
              <w:t>Техн</w:t>
            </w:r>
            <w:r>
              <w:rPr>
                <w:sz w:val="28"/>
                <w:szCs w:val="28"/>
              </w:rPr>
              <w:t>ика</w:t>
            </w:r>
          </w:p>
          <w:p w:rsidR="007858D4" w:rsidRPr="00A565FD" w:rsidRDefault="007858D4" w:rsidP="006E2AF7">
            <w:pPr>
              <w:pStyle w:val="TableParagraph"/>
              <w:spacing w:before="8" w:line="244" w:lineRule="auto"/>
              <w:ind w:left="145" w:right="115" w:hanging="11"/>
              <w:rPr>
                <w:sz w:val="28"/>
                <w:szCs w:val="28"/>
              </w:rPr>
            </w:pPr>
            <w:r w:rsidRPr="00A565FD">
              <w:rPr>
                <w:sz w:val="28"/>
                <w:szCs w:val="28"/>
              </w:rPr>
              <w:t>безопасности</w:t>
            </w:r>
            <w:r w:rsidRPr="00A565FD">
              <w:rPr>
                <w:spacing w:val="1"/>
                <w:sz w:val="28"/>
                <w:szCs w:val="28"/>
              </w:rPr>
              <w:t xml:space="preserve"> </w:t>
            </w:r>
            <w:r w:rsidRPr="00A565FD">
              <w:rPr>
                <w:color w:val="0C0C0C"/>
                <w:sz w:val="28"/>
                <w:szCs w:val="28"/>
              </w:rPr>
              <w:t>и</w:t>
            </w:r>
            <w:r w:rsidRPr="00A565FD">
              <w:rPr>
                <w:color w:val="0C0C0C"/>
                <w:spacing w:val="1"/>
                <w:sz w:val="28"/>
                <w:szCs w:val="28"/>
              </w:rPr>
              <w:t xml:space="preserve"> </w:t>
            </w:r>
            <w:r w:rsidRPr="00A565FD">
              <w:rPr>
                <w:w w:val="95"/>
                <w:sz w:val="28"/>
                <w:szCs w:val="28"/>
              </w:rPr>
              <w:t>правила</w:t>
            </w:r>
            <w:r w:rsidRPr="00A565FD">
              <w:rPr>
                <w:spacing w:val="6"/>
                <w:w w:val="95"/>
                <w:sz w:val="28"/>
                <w:szCs w:val="28"/>
              </w:rPr>
              <w:t xml:space="preserve"> </w:t>
            </w:r>
            <w:r w:rsidRPr="00A565FD">
              <w:rPr>
                <w:w w:val="95"/>
                <w:sz w:val="28"/>
                <w:szCs w:val="28"/>
              </w:rPr>
              <w:t>поведения</w:t>
            </w:r>
            <w:r w:rsidRPr="00A565FD">
              <w:rPr>
                <w:spacing w:val="15"/>
                <w:w w:val="95"/>
                <w:sz w:val="28"/>
                <w:szCs w:val="28"/>
              </w:rPr>
              <w:t xml:space="preserve"> </w:t>
            </w:r>
            <w:r w:rsidRPr="00A565FD">
              <w:rPr>
                <w:color w:val="0F0F0F"/>
                <w:w w:val="95"/>
                <w:sz w:val="28"/>
                <w:szCs w:val="28"/>
              </w:rPr>
              <w:t>в</w:t>
            </w:r>
            <w:r w:rsidRPr="00A565FD">
              <w:rPr>
                <w:color w:val="0F0F0F"/>
                <w:spacing w:val="-45"/>
                <w:w w:val="95"/>
                <w:sz w:val="28"/>
                <w:szCs w:val="28"/>
              </w:rPr>
              <w:t xml:space="preserve"> </w:t>
            </w:r>
            <w:r w:rsidRPr="00A565FD">
              <w:rPr>
                <w:sz w:val="28"/>
                <w:szCs w:val="28"/>
              </w:rPr>
              <w:t>группе</w:t>
            </w:r>
          </w:p>
        </w:tc>
        <w:tc>
          <w:tcPr>
            <w:tcW w:w="1843" w:type="dxa"/>
          </w:tcPr>
          <w:p w:rsidR="007858D4" w:rsidRPr="00A565FD" w:rsidRDefault="007858D4" w:rsidP="006E2AF7">
            <w:pPr>
              <w:pStyle w:val="TableParagraph"/>
              <w:spacing w:line="248" w:lineRule="exact"/>
              <w:ind w:left="618"/>
              <w:jc w:val="left"/>
              <w:rPr>
                <w:sz w:val="28"/>
                <w:szCs w:val="28"/>
              </w:rPr>
            </w:pPr>
            <w:r w:rsidRPr="00A565FD">
              <w:rPr>
                <w:sz w:val="28"/>
                <w:szCs w:val="28"/>
              </w:rPr>
              <w:t>Опрос</w:t>
            </w:r>
          </w:p>
        </w:tc>
      </w:tr>
    </w:tbl>
    <w:p w:rsidR="00C44BB0" w:rsidRDefault="00C44BB0" w:rsidP="007858D4">
      <w:pPr>
        <w:jc w:val="both"/>
      </w:pPr>
    </w:p>
    <w:sectPr w:rsidR="00C44BB0" w:rsidSect="00875043">
      <w:pgSz w:w="11900" w:h="16840"/>
      <w:pgMar w:top="1134" w:right="850" w:bottom="1134" w:left="1701"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92DC923A"/>
    <w:lvl w:ilvl="0">
      <w:start w:val="1"/>
      <w:numFmt w:val="bullet"/>
      <w:pStyle w:val="a"/>
      <w:lvlText w:val=""/>
      <w:lvlJc w:val="left"/>
      <w:pPr>
        <w:tabs>
          <w:tab w:val="num" w:pos="360"/>
        </w:tabs>
        <w:ind w:left="360" w:hanging="360"/>
      </w:pPr>
      <w:rPr>
        <w:rFonts w:ascii="Symbol" w:hAnsi="Symbol" w:hint="default"/>
      </w:rPr>
    </w:lvl>
  </w:abstractNum>
  <w:abstractNum w:abstractNumId="1">
    <w:nsid w:val="47C352EB"/>
    <w:multiLevelType w:val="hybridMultilevel"/>
    <w:tmpl w:val="9CBAF6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81736F9"/>
    <w:multiLevelType w:val="hybridMultilevel"/>
    <w:tmpl w:val="15C80FDA"/>
    <w:lvl w:ilvl="0" w:tplc="39167D1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60304DF8"/>
    <w:multiLevelType w:val="hybridMultilevel"/>
    <w:tmpl w:val="17EAC7E0"/>
    <w:lvl w:ilvl="0" w:tplc="60DC3EFC">
      <w:numFmt w:val="bullet"/>
      <w:lvlText w:val="—"/>
      <w:lvlJc w:val="left"/>
      <w:pPr>
        <w:ind w:left="216" w:hanging="574"/>
      </w:pPr>
      <w:rPr>
        <w:rFonts w:ascii="Cambria" w:eastAsia="Cambria" w:hAnsi="Cambria" w:cs="Cambria" w:hint="default"/>
        <w:w w:val="46"/>
        <w:lang w:val="ru-RU" w:eastAsia="en-US" w:bidi="ar-SA"/>
      </w:rPr>
    </w:lvl>
    <w:lvl w:ilvl="1" w:tplc="101EC074">
      <w:numFmt w:val="bullet"/>
      <w:lvlText w:val="•"/>
      <w:lvlJc w:val="left"/>
      <w:pPr>
        <w:ind w:left="1226" w:hanging="574"/>
      </w:pPr>
      <w:rPr>
        <w:rFonts w:hint="default"/>
        <w:lang w:val="ru-RU" w:eastAsia="en-US" w:bidi="ar-SA"/>
      </w:rPr>
    </w:lvl>
    <w:lvl w:ilvl="2" w:tplc="9F2C095E">
      <w:numFmt w:val="bullet"/>
      <w:lvlText w:val="•"/>
      <w:lvlJc w:val="left"/>
      <w:pPr>
        <w:ind w:left="2232" w:hanging="574"/>
      </w:pPr>
      <w:rPr>
        <w:rFonts w:hint="default"/>
        <w:lang w:val="ru-RU" w:eastAsia="en-US" w:bidi="ar-SA"/>
      </w:rPr>
    </w:lvl>
    <w:lvl w:ilvl="3" w:tplc="9894F402">
      <w:numFmt w:val="bullet"/>
      <w:lvlText w:val="•"/>
      <w:lvlJc w:val="left"/>
      <w:pPr>
        <w:ind w:left="3238" w:hanging="574"/>
      </w:pPr>
      <w:rPr>
        <w:rFonts w:hint="default"/>
        <w:lang w:val="ru-RU" w:eastAsia="en-US" w:bidi="ar-SA"/>
      </w:rPr>
    </w:lvl>
    <w:lvl w:ilvl="4" w:tplc="B84E3446">
      <w:numFmt w:val="bullet"/>
      <w:lvlText w:val="•"/>
      <w:lvlJc w:val="left"/>
      <w:pPr>
        <w:ind w:left="4244" w:hanging="574"/>
      </w:pPr>
      <w:rPr>
        <w:rFonts w:hint="default"/>
        <w:lang w:val="ru-RU" w:eastAsia="en-US" w:bidi="ar-SA"/>
      </w:rPr>
    </w:lvl>
    <w:lvl w:ilvl="5" w:tplc="F3DAB61C">
      <w:numFmt w:val="bullet"/>
      <w:lvlText w:val="•"/>
      <w:lvlJc w:val="left"/>
      <w:pPr>
        <w:ind w:left="5250" w:hanging="574"/>
      </w:pPr>
      <w:rPr>
        <w:rFonts w:hint="default"/>
        <w:lang w:val="ru-RU" w:eastAsia="en-US" w:bidi="ar-SA"/>
      </w:rPr>
    </w:lvl>
    <w:lvl w:ilvl="6" w:tplc="F65A6340">
      <w:numFmt w:val="bullet"/>
      <w:lvlText w:val="•"/>
      <w:lvlJc w:val="left"/>
      <w:pPr>
        <w:ind w:left="6256" w:hanging="574"/>
      </w:pPr>
      <w:rPr>
        <w:rFonts w:hint="default"/>
        <w:lang w:val="ru-RU" w:eastAsia="en-US" w:bidi="ar-SA"/>
      </w:rPr>
    </w:lvl>
    <w:lvl w:ilvl="7" w:tplc="2E280D66">
      <w:numFmt w:val="bullet"/>
      <w:lvlText w:val="•"/>
      <w:lvlJc w:val="left"/>
      <w:pPr>
        <w:ind w:left="7262" w:hanging="574"/>
      </w:pPr>
      <w:rPr>
        <w:rFonts w:hint="default"/>
        <w:lang w:val="ru-RU" w:eastAsia="en-US" w:bidi="ar-SA"/>
      </w:rPr>
    </w:lvl>
    <w:lvl w:ilvl="8" w:tplc="45AC477A">
      <w:numFmt w:val="bullet"/>
      <w:lvlText w:val="•"/>
      <w:lvlJc w:val="left"/>
      <w:pPr>
        <w:ind w:left="8268" w:hanging="574"/>
      </w:pPr>
      <w:rPr>
        <w:rFonts w:hint="default"/>
        <w:lang w:val="ru-RU" w:eastAsia="en-US" w:bidi="ar-SA"/>
      </w:rPr>
    </w:lvl>
  </w:abstractNum>
  <w:abstractNum w:abstractNumId="4">
    <w:nsid w:val="60671A8E"/>
    <w:multiLevelType w:val="hybridMultilevel"/>
    <w:tmpl w:val="B4362AB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77D5784D"/>
    <w:multiLevelType w:val="hybridMultilevel"/>
    <w:tmpl w:val="2E2CC43E"/>
    <w:lvl w:ilvl="0" w:tplc="0380C5A0">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3"/>
  </w:num>
  <w:num w:numId="3">
    <w:abstractNumId w:val="1"/>
  </w:num>
  <w:num w:numId="4">
    <w:abstractNumId w:val="4"/>
  </w:num>
  <w:num w:numId="5">
    <w:abstractNumId w:val="2"/>
  </w:num>
  <w:num w:numId="6">
    <w:abstractNumId w:val="5"/>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772A"/>
    <w:rsid w:val="000E57A4"/>
    <w:rsid w:val="000E78C7"/>
    <w:rsid w:val="002767C2"/>
    <w:rsid w:val="003B7214"/>
    <w:rsid w:val="0050772A"/>
    <w:rsid w:val="0059230E"/>
    <w:rsid w:val="00595F84"/>
    <w:rsid w:val="0066098A"/>
    <w:rsid w:val="00676E34"/>
    <w:rsid w:val="007858D4"/>
    <w:rsid w:val="0086688D"/>
    <w:rsid w:val="009E4EA9"/>
    <w:rsid w:val="00A148E4"/>
    <w:rsid w:val="00A81A6D"/>
    <w:rsid w:val="00BA4680"/>
    <w:rsid w:val="00C44BB0"/>
    <w:rsid w:val="00CF2756"/>
    <w:rsid w:val="00E55CF6"/>
    <w:rsid w:val="00EB2A0F"/>
    <w:rsid w:val="00F832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Cambria" w:hAnsiTheme="minorHAnsi" w:cstheme="minorBidi"/>
        <w:sz w:val="22"/>
        <w:szCs w:val="22"/>
        <w:lang w:val="ru-RU"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BA4680"/>
    <w:rPr>
      <w:rFonts w:ascii="Cambria" w:hAnsi="Cambria" w:cs="Cambria"/>
    </w:rPr>
  </w:style>
  <w:style w:type="paragraph" w:styleId="1">
    <w:name w:val="heading 1"/>
    <w:basedOn w:val="a0"/>
    <w:link w:val="10"/>
    <w:uiPriority w:val="9"/>
    <w:qFormat/>
    <w:rsid w:val="00F83259"/>
    <w:pPr>
      <w:spacing w:before="57"/>
      <w:ind w:left="448" w:right="495"/>
      <w:jc w:val="center"/>
      <w:outlineLvl w:val="0"/>
    </w:pPr>
    <w:rPr>
      <w:rFonts w:ascii="Times New Roman" w:eastAsia="Times New Roman" w:hAnsi="Times New Roman" w:cs="Times New Roman"/>
      <w:sz w:val="36"/>
      <w:szCs w:val="36"/>
    </w:rPr>
  </w:style>
  <w:style w:type="paragraph" w:styleId="2">
    <w:name w:val="heading 2"/>
    <w:basedOn w:val="a0"/>
    <w:link w:val="20"/>
    <w:uiPriority w:val="9"/>
    <w:unhideWhenUsed/>
    <w:qFormat/>
    <w:rsid w:val="00F83259"/>
    <w:pPr>
      <w:ind w:left="459"/>
      <w:outlineLvl w:val="1"/>
    </w:pPr>
    <w:rPr>
      <w:rFonts w:ascii="Times New Roman" w:eastAsia="Times New Roman" w:hAnsi="Times New Roman" w:cs="Times New Roman"/>
      <w:b/>
      <w:bCs/>
      <w:sz w:val="27"/>
      <w:szCs w:val="27"/>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TableParagraph">
    <w:name w:val="Table Paragraph"/>
    <w:basedOn w:val="a0"/>
    <w:uiPriority w:val="1"/>
    <w:qFormat/>
    <w:rsid w:val="00F83259"/>
    <w:pPr>
      <w:ind w:left="434"/>
      <w:jc w:val="center"/>
    </w:pPr>
    <w:rPr>
      <w:rFonts w:ascii="Times New Roman" w:eastAsia="Times New Roman" w:hAnsi="Times New Roman" w:cs="Times New Roman"/>
    </w:rPr>
  </w:style>
  <w:style w:type="paragraph" w:customStyle="1" w:styleId="11">
    <w:name w:val="Стиль1"/>
    <w:basedOn w:val="a4"/>
    <w:link w:val="12"/>
    <w:qFormat/>
    <w:rsid w:val="00F83259"/>
    <w:pPr>
      <w:tabs>
        <w:tab w:val="left" w:pos="1501"/>
      </w:tabs>
      <w:spacing w:line="314" w:lineRule="exact"/>
      <w:ind w:left="1500" w:hanging="574"/>
    </w:pPr>
    <w:rPr>
      <w:rFonts w:ascii="Times New Roman" w:hAnsi="Times New Roman" w:cs="Times New Roman"/>
      <w:w w:val="95"/>
      <w:sz w:val="28"/>
      <w:szCs w:val="28"/>
    </w:rPr>
  </w:style>
  <w:style w:type="character" w:customStyle="1" w:styleId="12">
    <w:name w:val="Стиль1 Знак"/>
    <w:basedOn w:val="a5"/>
    <w:link w:val="11"/>
    <w:rsid w:val="00F83259"/>
    <w:rPr>
      <w:rFonts w:ascii="Times New Roman" w:eastAsia="Cambria" w:hAnsi="Times New Roman" w:cs="Times New Roman"/>
      <w:w w:val="95"/>
      <w:sz w:val="28"/>
      <w:szCs w:val="28"/>
    </w:rPr>
  </w:style>
  <w:style w:type="paragraph" w:styleId="a4">
    <w:name w:val="List Paragraph"/>
    <w:basedOn w:val="a0"/>
    <w:link w:val="a5"/>
    <w:uiPriority w:val="1"/>
    <w:qFormat/>
    <w:rsid w:val="00F83259"/>
    <w:pPr>
      <w:ind w:left="235" w:firstLine="711"/>
      <w:jc w:val="both"/>
    </w:pPr>
  </w:style>
  <w:style w:type="character" w:customStyle="1" w:styleId="10">
    <w:name w:val="Заголовок 1 Знак"/>
    <w:basedOn w:val="a1"/>
    <w:link w:val="1"/>
    <w:uiPriority w:val="9"/>
    <w:rsid w:val="00F83259"/>
    <w:rPr>
      <w:rFonts w:ascii="Times New Roman" w:eastAsia="Times New Roman" w:hAnsi="Times New Roman" w:cs="Times New Roman"/>
      <w:sz w:val="36"/>
      <w:szCs w:val="36"/>
    </w:rPr>
  </w:style>
  <w:style w:type="character" w:customStyle="1" w:styleId="20">
    <w:name w:val="Заголовок 2 Знак"/>
    <w:basedOn w:val="a1"/>
    <w:link w:val="2"/>
    <w:uiPriority w:val="9"/>
    <w:rsid w:val="00F83259"/>
    <w:rPr>
      <w:rFonts w:ascii="Times New Roman" w:eastAsia="Times New Roman" w:hAnsi="Times New Roman" w:cs="Times New Roman"/>
      <w:b/>
      <w:bCs/>
      <w:sz w:val="27"/>
      <w:szCs w:val="27"/>
    </w:rPr>
  </w:style>
  <w:style w:type="paragraph" w:styleId="a6">
    <w:name w:val="Body Text"/>
    <w:basedOn w:val="a0"/>
    <w:link w:val="a7"/>
    <w:uiPriority w:val="1"/>
    <w:qFormat/>
    <w:rsid w:val="00F83259"/>
    <w:pPr>
      <w:jc w:val="both"/>
    </w:pPr>
    <w:rPr>
      <w:sz w:val="27"/>
      <w:szCs w:val="27"/>
    </w:rPr>
  </w:style>
  <w:style w:type="character" w:customStyle="1" w:styleId="a7">
    <w:name w:val="Основной текст Знак"/>
    <w:basedOn w:val="a1"/>
    <w:link w:val="a6"/>
    <w:uiPriority w:val="1"/>
    <w:rsid w:val="00F83259"/>
    <w:rPr>
      <w:rFonts w:ascii="Cambria" w:eastAsia="Cambria" w:hAnsi="Cambria" w:cs="Cambria"/>
      <w:sz w:val="27"/>
      <w:szCs w:val="27"/>
    </w:rPr>
  </w:style>
  <w:style w:type="character" w:customStyle="1" w:styleId="a5">
    <w:name w:val="Абзац списка Знак"/>
    <w:basedOn w:val="a1"/>
    <w:link w:val="a4"/>
    <w:uiPriority w:val="1"/>
    <w:rsid w:val="00F83259"/>
    <w:rPr>
      <w:rFonts w:ascii="Cambria" w:eastAsia="Cambria" w:hAnsi="Cambria" w:cs="Cambria"/>
    </w:rPr>
  </w:style>
  <w:style w:type="table" w:customStyle="1" w:styleId="TableNormal">
    <w:name w:val="Table Normal"/>
    <w:uiPriority w:val="2"/>
    <w:semiHidden/>
    <w:unhideWhenUsed/>
    <w:qFormat/>
    <w:rsid w:val="00BA4680"/>
    <w:rPr>
      <w:rFonts w:eastAsiaTheme="minorHAnsi"/>
    </w:rPr>
    <w:tblPr>
      <w:tblInd w:w="0" w:type="dxa"/>
      <w:tblCellMar>
        <w:top w:w="0" w:type="dxa"/>
        <w:left w:w="0" w:type="dxa"/>
        <w:bottom w:w="0" w:type="dxa"/>
        <w:right w:w="0" w:type="dxa"/>
      </w:tblCellMar>
    </w:tblPr>
  </w:style>
  <w:style w:type="paragraph" w:styleId="a8">
    <w:name w:val="Balloon Text"/>
    <w:basedOn w:val="a0"/>
    <w:link w:val="a9"/>
    <w:uiPriority w:val="99"/>
    <w:semiHidden/>
    <w:unhideWhenUsed/>
    <w:rsid w:val="007858D4"/>
    <w:rPr>
      <w:rFonts w:ascii="Tahoma" w:hAnsi="Tahoma" w:cs="Tahoma"/>
      <w:sz w:val="16"/>
      <w:szCs w:val="16"/>
    </w:rPr>
  </w:style>
  <w:style w:type="character" w:customStyle="1" w:styleId="a9">
    <w:name w:val="Текст выноски Знак"/>
    <w:basedOn w:val="a1"/>
    <w:link w:val="a8"/>
    <w:uiPriority w:val="99"/>
    <w:semiHidden/>
    <w:rsid w:val="007858D4"/>
    <w:rPr>
      <w:rFonts w:ascii="Tahoma" w:hAnsi="Tahoma" w:cs="Tahoma"/>
      <w:sz w:val="16"/>
      <w:szCs w:val="16"/>
    </w:rPr>
  </w:style>
  <w:style w:type="paragraph" w:styleId="a">
    <w:name w:val="List Bullet"/>
    <w:basedOn w:val="a0"/>
    <w:uiPriority w:val="99"/>
    <w:unhideWhenUsed/>
    <w:rsid w:val="0086688D"/>
    <w:pPr>
      <w:numPr>
        <w:numId w:val="7"/>
      </w:numPr>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Cambria" w:hAnsiTheme="minorHAnsi" w:cstheme="minorBidi"/>
        <w:sz w:val="22"/>
        <w:szCs w:val="22"/>
        <w:lang w:val="ru-RU"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BA4680"/>
    <w:rPr>
      <w:rFonts w:ascii="Cambria" w:hAnsi="Cambria" w:cs="Cambria"/>
    </w:rPr>
  </w:style>
  <w:style w:type="paragraph" w:styleId="1">
    <w:name w:val="heading 1"/>
    <w:basedOn w:val="a0"/>
    <w:link w:val="10"/>
    <w:uiPriority w:val="9"/>
    <w:qFormat/>
    <w:rsid w:val="00F83259"/>
    <w:pPr>
      <w:spacing w:before="57"/>
      <w:ind w:left="448" w:right="495"/>
      <w:jc w:val="center"/>
      <w:outlineLvl w:val="0"/>
    </w:pPr>
    <w:rPr>
      <w:rFonts w:ascii="Times New Roman" w:eastAsia="Times New Roman" w:hAnsi="Times New Roman" w:cs="Times New Roman"/>
      <w:sz w:val="36"/>
      <w:szCs w:val="36"/>
    </w:rPr>
  </w:style>
  <w:style w:type="paragraph" w:styleId="2">
    <w:name w:val="heading 2"/>
    <w:basedOn w:val="a0"/>
    <w:link w:val="20"/>
    <w:uiPriority w:val="9"/>
    <w:unhideWhenUsed/>
    <w:qFormat/>
    <w:rsid w:val="00F83259"/>
    <w:pPr>
      <w:ind w:left="459"/>
      <w:outlineLvl w:val="1"/>
    </w:pPr>
    <w:rPr>
      <w:rFonts w:ascii="Times New Roman" w:eastAsia="Times New Roman" w:hAnsi="Times New Roman" w:cs="Times New Roman"/>
      <w:b/>
      <w:bCs/>
      <w:sz w:val="27"/>
      <w:szCs w:val="27"/>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TableParagraph">
    <w:name w:val="Table Paragraph"/>
    <w:basedOn w:val="a0"/>
    <w:uiPriority w:val="1"/>
    <w:qFormat/>
    <w:rsid w:val="00F83259"/>
    <w:pPr>
      <w:ind w:left="434"/>
      <w:jc w:val="center"/>
    </w:pPr>
    <w:rPr>
      <w:rFonts w:ascii="Times New Roman" w:eastAsia="Times New Roman" w:hAnsi="Times New Roman" w:cs="Times New Roman"/>
    </w:rPr>
  </w:style>
  <w:style w:type="paragraph" w:customStyle="1" w:styleId="11">
    <w:name w:val="Стиль1"/>
    <w:basedOn w:val="a4"/>
    <w:link w:val="12"/>
    <w:qFormat/>
    <w:rsid w:val="00F83259"/>
    <w:pPr>
      <w:tabs>
        <w:tab w:val="left" w:pos="1501"/>
      </w:tabs>
      <w:spacing w:line="314" w:lineRule="exact"/>
      <w:ind w:left="1500" w:hanging="574"/>
    </w:pPr>
    <w:rPr>
      <w:rFonts w:ascii="Times New Roman" w:hAnsi="Times New Roman" w:cs="Times New Roman"/>
      <w:w w:val="95"/>
      <w:sz w:val="28"/>
      <w:szCs w:val="28"/>
    </w:rPr>
  </w:style>
  <w:style w:type="character" w:customStyle="1" w:styleId="12">
    <w:name w:val="Стиль1 Знак"/>
    <w:basedOn w:val="a5"/>
    <w:link w:val="11"/>
    <w:rsid w:val="00F83259"/>
    <w:rPr>
      <w:rFonts w:ascii="Times New Roman" w:eastAsia="Cambria" w:hAnsi="Times New Roman" w:cs="Times New Roman"/>
      <w:w w:val="95"/>
      <w:sz w:val="28"/>
      <w:szCs w:val="28"/>
    </w:rPr>
  </w:style>
  <w:style w:type="paragraph" w:styleId="a4">
    <w:name w:val="List Paragraph"/>
    <w:basedOn w:val="a0"/>
    <w:link w:val="a5"/>
    <w:uiPriority w:val="1"/>
    <w:qFormat/>
    <w:rsid w:val="00F83259"/>
    <w:pPr>
      <w:ind w:left="235" w:firstLine="711"/>
      <w:jc w:val="both"/>
    </w:pPr>
  </w:style>
  <w:style w:type="character" w:customStyle="1" w:styleId="10">
    <w:name w:val="Заголовок 1 Знак"/>
    <w:basedOn w:val="a1"/>
    <w:link w:val="1"/>
    <w:uiPriority w:val="9"/>
    <w:rsid w:val="00F83259"/>
    <w:rPr>
      <w:rFonts w:ascii="Times New Roman" w:eastAsia="Times New Roman" w:hAnsi="Times New Roman" w:cs="Times New Roman"/>
      <w:sz w:val="36"/>
      <w:szCs w:val="36"/>
    </w:rPr>
  </w:style>
  <w:style w:type="character" w:customStyle="1" w:styleId="20">
    <w:name w:val="Заголовок 2 Знак"/>
    <w:basedOn w:val="a1"/>
    <w:link w:val="2"/>
    <w:uiPriority w:val="9"/>
    <w:rsid w:val="00F83259"/>
    <w:rPr>
      <w:rFonts w:ascii="Times New Roman" w:eastAsia="Times New Roman" w:hAnsi="Times New Roman" w:cs="Times New Roman"/>
      <w:b/>
      <w:bCs/>
      <w:sz w:val="27"/>
      <w:szCs w:val="27"/>
    </w:rPr>
  </w:style>
  <w:style w:type="paragraph" w:styleId="a6">
    <w:name w:val="Body Text"/>
    <w:basedOn w:val="a0"/>
    <w:link w:val="a7"/>
    <w:uiPriority w:val="1"/>
    <w:qFormat/>
    <w:rsid w:val="00F83259"/>
    <w:pPr>
      <w:jc w:val="both"/>
    </w:pPr>
    <w:rPr>
      <w:sz w:val="27"/>
      <w:szCs w:val="27"/>
    </w:rPr>
  </w:style>
  <w:style w:type="character" w:customStyle="1" w:styleId="a7">
    <w:name w:val="Основной текст Знак"/>
    <w:basedOn w:val="a1"/>
    <w:link w:val="a6"/>
    <w:uiPriority w:val="1"/>
    <w:rsid w:val="00F83259"/>
    <w:rPr>
      <w:rFonts w:ascii="Cambria" w:eastAsia="Cambria" w:hAnsi="Cambria" w:cs="Cambria"/>
      <w:sz w:val="27"/>
      <w:szCs w:val="27"/>
    </w:rPr>
  </w:style>
  <w:style w:type="character" w:customStyle="1" w:styleId="a5">
    <w:name w:val="Абзац списка Знак"/>
    <w:basedOn w:val="a1"/>
    <w:link w:val="a4"/>
    <w:uiPriority w:val="1"/>
    <w:rsid w:val="00F83259"/>
    <w:rPr>
      <w:rFonts w:ascii="Cambria" w:eastAsia="Cambria" w:hAnsi="Cambria" w:cs="Cambria"/>
    </w:rPr>
  </w:style>
  <w:style w:type="table" w:customStyle="1" w:styleId="TableNormal">
    <w:name w:val="Table Normal"/>
    <w:uiPriority w:val="2"/>
    <w:semiHidden/>
    <w:unhideWhenUsed/>
    <w:qFormat/>
    <w:rsid w:val="00BA4680"/>
    <w:rPr>
      <w:rFonts w:eastAsiaTheme="minorHAnsi"/>
    </w:rPr>
    <w:tblPr>
      <w:tblInd w:w="0" w:type="dxa"/>
      <w:tblCellMar>
        <w:top w:w="0" w:type="dxa"/>
        <w:left w:w="0" w:type="dxa"/>
        <w:bottom w:w="0" w:type="dxa"/>
        <w:right w:w="0" w:type="dxa"/>
      </w:tblCellMar>
    </w:tblPr>
  </w:style>
  <w:style w:type="paragraph" w:styleId="a8">
    <w:name w:val="Balloon Text"/>
    <w:basedOn w:val="a0"/>
    <w:link w:val="a9"/>
    <w:uiPriority w:val="99"/>
    <w:semiHidden/>
    <w:unhideWhenUsed/>
    <w:rsid w:val="007858D4"/>
    <w:rPr>
      <w:rFonts w:ascii="Tahoma" w:hAnsi="Tahoma" w:cs="Tahoma"/>
      <w:sz w:val="16"/>
      <w:szCs w:val="16"/>
    </w:rPr>
  </w:style>
  <w:style w:type="character" w:customStyle="1" w:styleId="a9">
    <w:name w:val="Текст выноски Знак"/>
    <w:basedOn w:val="a1"/>
    <w:link w:val="a8"/>
    <w:uiPriority w:val="99"/>
    <w:semiHidden/>
    <w:rsid w:val="007858D4"/>
    <w:rPr>
      <w:rFonts w:ascii="Tahoma" w:hAnsi="Tahoma" w:cs="Tahoma"/>
      <w:sz w:val="16"/>
      <w:szCs w:val="16"/>
    </w:rPr>
  </w:style>
  <w:style w:type="paragraph" w:styleId="a">
    <w:name w:val="List Bullet"/>
    <w:basedOn w:val="a0"/>
    <w:uiPriority w:val="99"/>
    <w:unhideWhenUsed/>
    <w:rsid w:val="0086688D"/>
    <w:pPr>
      <w:numPr>
        <w:numId w:val="7"/>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16</Pages>
  <Words>4408</Words>
  <Characters>25126</Characters>
  <Application>Microsoft Office Word</Application>
  <DocSecurity>0</DocSecurity>
  <Lines>209</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29476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2022-06-09T06:48:00Z</cp:lastPrinted>
  <dcterms:created xsi:type="dcterms:W3CDTF">2022-06-09T07:29:00Z</dcterms:created>
  <dcterms:modified xsi:type="dcterms:W3CDTF">2022-06-09T07:29:00Z</dcterms:modified>
</cp:coreProperties>
</file>