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80" w:rsidRPr="00EB2A0F" w:rsidRDefault="00EB2A0F" w:rsidP="00EB2A0F">
      <w:pPr>
        <w:pStyle w:val="a4"/>
        <w:numPr>
          <w:ilvl w:val="0"/>
          <w:numId w:val="3"/>
        </w:numPr>
        <w:ind w:left="0" w:firstLine="0"/>
        <w:rPr>
          <w:rFonts w:ascii="Times New Roman" w:hAnsi="Times New Roman" w:cs="Times New Roman"/>
          <w:sz w:val="28"/>
          <w:szCs w:val="28"/>
        </w:rPr>
      </w:pPr>
      <w:r>
        <w:rPr>
          <w:noProof/>
          <w:lang w:eastAsia="ru-RU"/>
        </w:rPr>
        <w:drawing>
          <wp:inline distT="0" distB="0" distL="0" distR="0" wp14:anchorId="10B56261" wp14:editId="198BE7A7">
            <wp:extent cx="5937662" cy="9288287"/>
            <wp:effectExtent l="0" t="0" r="635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5891" t="13746" r="26137" b="8422"/>
                    <a:stretch/>
                  </pic:blipFill>
                  <pic:spPr bwMode="auto">
                    <a:xfrm>
                      <a:off x="0" y="0"/>
                      <a:ext cx="5959058" cy="9321757"/>
                    </a:xfrm>
                    <a:prstGeom prst="rect">
                      <a:avLst/>
                    </a:prstGeom>
                    <a:ln>
                      <a:noFill/>
                    </a:ln>
                    <a:extLst>
                      <a:ext uri="{53640926-AAD7-44D8-BBD7-CCE9431645EC}">
                        <a14:shadowObscured xmlns:a14="http://schemas.microsoft.com/office/drawing/2010/main"/>
                      </a:ext>
                    </a:extLst>
                  </pic:spPr>
                </pic:pic>
              </a:graphicData>
            </a:graphic>
          </wp:inline>
        </w:drawing>
      </w:r>
      <w:r w:rsidRPr="00EB2A0F">
        <w:rPr>
          <w:rFonts w:ascii="Times New Roman" w:hAnsi="Times New Roman" w:cs="Times New Roman"/>
          <w:sz w:val="28"/>
          <w:szCs w:val="28"/>
        </w:rPr>
        <w:lastRenderedPageBreak/>
        <w:t xml:space="preserve"> </w:t>
      </w:r>
      <w:r w:rsidR="00BA4680" w:rsidRPr="00EB2A0F">
        <w:rPr>
          <w:rFonts w:ascii="Times New Roman" w:hAnsi="Times New Roman" w:cs="Times New Roman"/>
          <w:sz w:val="28"/>
          <w:szCs w:val="28"/>
        </w:rPr>
        <w:t>(далее – МАОУ «СОШ №10», д. Б. Седельниково, учреждение) и иными локальными актами учреждения.</w:t>
      </w:r>
    </w:p>
    <w:p w:rsidR="00BA4680" w:rsidRPr="001868E6" w:rsidRDefault="00BA4680" w:rsidP="00BA4680">
      <w:pPr>
        <w:pStyle w:val="a4"/>
        <w:numPr>
          <w:ilvl w:val="0"/>
          <w:numId w:val="3"/>
        </w:numPr>
        <w:rPr>
          <w:rFonts w:ascii="Times New Roman" w:hAnsi="Times New Roman" w:cs="Times New Roman"/>
          <w:sz w:val="28"/>
          <w:szCs w:val="28"/>
        </w:rPr>
      </w:pPr>
      <w:r w:rsidRPr="001868E6">
        <w:rPr>
          <w:rFonts w:ascii="Times New Roman" w:hAnsi="Times New Roman" w:cs="Times New Roman"/>
          <w:sz w:val="28"/>
          <w:szCs w:val="28"/>
        </w:rPr>
        <w:t>Настоящее Положение устанавливает единые требования к структуре, содержанию и оформлению дополнительных общеобразовательных общеразвивающих программ, регламентирует процедуру утверждения и порядок их хранения в МАОУ «СОШ №10», д. Б. Седельниково.</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Целью разработки Программы является сохранение единого образовательного пространства центра и предоставление широких возможностей для реализации различных технологий, подходов к построению учебного курса, предмета, дисциплины (модуля).</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Дополнительная общеобразовательная общеразвивающая программа – это учебная программа, определяющая содержание, последовательность изучения тем и количество часов на их усвоение, использование организационных форм обучения и т.п.</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 xml:space="preserve">Программы дополнительного образования детей педагогами разрабатываются на основе примерных (типовых), модифицированных (адаптированных), экспериментальных, авторских, комплексных, интегрированных, модульных и других дополнительных образовательных программ по направлениям и видам деятельности. </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Разработка и реализация общеразвивающих   программ   основана на следующих принципах:</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свобода выбора общеразвивающих программ и режима их освоения;</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соответствие обще</w:t>
      </w:r>
      <w:bookmarkStart w:id="0" w:name="_GoBack"/>
      <w:bookmarkEnd w:id="0"/>
      <w:r w:rsidRPr="00F95ABA">
        <w:rPr>
          <w:rFonts w:ascii="Times New Roman" w:hAnsi="Times New Roman" w:cs="Times New Roman"/>
          <w:sz w:val="28"/>
          <w:szCs w:val="28"/>
        </w:rPr>
        <w:t>развивающих программ и форм дополнительного образования возрастным и индивидуальным особенностям обучающихся;</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 xml:space="preserve">вариативность, гибкость и мобильность общеразвивающих программ; </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95ABA">
        <w:rPr>
          <w:rFonts w:ascii="Times New Roman" w:hAnsi="Times New Roman" w:cs="Times New Roman"/>
          <w:sz w:val="28"/>
          <w:szCs w:val="28"/>
        </w:rPr>
        <w:t>разноуровневость</w:t>
      </w:r>
      <w:proofErr w:type="spellEnd"/>
      <w:r w:rsidRPr="00F95ABA">
        <w:rPr>
          <w:rFonts w:ascii="Times New Roman" w:hAnsi="Times New Roman" w:cs="Times New Roman"/>
          <w:sz w:val="28"/>
          <w:szCs w:val="28"/>
        </w:rPr>
        <w:t xml:space="preserve"> (ступенчатость) общеразвивающих программ;</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модульность содержания общеразвивающих программ;</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 xml:space="preserve">ориентация на </w:t>
      </w:r>
      <w:proofErr w:type="spellStart"/>
      <w:r w:rsidRPr="00F95ABA">
        <w:rPr>
          <w:rFonts w:ascii="Times New Roman" w:hAnsi="Times New Roman" w:cs="Times New Roman"/>
          <w:sz w:val="28"/>
          <w:szCs w:val="28"/>
        </w:rPr>
        <w:t>метапредметные</w:t>
      </w:r>
      <w:proofErr w:type="spellEnd"/>
      <w:r w:rsidRPr="00F95ABA">
        <w:rPr>
          <w:rFonts w:ascii="Times New Roman" w:hAnsi="Times New Roman" w:cs="Times New Roman"/>
          <w:sz w:val="28"/>
          <w:szCs w:val="28"/>
        </w:rPr>
        <w:t xml:space="preserve"> и личностные результаты образования;</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 xml:space="preserve">творческий и продуктивный характер общеразвивающих программ; </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открытый и сетевой характер реализации общеразвивающих программ.</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Программа разрабатывается педагогом или группой педагогов, рассматривается на заседании педагогического совета и утверждается приказом директора.</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 xml:space="preserve">Содержание общеразвивающих программ и сроки </w:t>
      </w:r>
      <w:proofErr w:type="gramStart"/>
      <w:r w:rsidRPr="00BA4680">
        <w:rPr>
          <w:rFonts w:ascii="Times New Roman" w:hAnsi="Times New Roman" w:cs="Times New Roman"/>
          <w:sz w:val="28"/>
          <w:szCs w:val="28"/>
        </w:rPr>
        <w:t>обучения по ним</w:t>
      </w:r>
      <w:proofErr w:type="gramEnd"/>
      <w:r w:rsidRPr="00BA4680">
        <w:rPr>
          <w:rFonts w:ascii="Times New Roman" w:hAnsi="Times New Roman" w:cs="Times New Roman"/>
          <w:sz w:val="28"/>
          <w:szCs w:val="28"/>
        </w:rPr>
        <w:t xml:space="preserve"> определяются и утверждаются МАОУ «СОШ №10», д. Б. Седельниково в соответствии      с Законом об образовании (гл. 2, ст. 12, п. 5, гл. 10, ст. 75, п. 4).</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Образовательная деятельность по утвержденной общеразвивающей программе может осуществляться как одним, так и несколькими педагогическими работниками дополнительного образования.</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Настоящее положение вступает в силу с момента издания приказа директора МАОУ «СОШ №10», д. Б. Седельниково и действует до издания нового соответствующего положения и приказа.</w:t>
      </w:r>
    </w:p>
    <w:p w:rsidR="00BA4680" w:rsidRPr="00F95ABA" w:rsidRDefault="00BA4680" w:rsidP="00BA4680">
      <w:pPr>
        <w:jc w:val="both"/>
        <w:rPr>
          <w:rFonts w:ascii="Times New Roman" w:hAnsi="Times New Roman" w:cs="Times New Roman"/>
          <w:sz w:val="28"/>
          <w:szCs w:val="28"/>
        </w:rPr>
      </w:pP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xml:space="preserve"> </w:t>
      </w:r>
    </w:p>
    <w:p w:rsidR="00BA4680" w:rsidRPr="00BA4680" w:rsidRDefault="00BA4680" w:rsidP="00BA4680">
      <w:pPr>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BA4680">
        <w:rPr>
          <w:rFonts w:ascii="Times New Roman" w:hAnsi="Times New Roman" w:cs="Times New Roman"/>
          <w:b/>
          <w:sz w:val="28"/>
          <w:szCs w:val="28"/>
        </w:rPr>
        <w:t>Требования к дополнительной общеобразовательной общеразвивающей программе и ее содержанию</w:t>
      </w:r>
    </w:p>
    <w:p w:rsidR="00BA4680" w:rsidRPr="00F95ABA" w:rsidRDefault="00BA4680" w:rsidP="00BA4680">
      <w:pPr>
        <w:jc w:val="both"/>
        <w:rPr>
          <w:rFonts w:ascii="Times New Roman" w:hAnsi="Times New Roman" w:cs="Times New Roman"/>
          <w:sz w:val="28"/>
          <w:szCs w:val="28"/>
        </w:rPr>
      </w:pP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Общеразвивающая программа представляет собой комплекс основных характеристик дополнительного образования детей и взрослых (объем, содержание, планируемые результаты), организационно-педагогических условий, форм аттестации, а также оценочных и методических материалов.</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В МАОУ «СОШ №10», д. Б. Седельниково могут реализовываться общеразвивающие программы технической, естественнонаучной, физкультурно-спортивной, художественной,</w:t>
      </w:r>
      <w:r w:rsidRPr="00BA4680">
        <w:rPr>
          <w:rFonts w:ascii="Times New Roman" w:hAnsi="Times New Roman" w:cs="Times New Roman"/>
          <w:sz w:val="28"/>
          <w:szCs w:val="28"/>
        </w:rPr>
        <w:tab/>
        <w:t>туристско-</w:t>
      </w:r>
      <w:r w:rsidR="00CF2756">
        <w:rPr>
          <w:rFonts w:ascii="Times New Roman" w:hAnsi="Times New Roman" w:cs="Times New Roman"/>
          <w:sz w:val="28"/>
          <w:szCs w:val="28"/>
        </w:rPr>
        <w:t>к</w:t>
      </w:r>
      <w:r w:rsidRPr="00BA4680">
        <w:rPr>
          <w:rFonts w:ascii="Times New Roman" w:hAnsi="Times New Roman" w:cs="Times New Roman"/>
          <w:sz w:val="28"/>
          <w:szCs w:val="28"/>
        </w:rPr>
        <w:t>раеведческой, социально-педагогической направленностей.</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 xml:space="preserve">Содержание реализуемых учреждением общеразвивающих программ, в том числе адаптированных, ориентировано </w:t>
      </w:r>
      <w:proofErr w:type="gramStart"/>
      <w:r w:rsidRPr="00BA4680">
        <w:rPr>
          <w:rFonts w:ascii="Times New Roman" w:hAnsi="Times New Roman" w:cs="Times New Roman"/>
          <w:sz w:val="28"/>
          <w:szCs w:val="28"/>
        </w:rPr>
        <w:t>на</w:t>
      </w:r>
      <w:proofErr w:type="gramEnd"/>
      <w:r w:rsidRPr="00BA4680">
        <w:rPr>
          <w:rFonts w:ascii="Times New Roman" w:hAnsi="Times New Roman" w:cs="Times New Roman"/>
          <w:sz w:val="28"/>
          <w:szCs w:val="28"/>
        </w:rPr>
        <w:t>:</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создание и обеспечение необходимых условий для личностного развития обучающихся, позитивной социализации, профессиональной ориентации и самоопределения;</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 научно-техническим творчеством;</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формирование и развитие творческих способностей обучающихся;</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w:t>
      </w:r>
      <w:r w:rsidRPr="00F95ABA">
        <w:rPr>
          <w:rFonts w:ascii="Times New Roman" w:hAnsi="Times New Roman" w:cs="Times New Roman"/>
          <w:sz w:val="28"/>
          <w:szCs w:val="28"/>
        </w:rPr>
        <w:t xml:space="preserve">выявление, развитие и поддержку </w:t>
      </w:r>
      <w:proofErr w:type="gramStart"/>
      <w:r w:rsidRPr="00F95ABA">
        <w:rPr>
          <w:rFonts w:ascii="Times New Roman" w:hAnsi="Times New Roman" w:cs="Times New Roman"/>
          <w:sz w:val="28"/>
          <w:szCs w:val="28"/>
        </w:rPr>
        <w:t>талантливых</w:t>
      </w:r>
      <w:proofErr w:type="gramEnd"/>
      <w:r w:rsidRPr="00F95ABA">
        <w:rPr>
          <w:rFonts w:ascii="Times New Roman" w:hAnsi="Times New Roman" w:cs="Times New Roman"/>
          <w:sz w:val="28"/>
          <w:szCs w:val="28"/>
        </w:rPr>
        <w:t xml:space="preserve"> обучающихся;</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обеспечение</w:t>
      </w:r>
      <w:r w:rsidRPr="00F95ABA">
        <w:rPr>
          <w:rFonts w:ascii="Times New Roman" w:hAnsi="Times New Roman" w:cs="Times New Roman"/>
          <w:sz w:val="28"/>
          <w:szCs w:val="28"/>
        </w:rPr>
        <w:tab/>
        <w:t>духовно-нравственного,</w:t>
      </w:r>
      <w:r w:rsidRPr="00F95ABA">
        <w:rPr>
          <w:rFonts w:ascii="Times New Roman" w:hAnsi="Times New Roman" w:cs="Times New Roman"/>
          <w:sz w:val="28"/>
          <w:szCs w:val="28"/>
        </w:rPr>
        <w:tab/>
        <w:t xml:space="preserve">гражданско-патриотического, военно-патриотического, трудового воспитания </w:t>
      </w:r>
      <w:proofErr w:type="gramStart"/>
      <w:r w:rsidRPr="00F95ABA">
        <w:rPr>
          <w:rFonts w:ascii="Times New Roman" w:hAnsi="Times New Roman" w:cs="Times New Roman"/>
          <w:sz w:val="28"/>
          <w:szCs w:val="28"/>
        </w:rPr>
        <w:t>обучающихся</w:t>
      </w:r>
      <w:proofErr w:type="gramEnd"/>
      <w:r w:rsidRPr="00F95ABA">
        <w:rPr>
          <w:rFonts w:ascii="Times New Roman" w:hAnsi="Times New Roman" w:cs="Times New Roman"/>
          <w:sz w:val="28"/>
          <w:szCs w:val="28"/>
        </w:rPr>
        <w:t>;</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формирование</w:t>
      </w:r>
      <w:r w:rsidRPr="00F95ABA">
        <w:rPr>
          <w:rFonts w:ascii="Times New Roman" w:hAnsi="Times New Roman" w:cs="Times New Roman"/>
          <w:sz w:val="28"/>
          <w:szCs w:val="28"/>
        </w:rPr>
        <w:tab/>
        <w:t>культуры</w:t>
      </w:r>
      <w:r w:rsidRPr="00F95ABA">
        <w:rPr>
          <w:rFonts w:ascii="Times New Roman" w:hAnsi="Times New Roman" w:cs="Times New Roman"/>
          <w:sz w:val="28"/>
          <w:szCs w:val="28"/>
        </w:rPr>
        <w:tab/>
        <w:t>здорового</w:t>
      </w:r>
      <w:r w:rsidRPr="00F95ABA">
        <w:rPr>
          <w:rFonts w:ascii="Times New Roman" w:hAnsi="Times New Roman" w:cs="Times New Roman"/>
          <w:sz w:val="28"/>
          <w:szCs w:val="28"/>
        </w:rPr>
        <w:tab/>
        <w:t>и</w:t>
      </w:r>
      <w:r w:rsidRPr="00F95ABA">
        <w:rPr>
          <w:rFonts w:ascii="Times New Roman" w:hAnsi="Times New Roman" w:cs="Times New Roman"/>
          <w:sz w:val="28"/>
          <w:szCs w:val="28"/>
        </w:rPr>
        <w:tab/>
        <w:t>безопасного</w:t>
      </w:r>
      <w:r w:rsidRPr="00F95ABA">
        <w:rPr>
          <w:rFonts w:ascii="Times New Roman" w:hAnsi="Times New Roman" w:cs="Times New Roman"/>
          <w:sz w:val="28"/>
          <w:szCs w:val="28"/>
        </w:rPr>
        <w:tab/>
        <w:t xml:space="preserve">образа </w:t>
      </w:r>
      <w:r>
        <w:rPr>
          <w:rFonts w:ascii="Times New Roman" w:hAnsi="Times New Roman" w:cs="Times New Roman"/>
          <w:sz w:val="28"/>
          <w:szCs w:val="28"/>
        </w:rPr>
        <w:t>ж</w:t>
      </w:r>
      <w:r w:rsidRPr="00F95ABA">
        <w:rPr>
          <w:rFonts w:ascii="Times New Roman" w:hAnsi="Times New Roman" w:cs="Times New Roman"/>
          <w:sz w:val="28"/>
          <w:szCs w:val="28"/>
        </w:rPr>
        <w:t xml:space="preserve">изни, укрепление здоровья </w:t>
      </w:r>
      <w:proofErr w:type="gramStart"/>
      <w:r w:rsidRPr="00F95ABA">
        <w:rPr>
          <w:rFonts w:ascii="Times New Roman" w:hAnsi="Times New Roman" w:cs="Times New Roman"/>
          <w:sz w:val="28"/>
          <w:szCs w:val="28"/>
        </w:rPr>
        <w:t>обучающихся</w:t>
      </w:r>
      <w:proofErr w:type="gramEnd"/>
      <w:r w:rsidRPr="00F95ABA">
        <w:rPr>
          <w:rFonts w:ascii="Times New Roman" w:hAnsi="Times New Roman" w:cs="Times New Roman"/>
          <w:sz w:val="28"/>
          <w:szCs w:val="28"/>
        </w:rPr>
        <w:t>.</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Содержание реализуемой общеразвивающей программы и (или) отдельных ее компонентов (дисциплин (модулей), практик) должно быть направлено на   достижение   целей   программы,   планируемых   результатов ее освоения.</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Содержание и материал общеразвивающих программ должны быть организованы по принципу дифференциации в соответствии с уровнями сложности:</w:t>
      </w:r>
    </w:p>
    <w:p w:rsidR="00BA4680" w:rsidRPr="00BA4680" w:rsidRDefault="00BA4680" w:rsidP="00BA4680">
      <w:pPr>
        <w:pStyle w:val="a4"/>
        <w:numPr>
          <w:ilvl w:val="0"/>
          <w:numId w:val="4"/>
        </w:numPr>
        <w:rPr>
          <w:rFonts w:ascii="Times New Roman" w:hAnsi="Times New Roman" w:cs="Times New Roman"/>
          <w:sz w:val="28"/>
          <w:szCs w:val="28"/>
        </w:rPr>
      </w:pPr>
      <w:r w:rsidRPr="00BA4680">
        <w:rPr>
          <w:rFonts w:ascii="Times New Roman" w:hAnsi="Times New Roman" w:cs="Times New Roman"/>
          <w:sz w:val="28"/>
          <w:szCs w:val="28"/>
        </w:rPr>
        <w:t>«Стартовый уровень (или ознакомительный)».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общеразвивающей программы.</w:t>
      </w:r>
    </w:p>
    <w:p w:rsidR="00BA4680" w:rsidRPr="00BA4680" w:rsidRDefault="00BA4680" w:rsidP="00BA4680">
      <w:pPr>
        <w:pStyle w:val="a4"/>
        <w:numPr>
          <w:ilvl w:val="0"/>
          <w:numId w:val="4"/>
        </w:numPr>
        <w:rPr>
          <w:rFonts w:ascii="Times New Roman" w:hAnsi="Times New Roman" w:cs="Times New Roman"/>
          <w:sz w:val="28"/>
          <w:szCs w:val="28"/>
        </w:rPr>
      </w:pPr>
      <w:r w:rsidRPr="00BA4680">
        <w:rPr>
          <w:rFonts w:ascii="Times New Roman" w:hAnsi="Times New Roman" w:cs="Times New Roman"/>
          <w:sz w:val="28"/>
          <w:szCs w:val="28"/>
        </w:rPr>
        <w:t>«Базовый уровень».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обеспечивает трансляцию общей и целостной картины в рамках содержательно-тематического направления общеразвивающей программы,</w:t>
      </w:r>
    </w:p>
    <w:p w:rsidR="00BA4680" w:rsidRDefault="00BA4680" w:rsidP="00BA4680">
      <w:pPr>
        <w:pStyle w:val="a4"/>
        <w:numPr>
          <w:ilvl w:val="0"/>
          <w:numId w:val="4"/>
        </w:numPr>
        <w:rPr>
          <w:rFonts w:ascii="Times New Roman" w:hAnsi="Times New Roman" w:cs="Times New Roman"/>
          <w:sz w:val="28"/>
          <w:szCs w:val="28"/>
        </w:rPr>
      </w:pPr>
      <w:r w:rsidRPr="00BA4680">
        <w:rPr>
          <w:rFonts w:ascii="Times New Roman" w:hAnsi="Times New Roman" w:cs="Times New Roman"/>
          <w:sz w:val="28"/>
          <w:szCs w:val="28"/>
        </w:rPr>
        <w:t xml:space="preserve">«Продвинутый уровень».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 тематического направления общеразвивающей программы. Также предполагает углубленное изучение   содержания   общеразвивающей программы   и доступ к </w:t>
      </w:r>
      <w:proofErr w:type="spellStart"/>
      <w:r w:rsidRPr="00BA4680">
        <w:rPr>
          <w:rFonts w:ascii="Times New Roman" w:hAnsi="Times New Roman" w:cs="Times New Roman"/>
          <w:sz w:val="28"/>
          <w:szCs w:val="28"/>
        </w:rPr>
        <w:t>околопрофессиональным</w:t>
      </w:r>
      <w:proofErr w:type="spellEnd"/>
      <w:r w:rsidRPr="00BA4680">
        <w:rPr>
          <w:rFonts w:ascii="Times New Roman" w:hAnsi="Times New Roman" w:cs="Times New Roman"/>
          <w:sz w:val="28"/>
          <w:szCs w:val="28"/>
        </w:rPr>
        <w:t xml:space="preserve"> и профессиональным знаниям в рамках содержательно-тематического направления общеразвивающей программы.</w:t>
      </w:r>
    </w:p>
    <w:p w:rsidR="003B7214" w:rsidRPr="003B7214" w:rsidRDefault="003B7214" w:rsidP="003B7214">
      <w:pPr>
        <w:ind w:firstLine="360"/>
        <w:jc w:val="both"/>
        <w:rPr>
          <w:rFonts w:ascii="Times New Roman" w:hAnsi="Times New Roman" w:cs="Times New Roman"/>
          <w:sz w:val="28"/>
          <w:szCs w:val="28"/>
        </w:rPr>
      </w:pPr>
      <w:r w:rsidRPr="003B7214">
        <w:rPr>
          <w:rFonts w:ascii="Times New Roman" w:hAnsi="Times New Roman" w:cs="Times New Roman"/>
          <w:sz w:val="28"/>
          <w:szCs w:val="28"/>
        </w:rPr>
        <w:t>Каждому обучающемуся по общеразвивающей программе должно обеспечиваться право на стартовый доступ к любому из представленных уровней</w:t>
      </w:r>
      <w:r>
        <w:rPr>
          <w:rFonts w:ascii="Times New Roman" w:hAnsi="Times New Roman" w:cs="Times New Roman"/>
          <w:sz w:val="28"/>
          <w:szCs w:val="28"/>
        </w:rPr>
        <w:t xml:space="preserve"> через организацию условий и процедур оценки изначальной готовности обучающегося (где определяется та или  иная степень готовности к освоению содержания и материала заявленного обучающимся уровня).</w:t>
      </w:r>
    </w:p>
    <w:p w:rsidR="00BA4680" w:rsidRPr="00BA4680" w:rsidRDefault="00BA4680" w:rsidP="00BA4680">
      <w:pPr>
        <w:pStyle w:val="a4"/>
        <w:numPr>
          <w:ilvl w:val="0"/>
          <w:numId w:val="3"/>
        </w:numPr>
        <w:rPr>
          <w:rFonts w:ascii="Times New Roman" w:hAnsi="Times New Roman" w:cs="Times New Roman"/>
          <w:sz w:val="28"/>
          <w:szCs w:val="28"/>
        </w:rPr>
      </w:pPr>
      <w:proofErr w:type="gramStart"/>
      <w:r w:rsidRPr="00BA4680">
        <w:rPr>
          <w:rFonts w:ascii="Times New Roman" w:hAnsi="Times New Roman" w:cs="Times New Roman"/>
          <w:sz w:val="28"/>
          <w:szCs w:val="28"/>
        </w:rPr>
        <w:t>При наличии в МАОУ «СОШ №10», д. Б. Седельниково условий для функционирования электронной информационно-обра</w:t>
      </w:r>
      <w:r>
        <w:rPr>
          <w:rFonts w:ascii="Times New Roman" w:hAnsi="Times New Roman" w:cs="Times New Roman"/>
          <w:sz w:val="28"/>
          <w:szCs w:val="28"/>
        </w:rPr>
        <w:t>зовательной среды</w:t>
      </w:r>
      <w:r w:rsidRPr="00BA4680">
        <w:rPr>
          <w:rFonts w:ascii="Times New Roman" w:hAnsi="Times New Roman" w:cs="Times New Roman"/>
          <w:sz w:val="28"/>
          <w:szCs w:val="28"/>
        </w:rPr>
        <w:t xml:space="preserve"> обеспечивающей освоение обучающимися содержания программы</w:t>
      </w:r>
      <w:r>
        <w:rPr>
          <w:rFonts w:ascii="Times New Roman" w:hAnsi="Times New Roman" w:cs="Times New Roman"/>
          <w:sz w:val="28"/>
          <w:szCs w:val="28"/>
        </w:rPr>
        <w:t>,</w:t>
      </w:r>
      <w:r w:rsidRPr="00BA4680">
        <w:rPr>
          <w:rFonts w:ascii="Times New Roman" w:hAnsi="Times New Roman" w:cs="Times New Roman"/>
          <w:sz w:val="28"/>
          <w:szCs w:val="28"/>
        </w:rPr>
        <w:t xml:space="preserve"> независимо от места нахождения, общеразвивающая программа или ее часть может реализовываться с применением электронного обучения, дистанционных образовательных технологий при проведении учебных занятий, практик, текущего контроля успеваемости, промежуточной и (или) итоговой аттестации обучающихся.</w:t>
      </w:r>
      <w:proofErr w:type="gramEnd"/>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 xml:space="preserve">При проектировании общеразвивающей программы автором (группой авторов) самостоятельно определяется объем аудиторной нагрузки и соотношение объема занятий, проводимых путем непосредственного взаимодействия педагогического работника с </w:t>
      </w:r>
      <w:proofErr w:type="gramStart"/>
      <w:r w:rsidRPr="00BA4680">
        <w:rPr>
          <w:rFonts w:ascii="Times New Roman" w:hAnsi="Times New Roman" w:cs="Times New Roman"/>
          <w:sz w:val="28"/>
          <w:szCs w:val="28"/>
        </w:rPr>
        <w:t>обучающимися</w:t>
      </w:r>
      <w:proofErr w:type="gramEnd"/>
      <w:r w:rsidRPr="00BA4680">
        <w:rPr>
          <w:rFonts w:ascii="Times New Roman" w:hAnsi="Times New Roman" w:cs="Times New Roman"/>
          <w:sz w:val="28"/>
          <w:szCs w:val="28"/>
        </w:rPr>
        <w:t xml:space="preserve">, и учебных занятий с применением электронного обучения, дистанционных образовательных технологий. </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С целью повышения вариативности общеразвивающих программ, качества образования с учетом возможности использования инновационного оборудования и другого материально-технического, инфраструктурного обеспечения, высококвалифицированного кадрового состава образовательных и иных организаций общеразвивающая программа может быть реализована в сетевой форме.</w:t>
      </w:r>
    </w:p>
    <w:p w:rsidR="00BA4680" w:rsidRPr="00F95ABA" w:rsidRDefault="00BA4680" w:rsidP="00BA4680">
      <w:pPr>
        <w:ind w:left="709" w:hanging="1"/>
        <w:jc w:val="both"/>
        <w:rPr>
          <w:rFonts w:ascii="Times New Roman" w:hAnsi="Times New Roman" w:cs="Times New Roman"/>
          <w:sz w:val="28"/>
          <w:szCs w:val="28"/>
        </w:rPr>
      </w:pPr>
      <w:r w:rsidRPr="00F95ABA">
        <w:rPr>
          <w:rFonts w:ascii="Times New Roman" w:hAnsi="Times New Roman" w:cs="Times New Roman"/>
          <w:sz w:val="28"/>
          <w:szCs w:val="28"/>
        </w:rPr>
        <w:t>При реализации общеразвивающей программы в сетевой форме используются ресурсы МАОУ «СОШ №10», д. Б. Седельниково и одной или нескольких организаций, осуществляющих образовательную деятельность, в том числе иностранных, а также, при необходимости, иных организаций (научных, медицинских, организаций культуры, физкультурно-спортивных и др.).</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Общие требования к совместным общеразвивающим программам, реализуемым в сетевой форме, формам, методам и оценке качества обучения, условия и порядок осуществления образовательной деятельности регламентируется положением о сетевой форме реализации дополнительных общеобразовательных общеразвивающих программ.</w:t>
      </w:r>
    </w:p>
    <w:p w:rsidR="00BA4680" w:rsidRPr="00BA4680" w:rsidRDefault="00BA4680" w:rsidP="00BA4680">
      <w:pPr>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BA4680">
        <w:rPr>
          <w:rFonts w:ascii="Times New Roman" w:hAnsi="Times New Roman" w:cs="Times New Roman"/>
          <w:b/>
          <w:sz w:val="28"/>
          <w:szCs w:val="28"/>
        </w:rPr>
        <w:t>Структура дополнительной общеобразовательной общеразвивающей программы</w:t>
      </w:r>
    </w:p>
    <w:p w:rsidR="00BA4680" w:rsidRPr="00F95ABA" w:rsidRDefault="00BA4680" w:rsidP="00BA4680">
      <w:pPr>
        <w:jc w:val="both"/>
        <w:rPr>
          <w:rFonts w:ascii="Times New Roman" w:hAnsi="Times New Roman" w:cs="Times New Roman"/>
          <w:sz w:val="28"/>
          <w:szCs w:val="28"/>
        </w:rPr>
      </w:pP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Структуру дополнительной общеразвивающей программы составляют два основных раздела:</w:t>
      </w:r>
    </w:p>
    <w:p w:rsidR="00BA4680" w:rsidRPr="00F95ABA" w:rsidRDefault="00BA4680" w:rsidP="00BA4680">
      <w:pPr>
        <w:ind w:firstLine="360"/>
        <w:jc w:val="both"/>
        <w:rPr>
          <w:rFonts w:ascii="Times New Roman" w:hAnsi="Times New Roman" w:cs="Times New Roman"/>
          <w:sz w:val="28"/>
          <w:szCs w:val="28"/>
        </w:rPr>
      </w:pPr>
      <w:r w:rsidRPr="00F95ABA">
        <w:rPr>
          <w:rFonts w:ascii="Times New Roman" w:hAnsi="Times New Roman" w:cs="Times New Roman"/>
          <w:sz w:val="28"/>
          <w:szCs w:val="28"/>
        </w:rPr>
        <w:t>Раздел № 1 «Комплекс основных характеристик программы»:</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пояснительная записка;</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цель и задачи программы;</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содержание программы;</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планируемые результаты.</w:t>
      </w:r>
    </w:p>
    <w:p w:rsidR="00BA4680" w:rsidRPr="00F95ABA" w:rsidRDefault="00BA4680" w:rsidP="00BA4680">
      <w:pPr>
        <w:ind w:firstLine="708"/>
        <w:jc w:val="both"/>
        <w:rPr>
          <w:rFonts w:ascii="Times New Roman" w:hAnsi="Times New Roman" w:cs="Times New Roman"/>
          <w:sz w:val="28"/>
          <w:szCs w:val="28"/>
        </w:rPr>
      </w:pPr>
      <w:r w:rsidRPr="00F95ABA">
        <w:rPr>
          <w:rFonts w:ascii="Times New Roman" w:hAnsi="Times New Roman" w:cs="Times New Roman"/>
          <w:sz w:val="28"/>
          <w:szCs w:val="28"/>
        </w:rPr>
        <w:t>Раздел № 2 «Комплекс организационно-педагогических условий»:</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календарный учебный график;</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условия реализации программы;</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формы аттестации;</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оценочные материалы;</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методические материалы;</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рабочие программы (модули) курсов, дисциплин программы;</w:t>
      </w:r>
    </w:p>
    <w:p w:rsidR="00BA4680" w:rsidRPr="00F95ABA" w:rsidRDefault="00BA4680"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Pr="00F95ABA">
        <w:rPr>
          <w:rFonts w:ascii="Times New Roman" w:hAnsi="Times New Roman" w:cs="Times New Roman"/>
          <w:sz w:val="28"/>
          <w:szCs w:val="28"/>
        </w:rPr>
        <w:t>список литературы.</w:t>
      </w:r>
    </w:p>
    <w:p w:rsidR="00BA4680" w:rsidRPr="00BA4680" w:rsidRDefault="00BA4680" w:rsidP="00BA4680">
      <w:pPr>
        <w:pStyle w:val="a4"/>
        <w:numPr>
          <w:ilvl w:val="0"/>
          <w:numId w:val="3"/>
        </w:numPr>
        <w:rPr>
          <w:rFonts w:ascii="Times New Roman" w:hAnsi="Times New Roman" w:cs="Times New Roman"/>
          <w:sz w:val="28"/>
          <w:szCs w:val="28"/>
        </w:rPr>
      </w:pPr>
      <w:r w:rsidRPr="00BA4680">
        <w:rPr>
          <w:rFonts w:ascii="Times New Roman" w:hAnsi="Times New Roman" w:cs="Times New Roman"/>
          <w:sz w:val="28"/>
          <w:szCs w:val="28"/>
        </w:rPr>
        <w:t>Содержание структурных компонентов общеразвивающей программы:</w:t>
      </w:r>
    </w:p>
    <w:p w:rsidR="00BA4680" w:rsidRPr="00F95ABA" w:rsidRDefault="00BA4680" w:rsidP="00BA4680">
      <w:pPr>
        <w:ind w:firstLine="360"/>
        <w:jc w:val="both"/>
        <w:rPr>
          <w:rFonts w:ascii="Times New Roman" w:hAnsi="Times New Roman" w:cs="Times New Roman"/>
          <w:sz w:val="28"/>
          <w:szCs w:val="28"/>
        </w:rPr>
      </w:pPr>
      <w:r w:rsidRPr="00BA4680">
        <w:rPr>
          <w:rFonts w:ascii="Times New Roman" w:hAnsi="Times New Roman" w:cs="Times New Roman"/>
          <w:b/>
          <w:sz w:val="28"/>
          <w:szCs w:val="28"/>
        </w:rPr>
        <w:t>Титульный лист программы</w:t>
      </w:r>
      <w:r w:rsidRPr="00F95ABA">
        <w:rPr>
          <w:rFonts w:ascii="Times New Roman" w:hAnsi="Times New Roman" w:cs="Times New Roman"/>
          <w:sz w:val="28"/>
          <w:szCs w:val="28"/>
        </w:rPr>
        <w:t xml:space="preserve"> - страница, предваряющая текст общеразвивающей программы, источник идентификационной информации документа.</w:t>
      </w:r>
    </w:p>
    <w:p w:rsidR="00BA4680" w:rsidRPr="00BA4680" w:rsidRDefault="00BA4680" w:rsidP="00BA4680">
      <w:pPr>
        <w:ind w:firstLine="360"/>
        <w:jc w:val="both"/>
        <w:rPr>
          <w:rFonts w:ascii="Times New Roman" w:hAnsi="Times New Roman" w:cs="Times New Roman"/>
          <w:b/>
          <w:sz w:val="28"/>
          <w:szCs w:val="28"/>
        </w:rPr>
      </w:pPr>
      <w:r w:rsidRPr="00BA4680">
        <w:rPr>
          <w:rFonts w:ascii="Times New Roman" w:hAnsi="Times New Roman" w:cs="Times New Roman"/>
          <w:b/>
          <w:sz w:val="28"/>
          <w:szCs w:val="28"/>
        </w:rPr>
        <w:t>Раздел №1. «Комплекс основных характеристик программы»</w:t>
      </w:r>
    </w:p>
    <w:p w:rsidR="00BA4680" w:rsidRPr="00F95ABA" w:rsidRDefault="00BA4680" w:rsidP="00BA4680">
      <w:pPr>
        <w:ind w:firstLine="360"/>
        <w:jc w:val="both"/>
        <w:rPr>
          <w:rFonts w:ascii="Times New Roman" w:hAnsi="Times New Roman" w:cs="Times New Roman"/>
          <w:sz w:val="28"/>
          <w:szCs w:val="28"/>
        </w:rPr>
      </w:pPr>
      <w:r w:rsidRPr="00BA4680">
        <w:rPr>
          <w:rFonts w:ascii="Times New Roman" w:hAnsi="Times New Roman" w:cs="Times New Roman"/>
          <w:b/>
          <w:sz w:val="28"/>
          <w:szCs w:val="28"/>
        </w:rPr>
        <w:t xml:space="preserve">1. Пояснительная записка </w:t>
      </w:r>
      <w:r w:rsidRPr="00BA4680">
        <w:rPr>
          <w:rFonts w:ascii="Times New Roman" w:hAnsi="Times New Roman" w:cs="Times New Roman"/>
          <w:sz w:val="28"/>
          <w:szCs w:val="28"/>
        </w:rPr>
        <w:t xml:space="preserve">(общая характеристика общеразвивающей программы) </w:t>
      </w:r>
      <w:r w:rsidRPr="00F95ABA">
        <w:rPr>
          <w:rFonts w:ascii="Times New Roman" w:hAnsi="Times New Roman" w:cs="Times New Roman"/>
          <w:sz w:val="28"/>
          <w:szCs w:val="28"/>
        </w:rPr>
        <w:t>должна содержать:</w:t>
      </w:r>
    </w:p>
    <w:p w:rsidR="00BA4680" w:rsidRPr="00F95ABA" w:rsidRDefault="00BA4680" w:rsidP="00BA4680">
      <w:pPr>
        <w:ind w:firstLine="360"/>
        <w:jc w:val="both"/>
        <w:rPr>
          <w:rFonts w:ascii="Times New Roman" w:hAnsi="Times New Roman" w:cs="Times New Roman"/>
          <w:sz w:val="28"/>
          <w:szCs w:val="28"/>
        </w:rPr>
      </w:pPr>
      <w:r w:rsidRPr="00BA4680">
        <w:rPr>
          <w:rFonts w:ascii="Times New Roman" w:hAnsi="Times New Roman" w:cs="Times New Roman"/>
          <w:i/>
          <w:sz w:val="28"/>
          <w:szCs w:val="28"/>
        </w:rPr>
        <w:t>- направленность</w:t>
      </w:r>
      <w:r w:rsidRPr="00F95ABA">
        <w:rPr>
          <w:rFonts w:ascii="Times New Roman" w:hAnsi="Times New Roman" w:cs="Times New Roman"/>
          <w:sz w:val="28"/>
          <w:szCs w:val="28"/>
        </w:rPr>
        <w:t xml:space="preserve"> (профиль общеразвивающей программы) - техническая, естественнонаучная, физкультурно-спортивная, художественная, туристск</w:t>
      </w:r>
      <w:proofErr w:type="gramStart"/>
      <w:r w:rsidRPr="00F95ABA">
        <w:rPr>
          <w:rFonts w:ascii="Times New Roman" w:hAnsi="Times New Roman" w:cs="Times New Roman"/>
          <w:sz w:val="28"/>
          <w:szCs w:val="28"/>
        </w:rPr>
        <w:t>о-</w:t>
      </w:r>
      <w:proofErr w:type="gramEnd"/>
      <w:r w:rsidRPr="00F95ABA">
        <w:rPr>
          <w:rFonts w:ascii="Times New Roman" w:hAnsi="Times New Roman" w:cs="Times New Roman"/>
          <w:sz w:val="28"/>
          <w:szCs w:val="28"/>
        </w:rPr>
        <w:t xml:space="preserve"> краеведческая, социально-педагогическая;</w:t>
      </w:r>
    </w:p>
    <w:p w:rsidR="00BA4680" w:rsidRPr="00F95ABA" w:rsidRDefault="00BA4680" w:rsidP="00BA4680">
      <w:pPr>
        <w:ind w:firstLine="360"/>
        <w:jc w:val="both"/>
        <w:rPr>
          <w:rFonts w:ascii="Times New Roman" w:hAnsi="Times New Roman" w:cs="Times New Roman"/>
          <w:sz w:val="28"/>
          <w:szCs w:val="28"/>
        </w:rPr>
      </w:pPr>
      <w:r w:rsidRPr="00BA4680">
        <w:rPr>
          <w:rFonts w:ascii="Times New Roman" w:hAnsi="Times New Roman" w:cs="Times New Roman"/>
          <w:i/>
          <w:sz w:val="28"/>
          <w:szCs w:val="28"/>
        </w:rPr>
        <w:t>- перечень нормативных правовых актов и государственных программных документов</w:t>
      </w:r>
      <w:r w:rsidRPr="00F95ABA">
        <w:rPr>
          <w:rFonts w:ascii="Times New Roman" w:hAnsi="Times New Roman" w:cs="Times New Roman"/>
          <w:sz w:val="28"/>
          <w:szCs w:val="28"/>
        </w:rPr>
        <w:t xml:space="preserve"> - основания для проектирования и реализации общеразвивающей программы;</w:t>
      </w:r>
    </w:p>
    <w:p w:rsidR="00BA4680" w:rsidRPr="00F95ABA" w:rsidRDefault="00BA4680" w:rsidP="00BA4680">
      <w:pPr>
        <w:ind w:firstLine="360"/>
        <w:jc w:val="both"/>
        <w:rPr>
          <w:rFonts w:ascii="Times New Roman" w:hAnsi="Times New Roman" w:cs="Times New Roman"/>
          <w:sz w:val="28"/>
          <w:szCs w:val="28"/>
        </w:rPr>
      </w:pPr>
      <w:r w:rsidRPr="00BA4680">
        <w:rPr>
          <w:rFonts w:ascii="Times New Roman" w:hAnsi="Times New Roman" w:cs="Times New Roman"/>
          <w:i/>
          <w:sz w:val="28"/>
          <w:szCs w:val="28"/>
        </w:rPr>
        <w:t>- актуальность общеразвивающей программы</w:t>
      </w:r>
      <w:r w:rsidRPr="00F95ABA">
        <w:rPr>
          <w:rFonts w:ascii="Times New Roman" w:hAnsi="Times New Roman" w:cs="Times New Roman"/>
          <w:sz w:val="28"/>
          <w:szCs w:val="28"/>
        </w:rPr>
        <w:t xml:space="preserve"> - своевременность, необходимость, соответствие потребностям времени, т.е. обоснование соответствия целей, содержания и образовательных результатов программы региональным   социально-экономическим, социокультурным   потребностям и проблемам, потребностям и проблемам детей и их родителей (законных представителей);</w:t>
      </w:r>
    </w:p>
    <w:p w:rsidR="00BA4680" w:rsidRPr="00F95ABA" w:rsidRDefault="00BA4680" w:rsidP="00BA4680">
      <w:pPr>
        <w:ind w:firstLine="360"/>
        <w:jc w:val="both"/>
        <w:rPr>
          <w:rFonts w:ascii="Times New Roman" w:hAnsi="Times New Roman" w:cs="Times New Roman"/>
          <w:sz w:val="28"/>
          <w:szCs w:val="28"/>
        </w:rPr>
      </w:pPr>
      <w:proofErr w:type="gramStart"/>
      <w:r w:rsidRPr="00F95ABA">
        <w:rPr>
          <w:rFonts w:ascii="Times New Roman" w:hAnsi="Times New Roman" w:cs="Times New Roman"/>
          <w:sz w:val="28"/>
          <w:szCs w:val="28"/>
        </w:rPr>
        <w:t xml:space="preserve">- </w:t>
      </w:r>
      <w:r w:rsidRPr="00BA4680">
        <w:rPr>
          <w:rFonts w:ascii="Times New Roman" w:hAnsi="Times New Roman" w:cs="Times New Roman"/>
          <w:i/>
          <w:sz w:val="28"/>
          <w:szCs w:val="28"/>
        </w:rPr>
        <w:t>отличительные особенности общеразвивающей программы -</w:t>
      </w:r>
      <w:r w:rsidRPr="00F95ABA">
        <w:rPr>
          <w:rFonts w:ascii="Times New Roman" w:hAnsi="Times New Roman" w:cs="Times New Roman"/>
          <w:sz w:val="28"/>
          <w:szCs w:val="28"/>
        </w:rPr>
        <w:t xml:space="preserve"> характерные свойства, отличающие программу от существующих, основные идеи, отличительные черты, на которых базируется программа;</w:t>
      </w:r>
      <w:proofErr w:type="gramEnd"/>
    </w:p>
    <w:p w:rsidR="00BA4680" w:rsidRPr="00F95ABA" w:rsidRDefault="00BA4680" w:rsidP="00BA4680">
      <w:pPr>
        <w:ind w:firstLine="360"/>
        <w:jc w:val="both"/>
        <w:rPr>
          <w:rFonts w:ascii="Times New Roman" w:hAnsi="Times New Roman" w:cs="Times New Roman"/>
          <w:sz w:val="28"/>
          <w:szCs w:val="28"/>
        </w:rPr>
      </w:pPr>
      <w:r w:rsidRPr="00F95ABA">
        <w:rPr>
          <w:rFonts w:ascii="Times New Roman" w:hAnsi="Times New Roman" w:cs="Times New Roman"/>
          <w:sz w:val="28"/>
          <w:szCs w:val="28"/>
        </w:rPr>
        <w:t xml:space="preserve">- </w:t>
      </w:r>
      <w:r w:rsidRPr="00BA4680">
        <w:rPr>
          <w:rFonts w:ascii="Times New Roman" w:hAnsi="Times New Roman" w:cs="Times New Roman"/>
          <w:i/>
          <w:sz w:val="28"/>
          <w:szCs w:val="28"/>
        </w:rPr>
        <w:t>адресат общеразвивающей программы</w:t>
      </w:r>
      <w:r w:rsidRPr="00F95ABA">
        <w:rPr>
          <w:rFonts w:ascii="Times New Roman" w:hAnsi="Times New Roman" w:cs="Times New Roman"/>
          <w:sz w:val="28"/>
          <w:szCs w:val="28"/>
        </w:rPr>
        <w:t xml:space="preserve"> - возраст и категория обучающихся по программе, число детей, обучающихся в одной группе, возрастные особенности, иные медико-психолого-педагогические характеристики;</w:t>
      </w:r>
    </w:p>
    <w:p w:rsidR="00BA4680" w:rsidRPr="00F95ABA" w:rsidRDefault="00BA4680" w:rsidP="00BA4680">
      <w:pPr>
        <w:ind w:firstLine="360"/>
        <w:jc w:val="both"/>
        <w:rPr>
          <w:rFonts w:ascii="Times New Roman" w:hAnsi="Times New Roman" w:cs="Times New Roman"/>
          <w:sz w:val="28"/>
          <w:szCs w:val="28"/>
        </w:rPr>
      </w:pPr>
      <w:r w:rsidRPr="00BA4680">
        <w:rPr>
          <w:rFonts w:ascii="Times New Roman" w:hAnsi="Times New Roman" w:cs="Times New Roman"/>
          <w:i/>
          <w:sz w:val="28"/>
          <w:szCs w:val="28"/>
        </w:rPr>
        <w:t>- режим занятий, периодичность и продолжительность занятий</w:t>
      </w:r>
      <w:r w:rsidRPr="00F95ABA">
        <w:rPr>
          <w:rFonts w:ascii="Times New Roman" w:hAnsi="Times New Roman" w:cs="Times New Roman"/>
          <w:sz w:val="28"/>
          <w:szCs w:val="28"/>
        </w:rPr>
        <w:t xml:space="preserve"> - общее количество часов в год; количество часов и занятий в неделю; периодичность и продолжительность занятий;</w:t>
      </w:r>
    </w:p>
    <w:p w:rsidR="00BA4680" w:rsidRPr="00F95ABA" w:rsidRDefault="00BA4680" w:rsidP="00BA4680">
      <w:pPr>
        <w:ind w:firstLine="360"/>
        <w:jc w:val="both"/>
        <w:rPr>
          <w:rFonts w:ascii="Times New Roman" w:hAnsi="Times New Roman" w:cs="Times New Roman"/>
          <w:sz w:val="28"/>
          <w:szCs w:val="28"/>
        </w:rPr>
      </w:pPr>
      <w:r w:rsidRPr="00BA4680">
        <w:rPr>
          <w:rFonts w:ascii="Times New Roman" w:hAnsi="Times New Roman" w:cs="Times New Roman"/>
          <w:i/>
          <w:sz w:val="28"/>
          <w:szCs w:val="28"/>
        </w:rPr>
        <w:t>- срок освоения (продолжительность) общеразвивающей программы –</w:t>
      </w:r>
      <w:r w:rsidRPr="00F95ABA">
        <w:rPr>
          <w:rFonts w:ascii="Times New Roman" w:hAnsi="Times New Roman" w:cs="Times New Roman"/>
          <w:sz w:val="28"/>
          <w:szCs w:val="28"/>
        </w:rPr>
        <w:t xml:space="preserve"> определяется содержанием и прогнозируемыми результатами </w:t>
      </w:r>
      <w:proofErr w:type="gramStart"/>
      <w:r w:rsidRPr="00F95ABA">
        <w:rPr>
          <w:rFonts w:ascii="Times New Roman" w:hAnsi="Times New Roman" w:cs="Times New Roman"/>
          <w:sz w:val="28"/>
          <w:szCs w:val="28"/>
        </w:rPr>
        <w:t>обучения по программе</w:t>
      </w:r>
      <w:proofErr w:type="gramEnd"/>
      <w:r w:rsidRPr="00F95ABA">
        <w:rPr>
          <w:rFonts w:ascii="Times New Roman" w:hAnsi="Times New Roman" w:cs="Times New Roman"/>
          <w:sz w:val="28"/>
          <w:szCs w:val="28"/>
        </w:rPr>
        <w:t xml:space="preserve"> - количество недель, месяцев, лет, необходимых для ее освоения;</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формы обучения - очная, очно-заочная или заочная формы (Закон № 273-ФЗ, гл. 2, ст. 17, п. 2), в том числе информация о реализации общеобразовательной программы или ее части с применением электронного обучения, дистанционных образовательных технологий;</w:t>
      </w:r>
    </w:p>
    <w:p w:rsidR="00BA4680" w:rsidRPr="00F95ABA" w:rsidRDefault="00BA4680" w:rsidP="00BA4680">
      <w:pPr>
        <w:ind w:firstLine="708"/>
        <w:jc w:val="both"/>
        <w:rPr>
          <w:rFonts w:ascii="Times New Roman" w:hAnsi="Times New Roman" w:cs="Times New Roman"/>
          <w:sz w:val="28"/>
          <w:szCs w:val="28"/>
        </w:rPr>
      </w:pPr>
      <w:proofErr w:type="gramStart"/>
      <w:r w:rsidRPr="00BA4680">
        <w:rPr>
          <w:rFonts w:ascii="Times New Roman" w:hAnsi="Times New Roman" w:cs="Times New Roman"/>
          <w:i/>
          <w:sz w:val="28"/>
          <w:szCs w:val="28"/>
        </w:rPr>
        <w:t>- объем общеразвивающей программы</w:t>
      </w:r>
      <w:r w:rsidRPr="00F95ABA">
        <w:rPr>
          <w:rFonts w:ascii="Times New Roman" w:hAnsi="Times New Roman" w:cs="Times New Roman"/>
          <w:sz w:val="28"/>
          <w:szCs w:val="28"/>
        </w:rPr>
        <w:t xml:space="preserve"> - общее количество учебных часов, запланированных на весь период обучения, необходимых для освоения программы, продолжительность части образовательной программы (года обучения, модуля) по учебному плану в часах и отдельно по формам обучения (очная/очно-заочная/заочная), по использованию электронного обучения, дистанционных технологий (с использованием/без использования), формам организации образовательной деятельности (групповая/индивидуальная);</w:t>
      </w:r>
      <w:proofErr w:type="gramEnd"/>
    </w:p>
    <w:p w:rsidR="00BA4680" w:rsidRPr="00F95ABA" w:rsidRDefault="00BA4680" w:rsidP="00BA4680">
      <w:pPr>
        <w:ind w:firstLine="708"/>
        <w:jc w:val="both"/>
        <w:rPr>
          <w:rFonts w:ascii="Times New Roman" w:hAnsi="Times New Roman" w:cs="Times New Roman"/>
          <w:sz w:val="28"/>
          <w:szCs w:val="28"/>
        </w:rPr>
      </w:pPr>
      <w:r w:rsidRPr="00BA4680">
        <w:rPr>
          <w:rFonts w:ascii="Times New Roman" w:hAnsi="Times New Roman" w:cs="Times New Roman"/>
          <w:i/>
          <w:sz w:val="28"/>
          <w:szCs w:val="28"/>
        </w:rPr>
        <w:t xml:space="preserve">- </w:t>
      </w:r>
      <w:proofErr w:type="spellStart"/>
      <w:r w:rsidRPr="00BA4680">
        <w:rPr>
          <w:rFonts w:ascii="Times New Roman" w:hAnsi="Times New Roman" w:cs="Times New Roman"/>
          <w:i/>
          <w:sz w:val="28"/>
          <w:szCs w:val="28"/>
        </w:rPr>
        <w:t>уровневость</w:t>
      </w:r>
      <w:proofErr w:type="spellEnd"/>
      <w:r w:rsidRPr="00BA4680">
        <w:rPr>
          <w:rFonts w:ascii="Times New Roman" w:hAnsi="Times New Roman" w:cs="Times New Roman"/>
          <w:i/>
          <w:sz w:val="28"/>
          <w:szCs w:val="28"/>
        </w:rPr>
        <w:t xml:space="preserve"> общеразвивающей программы</w:t>
      </w:r>
      <w:r w:rsidRPr="00F95ABA">
        <w:rPr>
          <w:rFonts w:ascii="Times New Roman" w:hAnsi="Times New Roman" w:cs="Times New Roman"/>
          <w:sz w:val="28"/>
          <w:szCs w:val="28"/>
        </w:rPr>
        <w:t xml:space="preserve"> - указание на уровень сложности содержания программы (стартовый (ознакомительный), базовый, продвинутый) </w:t>
      </w:r>
    </w:p>
    <w:p w:rsidR="00BA4680" w:rsidRPr="00F95ABA" w:rsidRDefault="00BA4680" w:rsidP="00BA4680">
      <w:pPr>
        <w:ind w:firstLine="708"/>
        <w:jc w:val="both"/>
        <w:rPr>
          <w:rFonts w:ascii="Times New Roman" w:hAnsi="Times New Roman" w:cs="Times New Roman"/>
          <w:sz w:val="28"/>
          <w:szCs w:val="28"/>
        </w:rPr>
      </w:pPr>
      <w:r w:rsidRPr="00BA4680">
        <w:rPr>
          <w:rFonts w:ascii="Times New Roman" w:hAnsi="Times New Roman" w:cs="Times New Roman"/>
          <w:i/>
          <w:sz w:val="28"/>
          <w:szCs w:val="28"/>
        </w:rPr>
        <w:t>- дифференциация содержания и материала общеразвивающей программы</w:t>
      </w:r>
      <w:r w:rsidRPr="00F95ABA">
        <w:rPr>
          <w:rFonts w:ascii="Times New Roman" w:hAnsi="Times New Roman" w:cs="Times New Roman"/>
          <w:sz w:val="28"/>
          <w:szCs w:val="28"/>
        </w:rPr>
        <w:t xml:space="preserve"> (свыше одного года обучения) в соответствии с уровнями сложности.</w:t>
      </w:r>
    </w:p>
    <w:p w:rsidR="00BA4680" w:rsidRPr="00F95ABA" w:rsidRDefault="00BA4680" w:rsidP="00BA4680">
      <w:pPr>
        <w:ind w:firstLine="708"/>
        <w:jc w:val="both"/>
        <w:rPr>
          <w:rFonts w:ascii="Times New Roman" w:hAnsi="Times New Roman" w:cs="Times New Roman"/>
          <w:sz w:val="28"/>
          <w:szCs w:val="28"/>
        </w:rPr>
      </w:pPr>
      <w:r w:rsidRPr="00BA4680">
        <w:rPr>
          <w:rFonts w:ascii="Times New Roman" w:hAnsi="Times New Roman" w:cs="Times New Roman"/>
          <w:b/>
          <w:sz w:val="28"/>
          <w:szCs w:val="28"/>
        </w:rPr>
        <w:t>2. Цель и задачи общеразвивающей программы</w:t>
      </w:r>
      <w:r w:rsidRPr="00F95ABA">
        <w:rPr>
          <w:rFonts w:ascii="Times New Roman" w:hAnsi="Times New Roman" w:cs="Times New Roman"/>
          <w:sz w:val="28"/>
          <w:szCs w:val="28"/>
        </w:rPr>
        <w:t xml:space="preserve"> - цель должна быть связана   с   названием   программы, отражать ее основную направленность и желаемый конечный результат; формулировки задач должны быть соотнесены с прогнозируемыми результатами;</w:t>
      </w:r>
    </w:p>
    <w:p w:rsidR="00BA4680" w:rsidRPr="00BA4680" w:rsidRDefault="00BA4680" w:rsidP="00BA4680">
      <w:pPr>
        <w:ind w:firstLine="708"/>
        <w:jc w:val="both"/>
        <w:rPr>
          <w:rFonts w:ascii="Times New Roman" w:hAnsi="Times New Roman" w:cs="Times New Roman"/>
          <w:b/>
          <w:sz w:val="28"/>
          <w:szCs w:val="28"/>
        </w:rPr>
      </w:pPr>
      <w:r w:rsidRPr="00BA4680">
        <w:rPr>
          <w:rFonts w:ascii="Times New Roman" w:hAnsi="Times New Roman" w:cs="Times New Roman"/>
          <w:b/>
          <w:sz w:val="28"/>
          <w:szCs w:val="28"/>
        </w:rPr>
        <w:t>3. Содержание общеразвивающей программы:</w:t>
      </w:r>
    </w:p>
    <w:p w:rsidR="00BA4680" w:rsidRPr="00F95ABA" w:rsidRDefault="00BA4680" w:rsidP="00A81A6D">
      <w:pPr>
        <w:ind w:firstLine="708"/>
        <w:jc w:val="both"/>
        <w:rPr>
          <w:rFonts w:ascii="Times New Roman" w:hAnsi="Times New Roman" w:cs="Times New Roman"/>
          <w:sz w:val="28"/>
          <w:szCs w:val="28"/>
        </w:rPr>
      </w:pPr>
      <w:r w:rsidRPr="00A81A6D">
        <w:rPr>
          <w:rFonts w:ascii="Times New Roman" w:hAnsi="Times New Roman" w:cs="Times New Roman"/>
          <w:i/>
          <w:sz w:val="28"/>
          <w:szCs w:val="28"/>
        </w:rPr>
        <w:t>- учебный план</w:t>
      </w:r>
      <w:r w:rsidRPr="00F95ABA">
        <w:rPr>
          <w:rFonts w:ascii="Times New Roman" w:hAnsi="Times New Roman" w:cs="Times New Roman"/>
          <w:sz w:val="28"/>
          <w:szCs w:val="28"/>
        </w:rPr>
        <w:t xml:space="preserve"> содержит следующие обязательные элементы -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аттестации обучающихся; При реализации общеразвивающей программы в сетевой форме в учебном плане указываются организации-партнеры, ответственные за конкретные учебные предметы, курсы, дисциплины (модули);</w:t>
      </w:r>
    </w:p>
    <w:p w:rsidR="00BA4680" w:rsidRPr="00F95ABA" w:rsidRDefault="00BA4680" w:rsidP="00A81A6D">
      <w:pPr>
        <w:ind w:firstLine="708"/>
        <w:jc w:val="both"/>
        <w:rPr>
          <w:rFonts w:ascii="Times New Roman" w:hAnsi="Times New Roman" w:cs="Times New Roman"/>
          <w:sz w:val="28"/>
          <w:szCs w:val="28"/>
        </w:rPr>
      </w:pPr>
      <w:r w:rsidRPr="00A81A6D">
        <w:rPr>
          <w:rFonts w:ascii="Times New Roman" w:hAnsi="Times New Roman" w:cs="Times New Roman"/>
          <w:i/>
          <w:sz w:val="28"/>
          <w:szCs w:val="28"/>
        </w:rPr>
        <w:t>- содержание учебного плана</w:t>
      </w:r>
      <w:r w:rsidRPr="00F95ABA">
        <w:rPr>
          <w:rFonts w:ascii="Times New Roman" w:hAnsi="Times New Roman" w:cs="Times New Roman"/>
          <w:sz w:val="28"/>
          <w:szCs w:val="28"/>
        </w:rPr>
        <w:t xml:space="preserve"> - реферативное описание разделов и тем программы в соответствии с последовательностью, заданной учебным планом, включая описание теоретических и практических частей и форм контроля по каждой теме; должно соответствовать целеполаганию и прогнозируемым результатам освоения программы;</w:t>
      </w:r>
    </w:p>
    <w:p w:rsidR="00BA4680" w:rsidRPr="00F95ABA" w:rsidRDefault="00A81A6D" w:rsidP="00A81A6D">
      <w:pPr>
        <w:ind w:firstLine="708"/>
        <w:jc w:val="both"/>
        <w:rPr>
          <w:rFonts w:ascii="Times New Roman" w:hAnsi="Times New Roman" w:cs="Times New Roman"/>
          <w:sz w:val="28"/>
          <w:szCs w:val="28"/>
        </w:rPr>
      </w:pPr>
      <w:r w:rsidRPr="00A81A6D">
        <w:rPr>
          <w:rFonts w:ascii="Times New Roman" w:hAnsi="Times New Roman" w:cs="Times New Roman"/>
          <w:b/>
          <w:sz w:val="28"/>
          <w:szCs w:val="28"/>
        </w:rPr>
        <w:t xml:space="preserve">4. </w:t>
      </w:r>
      <w:r w:rsidR="00BA4680" w:rsidRPr="00A81A6D">
        <w:rPr>
          <w:rFonts w:ascii="Times New Roman" w:hAnsi="Times New Roman" w:cs="Times New Roman"/>
          <w:b/>
          <w:sz w:val="28"/>
          <w:szCs w:val="28"/>
        </w:rPr>
        <w:t>Планируемые результаты</w:t>
      </w:r>
      <w:r w:rsidR="00BA4680" w:rsidRPr="00F95ABA">
        <w:rPr>
          <w:rFonts w:ascii="Times New Roman" w:hAnsi="Times New Roman" w:cs="Times New Roman"/>
          <w:sz w:val="28"/>
          <w:szCs w:val="28"/>
        </w:rPr>
        <w:t xml:space="preserve"> - совокупность знаний, умений, навыков, личностных качеств, компетенций, приобретаемых учащимися при освоении общеразвивающей программы по ее завершению; формулируются с учетом цели и содержания программы.</w:t>
      </w:r>
    </w:p>
    <w:p w:rsidR="00BA4680" w:rsidRPr="00A81A6D" w:rsidRDefault="00BA4680" w:rsidP="00A81A6D">
      <w:pPr>
        <w:ind w:firstLine="708"/>
        <w:jc w:val="both"/>
        <w:rPr>
          <w:rFonts w:ascii="Times New Roman" w:hAnsi="Times New Roman" w:cs="Times New Roman"/>
          <w:b/>
          <w:sz w:val="28"/>
          <w:szCs w:val="28"/>
        </w:rPr>
      </w:pPr>
      <w:r w:rsidRPr="00A81A6D">
        <w:rPr>
          <w:rFonts w:ascii="Times New Roman" w:hAnsi="Times New Roman" w:cs="Times New Roman"/>
          <w:b/>
          <w:sz w:val="28"/>
          <w:szCs w:val="28"/>
        </w:rPr>
        <w:t>Раздел №2. Комплекс организационно-педагогических условий:</w:t>
      </w:r>
    </w:p>
    <w:p w:rsidR="00BA4680" w:rsidRPr="00A81A6D" w:rsidRDefault="00BA4680" w:rsidP="00A81A6D">
      <w:pPr>
        <w:pStyle w:val="a4"/>
        <w:numPr>
          <w:ilvl w:val="0"/>
          <w:numId w:val="5"/>
        </w:numPr>
        <w:ind w:left="0" w:firstLine="851"/>
        <w:rPr>
          <w:rFonts w:ascii="Times New Roman" w:hAnsi="Times New Roman" w:cs="Times New Roman"/>
          <w:sz w:val="28"/>
          <w:szCs w:val="28"/>
        </w:rPr>
      </w:pPr>
      <w:r w:rsidRPr="00A81A6D">
        <w:rPr>
          <w:rFonts w:ascii="Times New Roman" w:hAnsi="Times New Roman" w:cs="Times New Roman"/>
          <w:b/>
          <w:sz w:val="28"/>
          <w:szCs w:val="28"/>
        </w:rPr>
        <w:t>Календарный учебный график</w:t>
      </w:r>
      <w:r w:rsidRPr="00A81A6D">
        <w:rPr>
          <w:rFonts w:ascii="Times New Roman" w:hAnsi="Times New Roman" w:cs="Times New Roman"/>
          <w:sz w:val="28"/>
          <w:szCs w:val="28"/>
        </w:rPr>
        <w:t xml:space="preserve"> – составная часть программы, определяющая: количество учебных недель, количество учебных дней, продолжительность каникул, даты начала и окончания учебных периодов/этапов.</w:t>
      </w:r>
    </w:p>
    <w:p w:rsidR="00BA4680" w:rsidRPr="00A81A6D" w:rsidRDefault="00BA4680" w:rsidP="00A81A6D">
      <w:pPr>
        <w:pStyle w:val="a4"/>
        <w:numPr>
          <w:ilvl w:val="0"/>
          <w:numId w:val="5"/>
        </w:numPr>
        <w:rPr>
          <w:rFonts w:ascii="Times New Roman" w:hAnsi="Times New Roman" w:cs="Times New Roman"/>
          <w:b/>
          <w:sz w:val="28"/>
          <w:szCs w:val="28"/>
        </w:rPr>
      </w:pPr>
      <w:r w:rsidRPr="00A81A6D">
        <w:rPr>
          <w:rFonts w:ascii="Times New Roman" w:hAnsi="Times New Roman" w:cs="Times New Roman"/>
          <w:b/>
          <w:sz w:val="28"/>
          <w:szCs w:val="28"/>
        </w:rPr>
        <w:t>Условия реализации общеразвивающей программы:</w:t>
      </w:r>
    </w:p>
    <w:p w:rsidR="00BA4680" w:rsidRPr="00F95ABA" w:rsidRDefault="00A81A6D" w:rsidP="00A81A6D">
      <w:pPr>
        <w:ind w:firstLine="708"/>
        <w:jc w:val="both"/>
        <w:rPr>
          <w:rFonts w:ascii="Times New Roman" w:hAnsi="Times New Roman" w:cs="Times New Roman"/>
          <w:sz w:val="28"/>
          <w:szCs w:val="28"/>
        </w:rPr>
      </w:pPr>
      <w:r w:rsidRPr="00A81A6D">
        <w:rPr>
          <w:rFonts w:ascii="Times New Roman" w:hAnsi="Times New Roman" w:cs="Times New Roman"/>
          <w:i/>
          <w:sz w:val="28"/>
          <w:szCs w:val="28"/>
        </w:rPr>
        <w:t xml:space="preserve">- </w:t>
      </w:r>
      <w:r w:rsidR="00BA4680" w:rsidRPr="00A81A6D">
        <w:rPr>
          <w:rFonts w:ascii="Times New Roman" w:hAnsi="Times New Roman" w:cs="Times New Roman"/>
          <w:i/>
          <w:sz w:val="28"/>
          <w:szCs w:val="28"/>
        </w:rPr>
        <w:t>материально-техническое обеспечение</w:t>
      </w:r>
      <w:r w:rsidR="00BA4680" w:rsidRPr="00F95ABA">
        <w:rPr>
          <w:rFonts w:ascii="Times New Roman" w:hAnsi="Times New Roman" w:cs="Times New Roman"/>
          <w:sz w:val="28"/>
          <w:szCs w:val="28"/>
        </w:rPr>
        <w:t xml:space="preserve"> - характеристика помещения для занятий по программе; </w:t>
      </w:r>
      <w:proofErr w:type="gramStart"/>
      <w:r w:rsidR="00BA4680" w:rsidRPr="00F95ABA">
        <w:rPr>
          <w:rFonts w:ascii="Times New Roman" w:hAnsi="Times New Roman" w:cs="Times New Roman"/>
          <w:sz w:val="28"/>
          <w:szCs w:val="28"/>
        </w:rPr>
        <w:t>перечень оборудования, инструментов и материалов, необходимых для реализации программы (в расчете на количество обучающихся), в  том  числе  сведения  о  технологических  средствах,   информационных и коммуникационных технологиях, использующихся при реализации общеразвивающей программы или ее части с применением электронного обучения и (или) дистанционных образовательных технологий, а также об используемом материально-техническом, инфраструктурном обеспечении организаций-партнеров при реализации общеразвивающей программы в сетевой форме;</w:t>
      </w:r>
      <w:proofErr w:type="gramEnd"/>
    </w:p>
    <w:p w:rsidR="00BA4680" w:rsidRPr="00F95ABA" w:rsidRDefault="00A81A6D" w:rsidP="00A81A6D">
      <w:pPr>
        <w:ind w:firstLine="708"/>
        <w:jc w:val="both"/>
        <w:rPr>
          <w:rFonts w:ascii="Times New Roman" w:hAnsi="Times New Roman" w:cs="Times New Roman"/>
          <w:sz w:val="28"/>
          <w:szCs w:val="28"/>
        </w:rPr>
      </w:pPr>
      <w:r w:rsidRPr="00A81A6D">
        <w:rPr>
          <w:rFonts w:ascii="Times New Roman" w:hAnsi="Times New Roman" w:cs="Times New Roman"/>
          <w:i/>
          <w:sz w:val="28"/>
          <w:szCs w:val="28"/>
        </w:rPr>
        <w:t xml:space="preserve">- </w:t>
      </w:r>
      <w:r w:rsidR="00BA4680" w:rsidRPr="00A81A6D">
        <w:rPr>
          <w:rFonts w:ascii="Times New Roman" w:hAnsi="Times New Roman" w:cs="Times New Roman"/>
          <w:i/>
          <w:sz w:val="28"/>
          <w:szCs w:val="28"/>
        </w:rPr>
        <w:t>информационное обеспечение</w:t>
      </w:r>
      <w:r w:rsidR="00BA4680" w:rsidRPr="00F95ABA">
        <w:rPr>
          <w:rFonts w:ascii="Times New Roman" w:hAnsi="Times New Roman" w:cs="Times New Roman"/>
          <w:sz w:val="28"/>
          <w:szCs w:val="28"/>
        </w:rPr>
        <w:t xml:space="preserve"> – аудио-, видео-, фото-, интернет источники, а также электронные информационные ресурсы, электронные образовательные ресурсы, используемые при реализации общеразвивающей программы или ее части с применением электронного обучения и (или) дистанционных образовательных технологий;</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ab/>
      </w:r>
      <w:r w:rsidRPr="00A81A6D">
        <w:rPr>
          <w:rFonts w:ascii="Times New Roman" w:hAnsi="Times New Roman" w:cs="Times New Roman"/>
          <w:i/>
          <w:sz w:val="28"/>
          <w:szCs w:val="28"/>
        </w:rPr>
        <w:t>- кадровое обеспечение</w:t>
      </w:r>
      <w:r w:rsidRPr="00F95ABA">
        <w:rPr>
          <w:rFonts w:ascii="Times New Roman" w:hAnsi="Times New Roman" w:cs="Times New Roman"/>
          <w:sz w:val="28"/>
          <w:szCs w:val="28"/>
        </w:rPr>
        <w:t xml:space="preserve"> - перечисляются педагоги, занятые в реализации программы, дается характеристика их профессионализма, квалификации, критерии отбора.</w:t>
      </w:r>
    </w:p>
    <w:p w:rsidR="00BA4680" w:rsidRPr="00F95ABA" w:rsidRDefault="00A81A6D" w:rsidP="00A81A6D">
      <w:pPr>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BA4680" w:rsidRPr="00A81A6D">
        <w:rPr>
          <w:rFonts w:ascii="Times New Roman" w:hAnsi="Times New Roman" w:cs="Times New Roman"/>
          <w:b/>
          <w:sz w:val="28"/>
          <w:szCs w:val="28"/>
        </w:rPr>
        <w:t>Формы аттестации и оценочные материалы –</w:t>
      </w:r>
      <w:r w:rsidR="00BA4680" w:rsidRPr="00F95ABA">
        <w:rPr>
          <w:rFonts w:ascii="Times New Roman" w:hAnsi="Times New Roman" w:cs="Times New Roman"/>
          <w:sz w:val="28"/>
          <w:szCs w:val="28"/>
        </w:rPr>
        <w:t xml:space="preserve"> описание формы и процедуры контроля, промежуточной и итоговой аттестации (при наличии) и используемых контрольно-измерительных материалах.</w:t>
      </w:r>
    </w:p>
    <w:p w:rsidR="00BA4680" w:rsidRPr="00F95ABA" w:rsidRDefault="00A81A6D" w:rsidP="00A81A6D">
      <w:pPr>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BA4680" w:rsidRPr="00A81A6D">
        <w:rPr>
          <w:rFonts w:ascii="Times New Roman" w:hAnsi="Times New Roman" w:cs="Times New Roman"/>
          <w:b/>
          <w:sz w:val="28"/>
          <w:szCs w:val="28"/>
        </w:rPr>
        <w:t>Методические материалы</w:t>
      </w:r>
      <w:r w:rsidR="00BA4680" w:rsidRPr="00F95ABA">
        <w:rPr>
          <w:rFonts w:ascii="Times New Roman" w:hAnsi="Times New Roman" w:cs="Times New Roman"/>
          <w:sz w:val="28"/>
          <w:szCs w:val="28"/>
        </w:rPr>
        <w:t xml:space="preserve"> - краткое описание   методики   работы по программе и включает в себя: особенности организации образовательного процесса; методы обучения; формы организации образовательного процесса; формы организации учебного занятия; педагогические технологии; алгоритм учебного занятия; дидактические материалы.</w:t>
      </w:r>
    </w:p>
    <w:p w:rsidR="00BA4680" w:rsidRPr="00F95ABA" w:rsidRDefault="00A81A6D" w:rsidP="00A81A6D">
      <w:pPr>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BA4680" w:rsidRPr="00A81A6D">
        <w:rPr>
          <w:rFonts w:ascii="Times New Roman" w:hAnsi="Times New Roman" w:cs="Times New Roman"/>
          <w:b/>
          <w:sz w:val="28"/>
          <w:szCs w:val="28"/>
        </w:rPr>
        <w:t>Рабочие программы (модули) курсов, дисциплин программы</w:t>
      </w:r>
      <w:r w:rsidR="00BA4680" w:rsidRPr="00F95ABA">
        <w:rPr>
          <w:rFonts w:ascii="Times New Roman" w:hAnsi="Times New Roman" w:cs="Times New Roman"/>
          <w:sz w:val="28"/>
          <w:szCs w:val="28"/>
        </w:rPr>
        <w:t xml:space="preserve"> являются частью дополнительной общеобразовательной программы и составляются перед началом и (или) в течение учебного года при существенном изменений условий реализации общеразвивающей программы, в том числе специфики учебной группы.</w:t>
      </w:r>
    </w:p>
    <w:p w:rsidR="00BA4680" w:rsidRPr="00A81A6D" w:rsidRDefault="00A81A6D" w:rsidP="00A81A6D">
      <w:pPr>
        <w:ind w:firstLine="708"/>
        <w:jc w:val="both"/>
        <w:rPr>
          <w:rFonts w:ascii="Times New Roman" w:hAnsi="Times New Roman" w:cs="Times New Roman"/>
          <w:b/>
          <w:sz w:val="28"/>
          <w:szCs w:val="28"/>
        </w:rPr>
      </w:pPr>
      <w:r>
        <w:rPr>
          <w:rFonts w:ascii="Times New Roman" w:hAnsi="Times New Roman" w:cs="Times New Roman"/>
          <w:sz w:val="28"/>
          <w:szCs w:val="28"/>
        </w:rPr>
        <w:t xml:space="preserve">6. </w:t>
      </w:r>
      <w:r w:rsidR="00BA4680" w:rsidRPr="00A81A6D">
        <w:rPr>
          <w:rFonts w:ascii="Times New Roman" w:hAnsi="Times New Roman" w:cs="Times New Roman"/>
          <w:b/>
          <w:sz w:val="28"/>
          <w:szCs w:val="28"/>
        </w:rPr>
        <w:t>Список литературы.</w:t>
      </w:r>
    </w:p>
    <w:p w:rsidR="00BA4680" w:rsidRPr="00A81A6D" w:rsidRDefault="00BA4680" w:rsidP="00BA4680">
      <w:pPr>
        <w:jc w:val="both"/>
        <w:rPr>
          <w:rFonts w:ascii="Times New Roman" w:hAnsi="Times New Roman" w:cs="Times New Roman"/>
          <w:b/>
          <w:sz w:val="28"/>
          <w:szCs w:val="28"/>
        </w:rPr>
      </w:pPr>
    </w:p>
    <w:p w:rsidR="00BA4680" w:rsidRPr="00A81A6D" w:rsidRDefault="00BA4680" w:rsidP="00A81A6D">
      <w:pPr>
        <w:pStyle w:val="a4"/>
        <w:numPr>
          <w:ilvl w:val="0"/>
          <w:numId w:val="3"/>
        </w:numPr>
        <w:rPr>
          <w:rFonts w:ascii="Times New Roman" w:hAnsi="Times New Roman" w:cs="Times New Roman"/>
          <w:sz w:val="28"/>
          <w:szCs w:val="28"/>
        </w:rPr>
      </w:pPr>
      <w:r w:rsidRPr="00A81A6D">
        <w:rPr>
          <w:rFonts w:ascii="Times New Roman" w:hAnsi="Times New Roman" w:cs="Times New Roman"/>
          <w:sz w:val="28"/>
          <w:szCs w:val="28"/>
        </w:rPr>
        <w:t>Разъяснения по содержанию и оформлению структурных компонентов общеразвивающей   программы    приведены    в    приложениях    №1,  №2 к настоящему Положению.</w:t>
      </w: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 xml:space="preserve">Для текста рабочей программы используется размер шрифта 14, </w:t>
      </w:r>
      <w:proofErr w:type="spellStart"/>
      <w:r w:rsidRPr="009E4EA9">
        <w:rPr>
          <w:rFonts w:ascii="Times New Roman" w:hAnsi="Times New Roman" w:cs="Times New Roman"/>
          <w:sz w:val="28"/>
          <w:szCs w:val="28"/>
        </w:rPr>
        <w:t>Times</w:t>
      </w:r>
      <w:proofErr w:type="spellEnd"/>
      <w:r w:rsidRPr="009E4EA9">
        <w:rPr>
          <w:rFonts w:ascii="Times New Roman" w:hAnsi="Times New Roman" w:cs="Times New Roman"/>
          <w:sz w:val="28"/>
          <w:szCs w:val="28"/>
        </w:rPr>
        <w:t xml:space="preserve"> </w:t>
      </w:r>
      <w:proofErr w:type="spellStart"/>
      <w:r w:rsidRPr="009E4EA9">
        <w:rPr>
          <w:rFonts w:ascii="Times New Roman" w:hAnsi="Times New Roman" w:cs="Times New Roman"/>
          <w:sz w:val="28"/>
          <w:szCs w:val="28"/>
        </w:rPr>
        <w:t>New</w:t>
      </w:r>
      <w:proofErr w:type="spellEnd"/>
      <w:r w:rsidRPr="009E4EA9">
        <w:rPr>
          <w:rFonts w:ascii="Times New Roman" w:hAnsi="Times New Roman" w:cs="Times New Roman"/>
          <w:sz w:val="28"/>
          <w:szCs w:val="28"/>
        </w:rPr>
        <w:t xml:space="preserve"> </w:t>
      </w:r>
      <w:proofErr w:type="spellStart"/>
      <w:r w:rsidRPr="009E4EA9">
        <w:rPr>
          <w:rFonts w:ascii="Times New Roman" w:hAnsi="Times New Roman" w:cs="Times New Roman"/>
          <w:sz w:val="28"/>
          <w:szCs w:val="28"/>
        </w:rPr>
        <w:t>Roman</w:t>
      </w:r>
      <w:proofErr w:type="spellEnd"/>
      <w:r w:rsidRPr="009E4EA9">
        <w:rPr>
          <w:rFonts w:ascii="Times New Roman" w:hAnsi="Times New Roman" w:cs="Times New Roman"/>
          <w:sz w:val="28"/>
          <w:szCs w:val="28"/>
        </w:rPr>
        <w:t xml:space="preserve">, интервал одинарный.    Для  таблиц используется размер шрифта 12, </w:t>
      </w:r>
      <w:proofErr w:type="spellStart"/>
      <w:r w:rsidRPr="009E4EA9">
        <w:rPr>
          <w:rFonts w:ascii="Times New Roman" w:hAnsi="Times New Roman" w:cs="Times New Roman"/>
          <w:sz w:val="28"/>
          <w:szCs w:val="28"/>
        </w:rPr>
        <w:t>Times</w:t>
      </w:r>
      <w:proofErr w:type="spellEnd"/>
      <w:r w:rsidRPr="009E4EA9">
        <w:rPr>
          <w:rFonts w:ascii="Times New Roman" w:hAnsi="Times New Roman" w:cs="Times New Roman"/>
          <w:sz w:val="28"/>
          <w:szCs w:val="28"/>
        </w:rPr>
        <w:t xml:space="preserve"> </w:t>
      </w:r>
      <w:proofErr w:type="spellStart"/>
      <w:r w:rsidRPr="009E4EA9">
        <w:rPr>
          <w:rFonts w:ascii="Times New Roman" w:hAnsi="Times New Roman" w:cs="Times New Roman"/>
          <w:sz w:val="28"/>
          <w:szCs w:val="28"/>
        </w:rPr>
        <w:t>New</w:t>
      </w:r>
      <w:proofErr w:type="spellEnd"/>
      <w:r w:rsidRPr="009E4EA9">
        <w:rPr>
          <w:rFonts w:ascii="Times New Roman" w:hAnsi="Times New Roman" w:cs="Times New Roman"/>
          <w:sz w:val="28"/>
          <w:szCs w:val="28"/>
        </w:rPr>
        <w:t xml:space="preserve"> </w:t>
      </w:r>
      <w:proofErr w:type="spellStart"/>
      <w:r w:rsidRPr="009E4EA9">
        <w:rPr>
          <w:rFonts w:ascii="Times New Roman" w:hAnsi="Times New Roman" w:cs="Times New Roman"/>
          <w:sz w:val="28"/>
          <w:szCs w:val="28"/>
        </w:rPr>
        <w:t>Roman</w:t>
      </w:r>
      <w:proofErr w:type="spellEnd"/>
      <w:r w:rsidRPr="009E4EA9">
        <w:rPr>
          <w:rFonts w:ascii="Times New Roman" w:hAnsi="Times New Roman" w:cs="Times New Roman"/>
          <w:sz w:val="28"/>
          <w:szCs w:val="28"/>
        </w:rPr>
        <w:t>, интервал одинарный.</w:t>
      </w:r>
    </w:p>
    <w:p w:rsidR="00BA4680" w:rsidRPr="009E4EA9" w:rsidRDefault="009E4EA9" w:rsidP="009E4EA9">
      <w:pPr>
        <w:jc w:val="center"/>
        <w:rPr>
          <w:rFonts w:ascii="Times New Roman" w:hAnsi="Times New Roman" w:cs="Times New Roman"/>
          <w:b/>
          <w:sz w:val="28"/>
          <w:szCs w:val="28"/>
        </w:rPr>
      </w:pPr>
      <w:r w:rsidRPr="009E4EA9">
        <w:rPr>
          <w:rFonts w:ascii="Times New Roman" w:hAnsi="Times New Roman" w:cs="Times New Roman"/>
          <w:b/>
          <w:sz w:val="28"/>
          <w:szCs w:val="28"/>
        </w:rPr>
        <w:t xml:space="preserve">5. </w:t>
      </w:r>
      <w:r w:rsidR="00BA4680" w:rsidRPr="009E4EA9">
        <w:rPr>
          <w:rFonts w:ascii="Times New Roman" w:hAnsi="Times New Roman" w:cs="Times New Roman"/>
          <w:b/>
          <w:sz w:val="28"/>
          <w:szCs w:val="28"/>
        </w:rPr>
        <w:t>Порядок согласования и утверждения общеразвивающих программ</w:t>
      </w:r>
    </w:p>
    <w:p w:rsidR="00BA4680" w:rsidRPr="009E4EA9" w:rsidRDefault="00BA4680" w:rsidP="00BA4680">
      <w:pPr>
        <w:jc w:val="both"/>
        <w:rPr>
          <w:rFonts w:ascii="Times New Roman" w:hAnsi="Times New Roman" w:cs="Times New Roman"/>
          <w:b/>
          <w:sz w:val="28"/>
          <w:szCs w:val="28"/>
        </w:rPr>
      </w:pP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 xml:space="preserve">Общеразвивающая программа разрабатывается самостоятельно педагогическим работником на основе настоящего Положения. Допускается разработка программы коллективом педагогических работников и специалистов (творческой группой). </w:t>
      </w: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Первый этап - 25 августа-31 августа - Рабочая программа дополнительного образования рассматривается на заседании педагогического совета и утверждается приказом директора.</w:t>
      </w: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После утверждения директором школы Рабочая программа дополнительного образования становится нормативным документом, реализуемым в образовательной организации.</w:t>
      </w: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Общий перечень Рабочих программ дополнительного образования утверждается приказом директора.</w:t>
      </w: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При необходимости в Рабочую программу дополнительного образования вносятся изменения, утверждённые приказом директора.</w:t>
      </w: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Рабочие программы дополнительного образования хранятся у руководителя Центра дополнительного образования до окончания срока действия образовательной программы, копии – у педагогов, реализующих общеразвивающую программу.</w:t>
      </w:r>
    </w:p>
    <w:p w:rsidR="00BA4680" w:rsidRPr="00F95ABA" w:rsidRDefault="00BA4680" w:rsidP="00BA4680">
      <w:pPr>
        <w:jc w:val="both"/>
        <w:rPr>
          <w:rFonts w:ascii="Times New Roman" w:hAnsi="Times New Roman" w:cs="Times New Roman"/>
          <w:sz w:val="28"/>
          <w:szCs w:val="28"/>
        </w:rPr>
      </w:pPr>
    </w:p>
    <w:p w:rsidR="00BA4680" w:rsidRPr="00F95ABA" w:rsidRDefault="00BA4680" w:rsidP="00BA4680">
      <w:pPr>
        <w:jc w:val="both"/>
        <w:rPr>
          <w:rFonts w:ascii="Times New Roman" w:hAnsi="Times New Roman" w:cs="Times New Roman"/>
          <w:sz w:val="28"/>
          <w:szCs w:val="28"/>
        </w:rPr>
      </w:pPr>
    </w:p>
    <w:p w:rsidR="00BA4680" w:rsidRPr="009E4EA9" w:rsidRDefault="009E4EA9" w:rsidP="009E4EA9">
      <w:pPr>
        <w:jc w:val="center"/>
        <w:rPr>
          <w:rFonts w:ascii="Times New Roman" w:hAnsi="Times New Roman" w:cs="Times New Roman"/>
          <w:b/>
          <w:sz w:val="28"/>
          <w:szCs w:val="28"/>
        </w:rPr>
      </w:pPr>
      <w:r w:rsidRPr="009E4EA9">
        <w:rPr>
          <w:rFonts w:ascii="Times New Roman" w:hAnsi="Times New Roman" w:cs="Times New Roman"/>
          <w:b/>
          <w:sz w:val="28"/>
          <w:szCs w:val="28"/>
        </w:rPr>
        <w:t xml:space="preserve">6. </w:t>
      </w:r>
      <w:r w:rsidR="00BA4680" w:rsidRPr="009E4EA9">
        <w:rPr>
          <w:rFonts w:ascii="Times New Roman" w:hAnsi="Times New Roman" w:cs="Times New Roman"/>
          <w:b/>
          <w:sz w:val="28"/>
          <w:szCs w:val="28"/>
        </w:rPr>
        <w:t>Периодичность проверки программ дополнительного образования</w:t>
      </w:r>
    </w:p>
    <w:p w:rsidR="00BA4680" w:rsidRPr="009E4EA9" w:rsidRDefault="00BA4680" w:rsidP="009E4EA9">
      <w:pPr>
        <w:jc w:val="center"/>
        <w:rPr>
          <w:rFonts w:ascii="Times New Roman" w:hAnsi="Times New Roman" w:cs="Times New Roman"/>
          <w:b/>
          <w:sz w:val="28"/>
          <w:szCs w:val="28"/>
        </w:rPr>
      </w:pPr>
    </w:p>
    <w:p w:rsidR="00BA4680" w:rsidRPr="009E4EA9" w:rsidRDefault="00BA4680" w:rsidP="009E4EA9">
      <w:pPr>
        <w:pStyle w:val="a4"/>
        <w:numPr>
          <w:ilvl w:val="0"/>
          <w:numId w:val="3"/>
        </w:numPr>
        <w:rPr>
          <w:rFonts w:ascii="Times New Roman" w:hAnsi="Times New Roman" w:cs="Times New Roman"/>
          <w:sz w:val="28"/>
          <w:szCs w:val="28"/>
        </w:rPr>
      </w:pPr>
      <w:r w:rsidRPr="009E4EA9">
        <w:rPr>
          <w:rFonts w:ascii="Times New Roman" w:hAnsi="Times New Roman" w:cs="Times New Roman"/>
          <w:sz w:val="28"/>
          <w:szCs w:val="28"/>
        </w:rPr>
        <w:t>Проверка</w:t>
      </w:r>
      <w:r w:rsidRPr="009E4EA9">
        <w:rPr>
          <w:rFonts w:ascii="Times New Roman" w:hAnsi="Times New Roman" w:cs="Times New Roman"/>
          <w:sz w:val="28"/>
          <w:szCs w:val="28"/>
        </w:rPr>
        <w:tab/>
        <w:t>программ</w:t>
      </w:r>
      <w:r w:rsidRPr="009E4EA9">
        <w:rPr>
          <w:rFonts w:ascii="Times New Roman" w:hAnsi="Times New Roman" w:cs="Times New Roman"/>
          <w:sz w:val="28"/>
          <w:szCs w:val="28"/>
        </w:rPr>
        <w:tab/>
        <w:t>дополнительного образования осуществляется руководителем Центра дополнительного образования 1 раз в год.</w:t>
      </w:r>
    </w:p>
    <w:p w:rsidR="00BA4680" w:rsidRPr="00F95ABA" w:rsidRDefault="00BA4680" w:rsidP="00BA4680">
      <w:pPr>
        <w:jc w:val="both"/>
        <w:rPr>
          <w:rFonts w:ascii="Times New Roman" w:hAnsi="Times New Roman" w:cs="Times New Roman"/>
          <w:sz w:val="28"/>
          <w:szCs w:val="28"/>
        </w:rPr>
      </w:pPr>
    </w:p>
    <w:p w:rsidR="00BA4680" w:rsidRPr="00F95ABA" w:rsidRDefault="00BA4680" w:rsidP="00BA4680">
      <w:pPr>
        <w:jc w:val="both"/>
        <w:rPr>
          <w:rFonts w:ascii="Times New Roman" w:hAnsi="Times New Roman" w:cs="Times New Roman"/>
          <w:sz w:val="28"/>
          <w:szCs w:val="28"/>
        </w:rPr>
      </w:pPr>
    </w:p>
    <w:p w:rsidR="00BA4680" w:rsidRPr="009E4EA9" w:rsidRDefault="009E4EA9" w:rsidP="009E4EA9">
      <w:pPr>
        <w:jc w:val="center"/>
        <w:rPr>
          <w:rFonts w:ascii="Times New Roman" w:hAnsi="Times New Roman" w:cs="Times New Roman"/>
          <w:b/>
          <w:sz w:val="28"/>
          <w:szCs w:val="28"/>
        </w:rPr>
      </w:pPr>
      <w:r w:rsidRPr="009E4EA9">
        <w:rPr>
          <w:rFonts w:ascii="Times New Roman" w:hAnsi="Times New Roman" w:cs="Times New Roman"/>
          <w:b/>
          <w:sz w:val="28"/>
          <w:szCs w:val="28"/>
        </w:rPr>
        <w:t xml:space="preserve">7. </w:t>
      </w:r>
      <w:r w:rsidR="00BA4680" w:rsidRPr="009E4EA9">
        <w:rPr>
          <w:rFonts w:ascii="Times New Roman" w:hAnsi="Times New Roman" w:cs="Times New Roman"/>
          <w:b/>
          <w:sz w:val="28"/>
          <w:szCs w:val="28"/>
        </w:rPr>
        <w:t>Заключительные положения</w:t>
      </w:r>
    </w:p>
    <w:p w:rsidR="00BA4680" w:rsidRPr="00F95ABA" w:rsidRDefault="00BA4680" w:rsidP="00BA4680">
      <w:pPr>
        <w:jc w:val="both"/>
        <w:rPr>
          <w:rFonts w:ascii="Times New Roman" w:hAnsi="Times New Roman" w:cs="Times New Roman"/>
          <w:sz w:val="28"/>
          <w:szCs w:val="28"/>
        </w:rPr>
      </w:pPr>
    </w:p>
    <w:p w:rsidR="00BA4680" w:rsidRPr="000E78C7" w:rsidRDefault="00BA4680" w:rsidP="000E78C7">
      <w:pPr>
        <w:pStyle w:val="a4"/>
        <w:numPr>
          <w:ilvl w:val="0"/>
          <w:numId w:val="3"/>
        </w:numPr>
        <w:rPr>
          <w:rFonts w:ascii="Times New Roman" w:hAnsi="Times New Roman" w:cs="Times New Roman"/>
          <w:sz w:val="28"/>
          <w:szCs w:val="28"/>
        </w:rPr>
      </w:pPr>
      <w:r w:rsidRPr="000E78C7">
        <w:rPr>
          <w:rFonts w:ascii="Times New Roman" w:hAnsi="Times New Roman" w:cs="Times New Roman"/>
          <w:sz w:val="28"/>
          <w:szCs w:val="28"/>
        </w:rPr>
        <w:t>Изменения и дополнения, вносимые в настоящее Положение, утверждаются приказом директора МАОУ «СОШ №10», д. Б. Седельниково.</w:t>
      </w:r>
    </w:p>
    <w:p w:rsidR="00BA4680" w:rsidRPr="000E78C7" w:rsidRDefault="00BA4680" w:rsidP="000E78C7">
      <w:pPr>
        <w:pStyle w:val="a4"/>
        <w:numPr>
          <w:ilvl w:val="0"/>
          <w:numId w:val="3"/>
        </w:numPr>
        <w:rPr>
          <w:rFonts w:ascii="Times New Roman" w:hAnsi="Times New Roman" w:cs="Times New Roman"/>
          <w:sz w:val="28"/>
          <w:szCs w:val="28"/>
        </w:rPr>
      </w:pPr>
      <w:r w:rsidRPr="000E78C7">
        <w:rPr>
          <w:rFonts w:ascii="Times New Roman" w:hAnsi="Times New Roman" w:cs="Times New Roman"/>
          <w:sz w:val="28"/>
          <w:szCs w:val="28"/>
        </w:rPr>
        <w:t>Во всех случаях, не предусмотренных настоящим Положением, следует руководствоваться действующим законодательством Российской  Федерации и локальными актами МАОУ «СОШ №10», д. Б. Седельниково</w:t>
      </w:r>
    </w:p>
    <w:p w:rsidR="00BA4680" w:rsidRPr="00F95ABA" w:rsidRDefault="00BA4680" w:rsidP="00BA4680">
      <w:pPr>
        <w:jc w:val="both"/>
        <w:rPr>
          <w:rFonts w:ascii="Times New Roman" w:hAnsi="Times New Roman" w:cs="Times New Roman"/>
          <w:sz w:val="28"/>
          <w:szCs w:val="28"/>
        </w:rPr>
        <w:sectPr w:rsidR="00BA4680" w:rsidRPr="00F95ABA" w:rsidSect="00875043">
          <w:pgSz w:w="11900" w:h="16840"/>
          <w:pgMar w:top="1134" w:right="850" w:bottom="1134" w:left="1701" w:header="720" w:footer="720" w:gutter="0"/>
          <w:cols w:space="720"/>
          <w:docGrid w:linePitch="299"/>
        </w:sectPr>
      </w:pPr>
    </w:p>
    <w:p w:rsidR="00BA4680" w:rsidRPr="00F95ABA" w:rsidRDefault="00BA4680" w:rsidP="00595F84">
      <w:pPr>
        <w:ind w:left="5387"/>
        <w:jc w:val="both"/>
        <w:rPr>
          <w:rFonts w:ascii="Times New Roman" w:hAnsi="Times New Roman" w:cs="Times New Roman"/>
          <w:sz w:val="28"/>
          <w:szCs w:val="28"/>
        </w:rPr>
      </w:pPr>
      <w:r w:rsidRPr="00F95ABA">
        <w:rPr>
          <w:rFonts w:ascii="Times New Roman" w:hAnsi="Times New Roman" w:cs="Times New Roman"/>
          <w:sz w:val="28"/>
          <w:szCs w:val="28"/>
        </w:rPr>
        <w:t>Приложение №1</w:t>
      </w:r>
    </w:p>
    <w:p w:rsidR="00BA4680" w:rsidRPr="00F95ABA" w:rsidRDefault="00BA4680" w:rsidP="00595F84">
      <w:pPr>
        <w:ind w:left="5387"/>
        <w:jc w:val="both"/>
        <w:rPr>
          <w:rFonts w:ascii="Times New Roman" w:hAnsi="Times New Roman" w:cs="Times New Roman"/>
          <w:sz w:val="28"/>
          <w:szCs w:val="28"/>
        </w:rPr>
      </w:pPr>
      <w:r w:rsidRPr="00F95ABA">
        <w:rPr>
          <w:rFonts w:ascii="Times New Roman" w:hAnsi="Times New Roman" w:cs="Times New Roman"/>
          <w:sz w:val="28"/>
          <w:szCs w:val="28"/>
        </w:rPr>
        <w:t xml:space="preserve">к Положению о дополнительных общеобразовательных общеразвивающих программах </w:t>
      </w:r>
    </w:p>
    <w:p w:rsidR="00BA4680" w:rsidRPr="00F95ABA" w:rsidRDefault="00BA4680" w:rsidP="00595F84">
      <w:pPr>
        <w:ind w:left="5387"/>
        <w:jc w:val="both"/>
        <w:rPr>
          <w:rFonts w:ascii="Times New Roman" w:hAnsi="Times New Roman" w:cs="Times New Roman"/>
          <w:sz w:val="28"/>
          <w:szCs w:val="28"/>
        </w:rPr>
      </w:pPr>
      <w:r w:rsidRPr="00F95ABA">
        <w:rPr>
          <w:rFonts w:ascii="Times New Roman" w:hAnsi="Times New Roman" w:cs="Times New Roman"/>
          <w:sz w:val="28"/>
          <w:szCs w:val="28"/>
        </w:rPr>
        <w:t>МАОУ «СОШ №10», д. Б. Седельниково</w:t>
      </w:r>
    </w:p>
    <w:p w:rsidR="00BA4680" w:rsidRPr="00F95ABA" w:rsidRDefault="00BA4680" w:rsidP="00BA4680">
      <w:pPr>
        <w:jc w:val="both"/>
        <w:rPr>
          <w:rFonts w:ascii="Times New Roman" w:hAnsi="Times New Roman" w:cs="Times New Roman"/>
          <w:sz w:val="28"/>
          <w:szCs w:val="28"/>
        </w:rPr>
      </w:pPr>
    </w:p>
    <w:p w:rsidR="00BA4680" w:rsidRPr="00F95ABA" w:rsidRDefault="00BA4680" w:rsidP="00595F84">
      <w:pPr>
        <w:jc w:val="center"/>
        <w:rPr>
          <w:rFonts w:ascii="Times New Roman" w:hAnsi="Times New Roman" w:cs="Times New Roman"/>
          <w:sz w:val="28"/>
          <w:szCs w:val="28"/>
        </w:rPr>
      </w:pPr>
      <w:r w:rsidRPr="00F95ABA">
        <w:rPr>
          <w:rFonts w:ascii="Times New Roman" w:hAnsi="Times New Roman" w:cs="Times New Roman"/>
          <w:sz w:val="28"/>
          <w:szCs w:val="28"/>
        </w:rPr>
        <w:t>Разъяснения</w:t>
      </w:r>
      <w:r w:rsidR="00595F84">
        <w:rPr>
          <w:rFonts w:ascii="Times New Roman" w:hAnsi="Times New Roman" w:cs="Times New Roman"/>
          <w:sz w:val="28"/>
          <w:szCs w:val="28"/>
        </w:rPr>
        <w:t xml:space="preserve"> </w:t>
      </w:r>
      <w:r w:rsidRPr="00F95ABA">
        <w:rPr>
          <w:rFonts w:ascii="Times New Roman" w:hAnsi="Times New Roman" w:cs="Times New Roman"/>
          <w:sz w:val="28"/>
          <w:szCs w:val="28"/>
        </w:rPr>
        <w:t>по содержанию структурных элементов дополнительной общеобразовательной общеразвивающей программы</w:t>
      </w:r>
    </w:p>
    <w:p w:rsidR="00BA4680" w:rsidRPr="00F95ABA" w:rsidRDefault="00BA4680" w:rsidP="00BA4680">
      <w:pPr>
        <w:jc w:val="both"/>
        <w:rPr>
          <w:rFonts w:ascii="Times New Roman" w:hAnsi="Times New Roman" w:cs="Times New Roman"/>
          <w:sz w:val="28"/>
          <w:szCs w:val="28"/>
        </w:rPr>
      </w:pPr>
    </w:p>
    <w:p w:rsidR="00BA4680" w:rsidRPr="00595F84" w:rsidRDefault="00BA4680" w:rsidP="00595F84">
      <w:pPr>
        <w:pStyle w:val="a4"/>
        <w:numPr>
          <w:ilvl w:val="0"/>
          <w:numId w:val="6"/>
        </w:numPr>
        <w:rPr>
          <w:rFonts w:ascii="Times New Roman" w:hAnsi="Times New Roman" w:cs="Times New Roman"/>
          <w:sz w:val="28"/>
          <w:szCs w:val="28"/>
        </w:rPr>
      </w:pPr>
      <w:r w:rsidRPr="00E55CF6">
        <w:rPr>
          <w:rFonts w:ascii="Times New Roman" w:hAnsi="Times New Roman" w:cs="Times New Roman"/>
          <w:b/>
          <w:sz w:val="28"/>
          <w:szCs w:val="28"/>
        </w:rPr>
        <w:t>Актуальность общеразвивающей программы -</w:t>
      </w:r>
      <w:r w:rsidRPr="00595F84">
        <w:rPr>
          <w:rFonts w:ascii="Times New Roman" w:hAnsi="Times New Roman" w:cs="Times New Roman"/>
          <w:sz w:val="28"/>
          <w:szCs w:val="28"/>
        </w:rPr>
        <w:t xml:space="preserve"> это ответ на вопрос, зачем современным детям в современных условиях нужна данная общеразвивающая программа. Актуальность может базироваться:</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анализе социальных проблем;</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материалах научных исследований; на анализе педагогического опыта;</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анализе</w:t>
      </w:r>
      <w:r w:rsidR="00BA4680" w:rsidRPr="00F95ABA">
        <w:rPr>
          <w:rFonts w:ascii="Times New Roman" w:hAnsi="Times New Roman" w:cs="Times New Roman"/>
          <w:sz w:val="28"/>
          <w:szCs w:val="28"/>
        </w:rPr>
        <w:tab/>
        <w:t>детского</w:t>
      </w:r>
      <w:r w:rsidR="00BA4680" w:rsidRPr="00F95ABA">
        <w:rPr>
          <w:rFonts w:ascii="Times New Roman" w:hAnsi="Times New Roman" w:cs="Times New Roman"/>
          <w:sz w:val="28"/>
          <w:szCs w:val="28"/>
        </w:rPr>
        <w:tab/>
        <w:t>или родительского спроса на дополнительные образовательные услуги;</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современных требованиях модернизации системы образования;</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потенциале образовательного учреждения;</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социальном заказе муниципального образования и других факторах.</w:t>
      </w:r>
    </w:p>
    <w:p w:rsidR="00BA4680" w:rsidRPr="00595F84" w:rsidRDefault="00BA4680" w:rsidP="00595F84">
      <w:pPr>
        <w:pStyle w:val="a4"/>
        <w:numPr>
          <w:ilvl w:val="0"/>
          <w:numId w:val="6"/>
        </w:numPr>
        <w:rPr>
          <w:rFonts w:ascii="Times New Roman" w:hAnsi="Times New Roman" w:cs="Times New Roman"/>
          <w:sz w:val="28"/>
          <w:szCs w:val="28"/>
        </w:rPr>
      </w:pPr>
      <w:r w:rsidRPr="00E55CF6">
        <w:rPr>
          <w:rFonts w:ascii="Times New Roman" w:hAnsi="Times New Roman" w:cs="Times New Roman"/>
          <w:b/>
          <w:sz w:val="28"/>
          <w:szCs w:val="28"/>
        </w:rPr>
        <w:t>Цель программы</w:t>
      </w:r>
      <w:r w:rsidRPr="00595F84">
        <w:rPr>
          <w:rFonts w:ascii="Times New Roman" w:hAnsi="Times New Roman" w:cs="Times New Roman"/>
          <w:sz w:val="28"/>
          <w:szCs w:val="28"/>
        </w:rPr>
        <w:t xml:space="preserve"> - заранее предполагаемый результат образовательного процесса, к которому надо стремиться. При характеристике цели необходимо избегать общих абстрактных формулировок. Цель должна быть связана   с   названием   программы, отражать    ее   основную   направленность и желаемый конечный результат.</w:t>
      </w:r>
    </w:p>
    <w:p w:rsidR="00BA4680" w:rsidRPr="00F95ABA" w:rsidRDefault="00BA4680" w:rsidP="00595F84">
      <w:pPr>
        <w:ind w:firstLine="708"/>
        <w:jc w:val="both"/>
        <w:rPr>
          <w:rFonts w:ascii="Times New Roman" w:hAnsi="Times New Roman" w:cs="Times New Roman"/>
          <w:sz w:val="28"/>
          <w:szCs w:val="28"/>
        </w:rPr>
      </w:pPr>
      <w:r w:rsidRPr="00F95ABA">
        <w:rPr>
          <w:rFonts w:ascii="Times New Roman" w:hAnsi="Times New Roman" w:cs="Times New Roman"/>
          <w:sz w:val="28"/>
          <w:szCs w:val="28"/>
        </w:rPr>
        <w:t>Цели могут быть направлены:</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развитие ребенка в целом;</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развитие определенных способностей обучающихся;</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обеспечение каждому ребенку требуемого уровня образования;</w:t>
      </w:r>
    </w:p>
    <w:p w:rsidR="00595F84"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формирование у каждого ребенка умени</w:t>
      </w:r>
      <w:r>
        <w:rPr>
          <w:rFonts w:ascii="Times New Roman" w:hAnsi="Times New Roman" w:cs="Times New Roman"/>
          <w:sz w:val="28"/>
          <w:szCs w:val="28"/>
        </w:rPr>
        <w:t>й и потребности самостоятельно</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пополнять свои знания, умения, навыки;</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 xml:space="preserve">на воспитание </w:t>
      </w:r>
      <w:proofErr w:type="gramStart"/>
      <w:r w:rsidR="00BA4680" w:rsidRPr="00F95ABA">
        <w:rPr>
          <w:rFonts w:ascii="Times New Roman" w:hAnsi="Times New Roman" w:cs="Times New Roman"/>
          <w:sz w:val="28"/>
          <w:szCs w:val="28"/>
        </w:rPr>
        <w:t>обучающихся</w:t>
      </w:r>
      <w:proofErr w:type="gramEnd"/>
      <w:r w:rsidR="00BA4680" w:rsidRPr="00F95ABA">
        <w:rPr>
          <w:rFonts w:ascii="Times New Roman" w:hAnsi="Times New Roman" w:cs="Times New Roman"/>
          <w:sz w:val="28"/>
          <w:szCs w:val="28"/>
        </w:rPr>
        <w:t xml:space="preserve"> в соответствии с высокими моральными ценностями;</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формирование общечеловеческих нравственных ценностных ориентаций, самосознания, общественно ценных личностных качеств; обеспечение гармоничного эстетического и физического развития; выработку навыков здорового образа жизни;</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на обучение детей групповым навыкам, приемам самостоятельной работы, коллективному взаимодействию, взаимопомощи, формирование культуры и пр.</w:t>
      </w:r>
    </w:p>
    <w:p w:rsidR="00BA4680" w:rsidRPr="00F95ABA" w:rsidRDefault="00BA4680" w:rsidP="00595F84">
      <w:pPr>
        <w:ind w:firstLine="708"/>
        <w:jc w:val="both"/>
        <w:rPr>
          <w:rFonts w:ascii="Times New Roman" w:hAnsi="Times New Roman" w:cs="Times New Roman"/>
          <w:sz w:val="28"/>
          <w:szCs w:val="28"/>
        </w:rPr>
      </w:pPr>
      <w:proofErr w:type="gramStart"/>
      <w:r w:rsidRPr="00F95ABA">
        <w:rPr>
          <w:rFonts w:ascii="Times New Roman" w:hAnsi="Times New Roman" w:cs="Times New Roman"/>
          <w:sz w:val="28"/>
          <w:szCs w:val="28"/>
        </w:rPr>
        <w:t>Для формулировки цели педагог может использовать существительные: создание, развитие, обеспечение, приобщение, профилактика, укрепление,</w:t>
      </w:r>
      <w:r w:rsidR="00595F84">
        <w:rPr>
          <w:rFonts w:ascii="Times New Roman" w:hAnsi="Times New Roman" w:cs="Times New Roman"/>
          <w:sz w:val="28"/>
          <w:szCs w:val="28"/>
        </w:rPr>
        <w:t xml:space="preserve"> </w:t>
      </w:r>
      <w:r w:rsidRPr="00F95ABA">
        <w:rPr>
          <w:rFonts w:ascii="Times New Roman" w:hAnsi="Times New Roman" w:cs="Times New Roman"/>
          <w:sz w:val="28"/>
          <w:szCs w:val="28"/>
        </w:rPr>
        <w:t>взаимодействие, формирование и др.</w:t>
      </w:r>
      <w:proofErr w:type="gramEnd"/>
    </w:p>
    <w:p w:rsidR="00BA4680" w:rsidRPr="00595F84" w:rsidRDefault="00BA4680" w:rsidP="00595F84">
      <w:pPr>
        <w:pStyle w:val="a4"/>
        <w:numPr>
          <w:ilvl w:val="0"/>
          <w:numId w:val="6"/>
        </w:numPr>
        <w:rPr>
          <w:rFonts w:ascii="Times New Roman" w:hAnsi="Times New Roman" w:cs="Times New Roman"/>
          <w:sz w:val="28"/>
          <w:szCs w:val="28"/>
        </w:rPr>
      </w:pPr>
      <w:r w:rsidRPr="00E55CF6">
        <w:rPr>
          <w:rFonts w:ascii="Times New Roman" w:hAnsi="Times New Roman" w:cs="Times New Roman"/>
          <w:b/>
          <w:sz w:val="28"/>
          <w:szCs w:val="28"/>
        </w:rPr>
        <w:t>Задачи программы</w:t>
      </w:r>
      <w:r w:rsidRPr="00595F84">
        <w:rPr>
          <w:rFonts w:ascii="Times New Roman" w:hAnsi="Times New Roman" w:cs="Times New Roman"/>
          <w:sz w:val="28"/>
          <w:szCs w:val="28"/>
        </w:rPr>
        <w:t xml:space="preserve">. Конкретизация цели осуществляется через определение задач, раскрывающих пути достижения цели. Задачи показывают, что нужно сделать, чтобы достичь цели. При модульном и (или) </w:t>
      </w:r>
      <w:proofErr w:type="spellStart"/>
      <w:r w:rsidRPr="00595F84">
        <w:rPr>
          <w:rFonts w:ascii="Times New Roman" w:hAnsi="Times New Roman" w:cs="Times New Roman"/>
          <w:sz w:val="28"/>
          <w:szCs w:val="28"/>
        </w:rPr>
        <w:t>разноуровневом</w:t>
      </w:r>
      <w:proofErr w:type="spellEnd"/>
      <w:r w:rsidRPr="00595F84">
        <w:rPr>
          <w:rFonts w:ascii="Times New Roman" w:hAnsi="Times New Roman" w:cs="Times New Roman"/>
          <w:sz w:val="28"/>
          <w:szCs w:val="28"/>
        </w:rPr>
        <w:t xml:space="preserve"> представлении содержания программы, цель и задачи указываются по каждому модулю или уровню.</w:t>
      </w:r>
    </w:p>
    <w:p w:rsidR="00BA4680" w:rsidRPr="00F95ABA" w:rsidRDefault="00BA4680" w:rsidP="00595F84">
      <w:pPr>
        <w:ind w:firstLine="708"/>
        <w:jc w:val="both"/>
        <w:rPr>
          <w:rFonts w:ascii="Times New Roman" w:hAnsi="Times New Roman" w:cs="Times New Roman"/>
          <w:sz w:val="28"/>
          <w:szCs w:val="28"/>
        </w:rPr>
      </w:pPr>
      <w:r w:rsidRPr="00F95ABA">
        <w:rPr>
          <w:rFonts w:ascii="Times New Roman" w:hAnsi="Times New Roman" w:cs="Times New Roman"/>
          <w:sz w:val="28"/>
          <w:szCs w:val="28"/>
        </w:rPr>
        <w:t>Задачи должны соответствовать цели и подразделяться на группы:</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обучающие задачи, то есть отвечающие на вопрос, что узнает, в чем разберется, какие представления получит, чем овладеет, чему научится обучающийся, освоив программу;</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развивающие задачи, то есть связанные с развитием творческих способностей, возможностей, внимания, памяти, мышления, воображения, речи, волевых качеств и т.д. и указывать на развитие ключевых компетентностей, на которые будет делаться упор при обучении;</w:t>
      </w:r>
    </w:p>
    <w:p w:rsidR="00BA4680" w:rsidRPr="00F95ABA" w:rsidRDefault="00595F8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 xml:space="preserve">воспитательные задачи, то есть отвечающие на вопрос, какие ценностные ориентиры, отношения, личностные качества будут сформированы у </w:t>
      </w:r>
      <w:proofErr w:type="gramStart"/>
      <w:r w:rsidR="00BA4680" w:rsidRPr="00F95ABA">
        <w:rPr>
          <w:rFonts w:ascii="Times New Roman" w:hAnsi="Times New Roman" w:cs="Times New Roman"/>
          <w:sz w:val="28"/>
          <w:szCs w:val="28"/>
        </w:rPr>
        <w:t>обучающихся</w:t>
      </w:r>
      <w:proofErr w:type="gramEnd"/>
      <w:r w:rsidR="00BA4680" w:rsidRPr="00F95ABA">
        <w:rPr>
          <w:rFonts w:ascii="Times New Roman" w:hAnsi="Times New Roman" w:cs="Times New Roman"/>
          <w:sz w:val="28"/>
          <w:szCs w:val="28"/>
        </w:rPr>
        <w:t>.</w:t>
      </w:r>
    </w:p>
    <w:p w:rsidR="00BA4680" w:rsidRPr="00F95ABA" w:rsidRDefault="00BA4680" w:rsidP="00595F84">
      <w:pPr>
        <w:ind w:left="708" w:firstLine="708"/>
        <w:jc w:val="both"/>
        <w:rPr>
          <w:rFonts w:ascii="Times New Roman" w:hAnsi="Times New Roman" w:cs="Times New Roman"/>
          <w:sz w:val="28"/>
          <w:szCs w:val="28"/>
        </w:rPr>
      </w:pPr>
      <w:r w:rsidRPr="00F95ABA">
        <w:rPr>
          <w:rFonts w:ascii="Times New Roman" w:hAnsi="Times New Roman" w:cs="Times New Roman"/>
          <w:sz w:val="28"/>
          <w:szCs w:val="28"/>
        </w:rPr>
        <w:t>Формулировать задачи следует в едином ключе, придерживаясь во всех формулировках одной грамматической формы:</w:t>
      </w:r>
    </w:p>
    <w:tbl>
      <w:tblPr>
        <w:tblStyle w:val="TableNormal"/>
        <w:tblW w:w="9661" w:type="dxa"/>
        <w:tblInd w:w="164"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firstRow="1" w:lastRow="1" w:firstColumn="1" w:lastColumn="1" w:noHBand="0" w:noVBand="0"/>
      </w:tblPr>
      <w:tblGrid>
        <w:gridCol w:w="4840"/>
        <w:gridCol w:w="4821"/>
      </w:tblGrid>
      <w:tr w:rsidR="00BA4680" w:rsidRPr="00F95ABA" w:rsidTr="00595F84">
        <w:trPr>
          <w:trHeight w:val="334"/>
        </w:trPr>
        <w:tc>
          <w:tcPr>
            <w:tcW w:w="484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Глаголы</w:t>
            </w:r>
          </w:p>
        </w:tc>
        <w:tc>
          <w:tcPr>
            <w:tcW w:w="4821"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Существительные</w:t>
            </w:r>
          </w:p>
        </w:tc>
      </w:tr>
      <w:tr w:rsidR="00BA4680" w:rsidRPr="00F95ABA" w:rsidTr="00595F84">
        <w:trPr>
          <w:trHeight w:val="1599"/>
        </w:trPr>
        <w:tc>
          <w:tcPr>
            <w:tcW w:w="484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Способствовать, развивать, приобщать,</w:t>
            </w:r>
          </w:p>
          <w:p w:rsidR="00BA4680" w:rsidRPr="00F95ABA" w:rsidRDefault="00BA4680" w:rsidP="006E2AF7">
            <w:pPr>
              <w:jc w:val="both"/>
              <w:rPr>
                <w:rFonts w:ascii="Times New Roman" w:hAnsi="Times New Roman" w:cs="Times New Roman"/>
                <w:sz w:val="28"/>
                <w:szCs w:val="28"/>
              </w:rPr>
            </w:pPr>
            <w:proofErr w:type="gramStart"/>
            <w:r w:rsidRPr="00F95ABA">
              <w:rPr>
                <w:rFonts w:ascii="Times New Roman" w:hAnsi="Times New Roman" w:cs="Times New Roman"/>
                <w:sz w:val="28"/>
                <w:szCs w:val="28"/>
              </w:rPr>
              <w:t>воспитывать, обучить, сформировать, обеспечить, поддержать, расширить, углубить, познакомить, предоставить возможность и т.д.</w:t>
            </w:r>
            <w:proofErr w:type="gramEnd"/>
          </w:p>
        </w:tc>
        <w:tc>
          <w:tcPr>
            <w:tcW w:w="4821"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Помощь, развитие, приобщение,</w:t>
            </w:r>
          </w:p>
          <w:p w:rsidR="00BA4680" w:rsidRPr="00F95ABA" w:rsidRDefault="00BA4680" w:rsidP="006E2AF7">
            <w:pPr>
              <w:jc w:val="both"/>
              <w:rPr>
                <w:rFonts w:ascii="Times New Roman" w:hAnsi="Times New Roman" w:cs="Times New Roman"/>
                <w:sz w:val="28"/>
                <w:szCs w:val="28"/>
              </w:rPr>
            </w:pPr>
            <w:proofErr w:type="gramStart"/>
            <w:r w:rsidRPr="00F95ABA">
              <w:rPr>
                <w:rFonts w:ascii="Times New Roman" w:hAnsi="Times New Roman" w:cs="Times New Roman"/>
                <w:sz w:val="28"/>
                <w:szCs w:val="28"/>
              </w:rPr>
              <w:t>воспитание, обучение, формирование, обеспечение, поддержка, расширение, углубление, знакомство, предоставление возможности и т.д.</w:t>
            </w:r>
            <w:proofErr w:type="gramEnd"/>
          </w:p>
        </w:tc>
      </w:tr>
    </w:tbl>
    <w:p w:rsidR="00BA4680" w:rsidRPr="00F95ABA" w:rsidRDefault="00BA4680" w:rsidP="00BA4680">
      <w:pPr>
        <w:jc w:val="both"/>
        <w:rPr>
          <w:rFonts w:ascii="Times New Roman" w:hAnsi="Times New Roman" w:cs="Times New Roman"/>
          <w:sz w:val="28"/>
          <w:szCs w:val="28"/>
        </w:rPr>
      </w:pPr>
    </w:p>
    <w:p w:rsidR="00BA4680" w:rsidRPr="00595F84" w:rsidRDefault="00BA4680" w:rsidP="00595F84">
      <w:pPr>
        <w:pStyle w:val="a4"/>
        <w:numPr>
          <w:ilvl w:val="0"/>
          <w:numId w:val="6"/>
        </w:numPr>
        <w:rPr>
          <w:rFonts w:ascii="Times New Roman" w:hAnsi="Times New Roman" w:cs="Times New Roman"/>
          <w:sz w:val="28"/>
          <w:szCs w:val="28"/>
        </w:rPr>
      </w:pPr>
      <w:r w:rsidRPr="00E55CF6">
        <w:rPr>
          <w:rFonts w:ascii="Times New Roman" w:hAnsi="Times New Roman" w:cs="Times New Roman"/>
          <w:b/>
          <w:sz w:val="28"/>
          <w:szCs w:val="28"/>
        </w:rPr>
        <w:t>Формы и режим занятий</w:t>
      </w:r>
      <w:r w:rsidRPr="00595F84">
        <w:rPr>
          <w:rFonts w:ascii="Times New Roman" w:hAnsi="Times New Roman" w:cs="Times New Roman"/>
          <w:sz w:val="28"/>
          <w:szCs w:val="28"/>
        </w:rPr>
        <w:t>.</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xml:space="preserve">Возможные формы организации деятельности </w:t>
      </w:r>
      <w:proofErr w:type="gramStart"/>
      <w:r w:rsidRPr="00F95ABA">
        <w:rPr>
          <w:rFonts w:ascii="Times New Roman" w:hAnsi="Times New Roman" w:cs="Times New Roman"/>
          <w:sz w:val="28"/>
          <w:szCs w:val="28"/>
        </w:rPr>
        <w:t>обучающихся</w:t>
      </w:r>
      <w:proofErr w:type="gramEnd"/>
      <w:r w:rsidRPr="00F95ABA">
        <w:rPr>
          <w:rFonts w:ascii="Times New Roman" w:hAnsi="Times New Roman" w:cs="Times New Roman"/>
          <w:sz w:val="28"/>
          <w:szCs w:val="28"/>
        </w:rPr>
        <w:t xml:space="preserve"> на занятии:</w:t>
      </w:r>
    </w:p>
    <w:tbl>
      <w:tblPr>
        <w:tblStyle w:val="TableNormal"/>
        <w:tblW w:w="0" w:type="auto"/>
        <w:tblInd w:w="173"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firstRow="1" w:lastRow="1" w:firstColumn="1" w:lastColumn="1" w:noHBand="0" w:noVBand="0"/>
      </w:tblPr>
      <w:tblGrid>
        <w:gridCol w:w="3221"/>
        <w:gridCol w:w="2268"/>
        <w:gridCol w:w="4171"/>
      </w:tblGrid>
      <w:tr w:rsidR="00BA4680" w:rsidRPr="00F95ABA" w:rsidTr="006E2AF7">
        <w:trPr>
          <w:trHeight w:val="329"/>
        </w:trPr>
        <w:tc>
          <w:tcPr>
            <w:tcW w:w="3221"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Индивидуальная</w:t>
            </w:r>
          </w:p>
        </w:tc>
        <w:tc>
          <w:tcPr>
            <w:tcW w:w="226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Групповая</w:t>
            </w:r>
          </w:p>
        </w:tc>
        <w:tc>
          <w:tcPr>
            <w:tcW w:w="4171"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Фронтальная</w:t>
            </w:r>
          </w:p>
        </w:tc>
      </w:tr>
      <w:tr w:rsidR="00BA4680" w:rsidRPr="00F95ABA" w:rsidTr="006E2AF7">
        <w:trPr>
          <w:trHeight w:val="636"/>
        </w:trPr>
        <w:tc>
          <w:tcPr>
            <w:tcW w:w="3221"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индивидуально-групповая</w:t>
            </w:r>
          </w:p>
        </w:tc>
        <w:tc>
          <w:tcPr>
            <w:tcW w:w="2268" w:type="dxa"/>
          </w:tcPr>
          <w:p w:rsidR="00BA4680" w:rsidRPr="00F95ABA" w:rsidRDefault="00BA4680" w:rsidP="006E2AF7">
            <w:pPr>
              <w:jc w:val="both"/>
              <w:rPr>
                <w:rFonts w:ascii="Times New Roman" w:hAnsi="Times New Roman" w:cs="Times New Roman"/>
                <w:sz w:val="28"/>
                <w:szCs w:val="28"/>
              </w:rPr>
            </w:pPr>
          </w:p>
        </w:tc>
        <w:tc>
          <w:tcPr>
            <w:tcW w:w="4171"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работа по подгруппам</w:t>
            </w:r>
          </w:p>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(по звеньям)</w:t>
            </w:r>
          </w:p>
        </w:tc>
      </w:tr>
    </w:tbl>
    <w:p w:rsidR="00BA4680" w:rsidRPr="00F95ABA" w:rsidRDefault="00BA4680" w:rsidP="00595F84">
      <w:pPr>
        <w:ind w:firstLine="708"/>
        <w:jc w:val="both"/>
        <w:rPr>
          <w:rFonts w:ascii="Times New Roman" w:hAnsi="Times New Roman" w:cs="Times New Roman"/>
          <w:sz w:val="28"/>
          <w:szCs w:val="28"/>
        </w:rPr>
      </w:pPr>
      <w:proofErr w:type="gramStart"/>
      <w:r w:rsidRPr="00F95ABA">
        <w:rPr>
          <w:rFonts w:ascii="Times New Roman" w:hAnsi="Times New Roman" w:cs="Times New Roman"/>
          <w:sz w:val="28"/>
          <w:szCs w:val="28"/>
        </w:rPr>
        <w:t>Занятие по типу может быть комбинированным, теоретическим, практическим, диагностическим, лабораторным, контрольным, репетиционным, тренировочным и др.</w:t>
      </w:r>
      <w:proofErr w:type="gramEnd"/>
    </w:p>
    <w:p w:rsidR="00BA4680" w:rsidRPr="00F95ABA" w:rsidRDefault="00BA4680" w:rsidP="00595F84">
      <w:pPr>
        <w:ind w:firstLine="708"/>
        <w:jc w:val="both"/>
        <w:rPr>
          <w:rFonts w:ascii="Times New Roman" w:hAnsi="Times New Roman" w:cs="Times New Roman"/>
          <w:sz w:val="28"/>
          <w:szCs w:val="28"/>
        </w:rPr>
      </w:pPr>
      <w:r w:rsidRPr="00F95ABA">
        <w:rPr>
          <w:rFonts w:ascii="Times New Roman" w:hAnsi="Times New Roman" w:cs="Times New Roman"/>
          <w:sz w:val="28"/>
          <w:szCs w:val="28"/>
        </w:rPr>
        <w:t>Возможные формы проведения занятий:</w:t>
      </w:r>
    </w:p>
    <w:tbl>
      <w:tblPr>
        <w:tblStyle w:val="TableNormal"/>
        <w:tblW w:w="0" w:type="auto"/>
        <w:tblInd w:w="413"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firstRow="1" w:lastRow="1" w:firstColumn="1" w:lastColumn="1" w:noHBand="0" w:noVBand="0"/>
      </w:tblPr>
      <w:tblGrid>
        <w:gridCol w:w="3460"/>
        <w:gridCol w:w="3264"/>
        <w:gridCol w:w="2708"/>
      </w:tblGrid>
      <w:tr w:rsidR="00BA4680" w:rsidRPr="00F95ABA" w:rsidTr="006E2AF7">
        <w:trPr>
          <w:trHeight w:val="286"/>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акция</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круглый стол</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сбор</w:t>
            </w:r>
          </w:p>
        </w:tc>
      </w:tr>
      <w:tr w:rsidR="00BA4680" w:rsidRPr="00F95ABA" w:rsidTr="006E2AF7">
        <w:trPr>
          <w:trHeight w:val="272"/>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аукцион</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круиз</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семинар</w:t>
            </w:r>
          </w:p>
        </w:tc>
      </w:tr>
      <w:tr w:rsidR="00BA4680" w:rsidRPr="00F95ABA" w:rsidTr="006E2AF7">
        <w:trPr>
          <w:trHeight w:val="272"/>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бенефис</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лабораторное занятие</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сказка</w:t>
            </w:r>
          </w:p>
        </w:tc>
      </w:tr>
      <w:tr w:rsidR="00BA4680" w:rsidRPr="00F95ABA" w:rsidTr="006E2AF7">
        <w:trPr>
          <w:trHeight w:val="267"/>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беседа</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эвристическая лекция</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смотрины</w:t>
            </w:r>
          </w:p>
        </w:tc>
      </w:tr>
      <w:tr w:rsidR="00BA4680" w:rsidRPr="00F95ABA" w:rsidTr="006E2AF7">
        <w:trPr>
          <w:trHeight w:val="267"/>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вернисаж</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мастер-класс</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соревнование</w:t>
            </w:r>
          </w:p>
        </w:tc>
      </w:tr>
      <w:tr w:rsidR="00BA4680" w:rsidRPr="00F95ABA" w:rsidTr="006E2AF7">
        <w:trPr>
          <w:trHeight w:val="272"/>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викторина</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«мозговой штурм»</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спектакль</w:t>
            </w:r>
          </w:p>
        </w:tc>
      </w:tr>
      <w:tr w:rsidR="00BA4680" w:rsidRPr="00F95ABA" w:rsidTr="006E2AF7">
        <w:trPr>
          <w:trHeight w:val="272"/>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встреча с интересными людьми</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наблюдение</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студия</w:t>
            </w:r>
          </w:p>
        </w:tc>
      </w:tr>
      <w:tr w:rsidR="00BA4680" w:rsidRPr="00F95ABA" w:rsidTr="006E2AF7">
        <w:trPr>
          <w:trHeight w:val="272"/>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выставка</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олимпиада</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творческая встреча</w:t>
            </w:r>
          </w:p>
        </w:tc>
      </w:tr>
      <w:tr w:rsidR="00BA4680" w:rsidRPr="00F95ABA" w:rsidTr="006E2AF7">
        <w:trPr>
          <w:trHeight w:val="277"/>
        </w:trPr>
        <w:tc>
          <w:tcPr>
            <w:tcW w:w="3460"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галерея</w:t>
            </w:r>
          </w:p>
        </w:tc>
        <w:tc>
          <w:tcPr>
            <w:tcW w:w="326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открытое занятие</w:t>
            </w:r>
          </w:p>
        </w:tc>
        <w:tc>
          <w:tcPr>
            <w:tcW w:w="270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творческая мастерская</w:t>
            </w:r>
          </w:p>
        </w:tc>
      </w:tr>
    </w:tbl>
    <w:p w:rsidR="00BA4680" w:rsidRPr="00F95ABA" w:rsidRDefault="00BA4680" w:rsidP="00BA4680">
      <w:pPr>
        <w:jc w:val="both"/>
        <w:rPr>
          <w:rFonts w:ascii="Times New Roman" w:hAnsi="Times New Roman" w:cs="Times New Roman"/>
          <w:sz w:val="28"/>
          <w:szCs w:val="28"/>
        </w:rPr>
        <w:sectPr w:rsidR="00BA4680" w:rsidRPr="00F95ABA" w:rsidSect="00875043">
          <w:pgSz w:w="11900" w:h="16840"/>
          <w:pgMar w:top="1134" w:right="850" w:bottom="1134" w:left="1701" w:header="720" w:footer="720" w:gutter="0"/>
          <w:cols w:space="720"/>
          <w:docGrid w:linePitch="299"/>
        </w:sectPr>
      </w:pPr>
    </w:p>
    <w:tbl>
      <w:tblPr>
        <w:tblStyle w:val="TableNormal"/>
        <w:tblW w:w="9411" w:type="dxa"/>
        <w:tblInd w:w="422" w:type="dxa"/>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Look w:val="01E0" w:firstRow="1" w:lastRow="1" w:firstColumn="1" w:lastColumn="1" w:noHBand="0" w:noVBand="0"/>
      </w:tblPr>
      <w:tblGrid>
        <w:gridCol w:w="3469"/>
        <w:gridCol w:w="3244"/>
        <w:gridCol w:w="2698"/>
      </w:tblGrid>
      <w:tr w:rsidR="00BA4680" w:rsidRPr="00F95ABA" w:rsidTr="00595F84">
        <w:trPr>
          <w:trHeight w:val="28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гостиная</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посиделки</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творческий отчет</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диспут, дискуссии, обсуждение</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поход</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тренинг</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занятие-игра</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праздник</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турнир</w:t>
            </w:r>
          </w:p>
        </w:tc>
      </w:tr>
      <w:tr w:rsidR="00BA4680" w:rsidRPr="00F95ABA" w:rsidTr="00595F84">
        <w:trPr>
          <w:trHeight w:val="267"/>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защита проектов</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практическое занятие</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фабрика</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игра деловая</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представление</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фестиваль</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игра-путешествие</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презентация</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чемпионат</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игра сюжетно-ролевая</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производственная бригада</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шоу</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игровая программа</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профильный лагерь</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экзамен</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класс-концерт</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поход</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экскурсия</w:t>
            </w:r>
          </w:p>
        </w:tc>
      </w:tr>
      <w:tr w:rsidR="00BA4680" w:rsidRPr="00F95ABA" w:rsidTr="00595F84">
        <w:trPr>
          <w:trHeight w:val="277"/>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КВН</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размышление</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экспедиция</w:t>
            </w:r>
          </w:p>
        </w:tc>
      </w:tr>
      <w:tr w:rsidR="00BA4680" w:rsidRPr="00F95ABA" w:rsidTr="00595F84">
        <w:trPr>
          <w:trHeight w:val="267"/>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конкурс</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рейд</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эксперимент</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консультация</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репетиция</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эстафета</w:t>
            </w:r>
          </w:p>
        </w:tc>
      </w:tr>
      <w:tr w:rsidR="00BA4680" w:rsidRPr="00F95ABA" w:rsidTr="00595F84">
        <w:trPr>
          <w:trHeight w:val="272"/>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конференция</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ринг</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ярмарка</w:t>
            </w:r>
          </w:p>
        </w:tc>
      </w:tr>
      <w:tr w:rsidR="00BA4680" w:rsidRPr="00F95ABA" w:rsidTr="00595F84">
        <w:trPr>
          <w:trHeight w:val="277"/>
        </w:trPr>
        <w:tc>
          <w:tcPr>
            <w:tcW w:w="3469"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концерт</w:t>
            </w:r>
          </w:p>
        </w:tc>
        <w:tc>
          <w:tcPr>
            <w:tcW w:w="3244"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салон</w:t>
            </w:r>
          </w:p>
        </w:tc>
        <w:tc>
          <w:tcPr>
            <w:tcW w:w="2698" w:type="dxa"/>
          </w:tcPr>
          <w:p w:rsidR="00BA4680" w:rsidRPr="00F95ABA" w:rsidRDefault="00BA4680" w:rsidP="006E2AF7">
            <w:pPr>
              <w:jc w:val="both"/>
              <w:rPr>
                <w:rFonts w:ascii="Times New Roman" w:hAnsi="Times New Roman" w:cs="Times New Roman"/>
                <w:sz w:val="28"/>
                <w:szCs w:val="28"/>
              </w:rPr>
            </w:pPr>
            <w:r w:rsidRPr="00F95ABA">
              <w:rPr>
                <w:rFonts w:ascii="Times New Roman" w:hAnsi="Times New Roman" w:cs="Times New Roman"/>
                <w:sz w:val="28"/>
                <w:szCs w:val="28"/>
              </w:rPr>
              <w:t>и другие</w:t>
            </w:r>
          </w:p>
        </w:tc>
      </w:tr>
    </w:tbl>
    <w:p w:rsidR="00BA4680" w:rsidRPr="00F95ABA" w:rsidRDefault="00BA4680" w:rsidP="00BA4680">
      <w:pPr>
        <w:jc w:val="both"/>
        <w:rPr>
          <w:rFonts w:ascii="Times New Roman" w:hAnsi="Times New Roman" w:cs="Times New Roman"/>
          <w:sz w:val="28"/>
          <w:szCs w:val="28"/>
        </w:rPr>
      </w:pPr>
    </w:p>
    <w:p w:rsidR="00BA4680" w:rsidRPr="00E55CF6" w:rsidRDefault="00BA4680" w:rsidP="00E55CF6">
      <w:pPr>
        <w:pStyle w:val="a4"/>
        <w:numPr>
          <w:ilvl w:val="0"/>
          <w:numId w:val="6"/>
        </w:numPr>
        <w:rPr>
          <w:rFonts w:ascii="Times New Roman" w:hAnsi="Times New Roman" w:cs="Times New Roman"/>
          <w:sz w:val="28"/>
          <w:szCs w:val="28"/>
        </w:rPr>
      </w:pPr>
      <w:r w:rsidRPr="00E55CF6">
        <w:rPr>
          <w:rFonts w:ascii="Times New Roman" w:hAnsi="Times New Roman" w:cs="Times New Roman"/>
          <w:b/>
          <w:sz w:val="28"/>
          <w:szCs w:val="28"/>
        </w:rPr>
        <w:t>Учебный (тематический) план (</w:t>
      </w:r>
      <w:r w:rsidRPr="00E55CF6">
        <w:rPr>
          <w:rFonts w:ascii="Times New Roman" w:hAnsi="Times New Roman" w:cs="Times New Roman"/>
          <w:sz w:val="28"/>
          <w:szCs w:val="28"/>
        </w:rPr>
        <w:t>УП) - таблица, содержащая названия разделов и тем программы, количество теоретических и практических часов и формы аттестации (контроля) — Приложение №2.</w:t>
      </w:r>
    </w:p>
    <w:p w:rsidR="00BA4680" w:rsidRPr="00E55CF6" w:rsidRDefault="00BA4680" w:rsidP="00E55CF6">
      <w:pPr>
        <w:pStyle w:val="a4"/>
        <w:numPr>
          <w:ilvl w:val="0"/>
          <w:numId w:val="6"/>
        </w:numPr>
        <w:rPr>
          <w:rFonts w:ascii="Times New Roman" w:hAnsi="Times New Roman" w:cs="Times New Roman"/>
          <w:sz w:val="28"/>
          <w:szCs w:val="28"/>
        </w:rPr>
      </w:pPr>
      <w:r w:rsidRPr="00E55CF6">
        <w:rPr>
          <w:rFonts w:ascii="Times New Roman" w:hAnsi="Times New Roman" w:cs="Times New Roman"/>
          <w:b/>
          <w:sz w:val="28"/>
          <w:szCs w:val="28"/>
        </w:rPr>
        <w:t>Содержание учебного плана</w:t>
      </w:r>
      <w:r w:rsidRPr="00E55CF6">
        <w:rPr>
          <w:rFonts w:ascii="Times New Roman" w:hAnsi="Times New Roman" w:cs="Times New Roman"/>
          <w:sz w:val="28"/>
          <w:szCs w:val="28"/>
        </w:rPr>
        <w:t xml:space="preserve"> - реферативное описание разделов и тем программы в соответствии с последовательностью, заданной учебным планом, включая описание теоретических практических частей и форм контроля по каждой теме. Должен соответствовать целеполаганию и прогнозируемым результатам освоения программы.</w:t>
      </w:r>
    </w:p>
    <w:p w:rsidR="00BA4680" w:rsidRPr="00F95ABA" w:rsidRDefault="00BA4680" w:rsidP="00E55CF6">
      <w:pPr>
        <w:ind w:firstLine="708"/>
        <w:jc w:val="both"/>
        <w:rPr>
          <w:rFonts w:ascii="Times New Roman" w:hAnsi="Times New Roman" w:cs="Times New Roman"/>
          <w:sz w:val="28"/>
          <w:szCs w:val="28"/>
        </w:rPr>
      </w:pPr>
      <w:r w:rsidRPr="00F95ABA">
        <w:rPr>
          <w:rFonts w:ascii="Times New Roman" w:hAnsi="Times New Roman" w:cs="Times New Roman"/>
          <w:sz w:val="28"/>
          <w:szCs w:val="28"/>
        </w:rPr>
        <w:t>При оформлении содержания следует придерживаться ряда общих правил:</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содержание составляется согласно УП;</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формулировка и порядок расположения разделов и тем должны полностью соответствовать их формулировке и расположению в УП;</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необходимо соблюдать деление на теорию и практику по каждому разделу (теме);</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материал следует излагать назывными предложениями;</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содержание каждого года обучения по программы и (или) отдельных ее компонентов - учебных предметов, дисциплин (модулей) - целесообразно оформлять отдельно;</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в содержании могут размещаться ссылки на приложения (например, на правила выполнения упражнений, репертуар и т.п.);</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в содержании могут быть представлены вариативные образовательные маршруты.</w:t>
      </w:r>
    </w:p>
    <w:p w:rsidR="00BA4680" w:rsidRPr="00E55CF6" w:rsidRDefault="00BA4680" w:rsidP="00E55CF6">
      <w:pPr>
        <w:pStyle w:val="a4"/>
        <w:numPr>
          <w:ilvl w:val="0"/>
          <w:numId w:val="6"/>
        </w:numPr>
        <w:rPr>
          <w:rFonts w:ascii="Times New Roman" w:hAnsi="Times New Roman" w:cs="Times New Roman"/>
          <w:b/>
          <w:sz w:val="28"/>
          <w:szCs w:val="28"/>
        </w:rPr>
      </w:pPr>
      <w:r w:rsidRPr="00E55CF6">
        <w:rPr>
          <w:rFonts w:ascii="Times New Roman" w:hAnsi="Times New Roman" w:cs="Times New Roman"/>
          <w:b/>
          <w:sz w:val="28"/>
          <w:szCs w:val="28"/>
        </w:rPr>
        <w:t>Планируемые результаты:</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требования к знаниям и</w:t>
      </w:r>
      <w:r w:rsidR="00BA4680" w:rsidRPr="00F95ABA">
        <w:rPr>
          <w:rFonts w:ascii="Times New Roman" w:hAnsi="Times New Roman" w:cs="Times New Roman"/>
          <w:sz w:val="28"/>
          <w:szCs w:val="28"/>
        </w:rPr>
        <w:tab/>
        <w:t>умениям,</w:t>
      </w:r>
      <w:r w:rsidR="00BA4680" w:rsidRPr="00F95ABA">
        <w:rPr>
          <w:rFonts w:ascii="Times New Roman" w:hAnsi="Times New Roman" w:cs="Times New Roman"/>
          <w:sz w:val="28"/>
          <w:szCs w:val="28"/>
        </w:rPr>
        <w:tab/>
        <w:t>которые</w:t>
      </w:r>
      <w:r w:rsidR="00BA4680" w:rsidRPr="00F95ABA">
        <w:rPr>
          <w:rFonts w:ascii="Times New Roman" w:hAnsi="Times New Roman" w:cs="Times New Roman"/>
          <w:sz w:val="28"/>
          <w:szCs w:val="28"/>
        </w:rPr>
        <w:tab/>
        <w:t>должен</w:t>
      </w:r>
      <w:r w:rsidR="00BA4680" w:rsidRPr="00F95ABA">
        <w:rPr>
          <w:rFonts w:ascii="Times New Roman" w:hAnsi="Times New Roman" w:cs="Times New Roman"/>
          <w:sz w:val="28"/>
          <w:szCs w:val="28"/>
        </w:rPr>
        <w:tab/>
        <w:t>приобрести обучающийся в процессе занятий по программе (т.е. что он должен знать и уметь);</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компетенции и личностные качества, которые могут быть сформированы</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xml:space="preserve">и </w:t>
      </w:r>
      <w:proofErr w:type="gramStart"/>
      <w:r w:rsidRPr="00F95ABA">
        <w:rPr>
          <w:rFonts w:ascii="Times New Roman" w:hAnsi="Times New Roman" w:cs="Times New Roman"/>
          <w:sz w:val="28"/>
          <w:szCs w:val="28"/>
        </w:rPr>
        <w:t>развиты</w:t>
      </w:r>
      <w:proofErr w:type="gramEnd"/>
      <w:r w:rsidRPr="00F95ABA">
        <w:rPr>
          <w:rFonts w:ascii="Times New Roman" w:hAnsi="Times New Roman" w:cs="Times New Roman"/>
          <w:sz w:val="28"/>
          <w:szCs w:val="28"/>
        </w:rPr>
        <w:t xml:space="preserve"> у детей в результате занятий по программе;</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 xml:space="preserve">личностные, </w:t>
      </w:r>
      <w:proofErr w:type="spellStart"/>
      <w:r w:rsidR="00BA4680" w:rsidRPr="00F95ABA">
        <w:rPr>
          <w:rFonts w:ascii="Times New Roman" w:hAnsi="Times New Roman" w:cs="Times New Roman"/>
          <w:sz w:val="28"/>
          <w:szCs w:val="28"/>
        </w:rPr>
        <w:t>метапредметные</w:t>
      </w:r>
      <w:proofErr w:type="spellEnd"/>
      <w:r w:rsidR="00BA4680" w:rsidRPr="00F95ABA">
        <w:rPr>
          <w:rFonts w:ascii="Times New Roman" w:hAnsi="Times New Roman" w:cs="Times New Roman"/>
          <w:sz w:val="28"/>
          <w:szCs w:val="28"/>
        </w:rPr>
        <w:t xml:space="preserve"> и предметные результаты, которые приобретет </w:t>
      </w:r>
      <w:proofErr w:type="gramStart"/>
      <w:r w:rsidR="00BA4680" w:rsidRPr="00F95ABA">
        <w:rPr>
          <w:rFonts w:ascii="Times New Roman" w:hAnsi="Times New Roman" w:cs="Times New Roman"/>
          <w:sz w:val="28"/>
          <w:szCs w:val="28"/>
        </w:rPr>
        <w:t>обучающийся</w:t>
      </w:r>
      <w:proofErr w:type="gramEnd"/>
      <w:r w:rsidR="00BA4680" w:rsidRPr="00F95ABA">
        <w:rPr>
          <w:rFonts w:ascii="Times New Roman" w:hAnsi="Times New Roman" w:cs="Times New Roman"/>
          <w:sz w:val="28"/>
          <w:szCs w:val="28"/>
        </w:rPr>
        <w:t xml:space="preserve"> по итогам освоения программы.</w:t>
      </w:r>
    </w:p>
    <w:p w:rsidR="00BA4680" w:rsidRPr="00F95ABA" w:rsidRDefault="00BA4680" w:rsidP="00E55CF6">
      <w:pPr>
        <w:ind w:firstLine="708"/>
        <w:jc w:val="both"/>
        <w:rPr>
          <w:rFonts w:ascii="Times New Roman" w:hAnsi="Times New Roman" w:cs="Times New Roman"/>
          <w:sz w:val="28"/>
          <w:szCs w:val="28"/>
        </w:rPr>
      </w:pPr>
      <w:r w:rsidRPr="00F95ABA">
        <w:rPr>
          <w:rFonts w:ascii="Times New Roman" w:hAnsi="Times New Roman" w:cs="Times New Roman"/>
          <w:sz w:val="28"/>
          <w:szCs w:val="28"/>
        </w:rPr>
        <w:t>Данные характеристики формулируются с учетом цели и содержания программы.</w:t>
      </w:r>
    </w:p>
    <w:p w:rsidR="00BA4680" w:rsidRPr="00F95ABA" w:rsidRDefault="00BA4680" w:rsidP="00E55CF6">
      <w:pPr>
        <w:ind w:firstLine="708"/>
        <w:jc w:val="both"/>
        <w:rPr>
          <w:rFonts w:ascii="Times New Roman" w:hAnsi="Times New Roman" w:cs="Times New Roman"/>
          <w:sz w:val="28"/>
          <w:szCs w:val="28"/>
        </w:rPr>
      </w:pPr>
      <w:proofErr w:type="spellStart"/>
      <w:r w:rsidRPr="00E55CF6">
        <w:rPr>
          <w:rFonts w:ascii="Times New Roman" w:hAnsi="Times New Roman" w:cs="Times New Roman"/>
          <w:i/>
          <w:sz w:val="28"/>
          <w:szCs w:val="28"/>
        </w:rPr>
        <w:t>Метапредметные</w:t>
      </w:r>
      <w:proofErr w:type="spellEnd"/>
      <w:r w:rsidRPr="00E55CF6">
        <w:rPr>
          <w:rFonts w:ascii="Times New Roman" w:hAnsi="Times New Roman" w:cs="Times New Roman"/>
          <w:i/>
          <w:sz w:val="28"/>
          <w:szCs w:val="28"/>
        </w:rPr>
        <w:t xml:space="preserve"> результаты</w:t>
      </w:r>
      <w:r w:rsidRPr="00F95ABA">
        <w:rPr>
          <w:rFonts w:ascii="Times New Roman" w:hAnsi="Times New Roman" w:cs="Times New Roman"/>
          <w:sz w:val="28"/>
          <w:szCs w:val="28"/>
        </w:rPr>
        <w:t xml:space="preserve"> образования означают освоение </w:t>
      </w:r>
      <w:proofErr w:type="gramStart"/>
      <w:r w:rsidRPr="00F95ABA">
        <w:rPr>
          <w:rFonts w:ascii="Times New Roman" w:hAnsi="Times New Roman" w:cs="Times New Roman"/>
          <w:sz w:val="28"/>
          <w:szCs w:val="28"/>
        </w:rPr>
        <w:t>обучающимися</w:t>
      </w:r>
      <w:proofErr w:type="gramEnd"/>
      <w:r w:rsidRPr="00F95ABA">
        <w:rPr>
          <w:rFonts w:ascii="Times New Roman" w:hAnsi="Times New Roman" w:cs="Times New Roman"/>
          <w:sz w:val="28"/>
          <w:szCs w:val="28"/>
        </w:rPr>
        <w:t xml:space="preserve"> </w:t>
      </w:r>
      <w:proofErr w:type="spellStart"/>
      <w:r w:rsidRPr="00F95ABA">
        <w:rPr>
          <w:rFonts w:ascii="Times New Roman" w:hAnsi="Times New Roman" w:cs="Times New Roman"/>
          <w:sz w:val="28"/>
          <w:szCs w:val="28"/>
        </w:rPr>
        <w:t>межпредметных</w:t>
      </w:r>
      <w:proofErr w:type="spellEnd"/>
      <w:r w:rsidRPr="00F95ABA">
        <w:rPr>
          <w:rFonts w:ascii="Times New Roman" w:hAnsi="Times New Roman" w:cs="Times New Roman"/>
          <w:sz w:val="28"/>
          <w:szCs w:val="28"/>
        </w:rPr>
        <w:t xml:space="preserve"> понятий и универсальных учебных действий - регулятивных,      познавательных       и       коммуникативных,        способность их использования в учебной, познавательной и социальной практике.</w:t>
      </w:r>
    </w:p>
    <w:p w:rsidR="00BA4680" w:rsidRPr="00F95ABA" w:rsidRDefault="00BA4680" w:rsidP="00E55CF6">
      <w:pPr>
        <w:ind w:firstLine="708"/>
        <w:jc w:val="both"/>
        <w:rPr>
          <w:rFonts w:ascii="Times New Roman" w:hAnsi="Times New Roman" w:cs="Times New Roman"/>
          <w:sz w:val="28"/>
          <w:szCs w:val="28"/>
        </w:rPr>
      </w:pPr>
      <w:r w:rsidRPr="00E55CF6">
        <w:rPr>
          <w:rFonts w:ascii="Times New Roman" w:hAnsi="Times New Roman" w:cs="Times New Roman"/>
          <w:i/>
          <w:sz w:val="28"/>
          <w:szCs w:val="28"/>
        </w:rPr>
        <w:t>Личностные результаты</w:t>
      </w:r>
      <w:r w:rsidRPr="00F95ABA">
        <w:rPr>
          <w:rFonts w:ascii="Times New Roman" w:hAnsi="Times New Roman" w:cs="Times New Roman"/>
          <w:sz w:val="28"/>
          <w:szCs w:val="28"/>
        </w:rPr>
        <w:t xml:space="preserve"> включают готовность и способность </w:t>
      </w:r>
      <w:proofErr w:type="gramStart"/>
      <w:r w:rsidRPr="00F95ABA">
        <w:rPr>
          <w:rFonts w:ascii="Times New Roman" w:hAnsi="Times New Roman" w:cs="Times New Roman"/>
          <w:sz w:val="28"/>
          <w:szCs w:val="28"/>
        </w:rPr>
        <w:t>обучающихся</w:t>
      </w:r>
      <w:proofErr w:type="gramEnd"/>
      <w:r w:rsidRPr="00F95ABA">
        <w:rPr>
          <w:rFonts w:ascii="Times New Roman" w:hAnsi="Times New Roman" w:cs="Times New Roman"/>
          <w:sz w:val="28"/>
          <w:szCs w:val="28"/>
        </w:rPr>
        <w:t xml:space="preserve"> к саморазвитию и личностному самоопределению, могут быть представлены следующими компонентами:</w:t>
      </w:r>
    </w:p>
    <w:p w:rsidR="00BA4680" w:rsidRPr="00F95ABA" w:rsidRDefault="00E55CF6" w:rsidP="00E55CF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мотивационно-ценностным (потребность в самореализации, саморазвитии, самосовершенствовании, мотивация достижения, ценностные ориентации);</w:t>
      </w:r>
    </w:p>
    <w:p w:rsidR="00BA4680" w:rsidRPr="00F95ABA" w:rsidRDefault="00E55CF6" w:rsidP="00E55CF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A4680" w:rsidRPr="00F95ABA">
        <w:rPr>
          <w:rFonts w:ascii="Times New Roman" w:hAnsi="Times New Roman" w:cs="Times New Roman"/>
          <w:sz w:val="28"/>
          <w:szCs w:val="28"/>
        </w:rPr>
        <w:t>когнитивным</w:t>
      </w:r>
      <w:proofErr w:type="gramEnd"/>
      <w:r w:rsidR="00BA4680" w:rsidRPr="00F95ABA">
        <w:rPr>
          <w:rFonts w:ascii="Times New Roman" w:hAnsi="Times New Roman" w:cs="Times New Roman"/>
          <w:sz w:val="28"/>
          <w:szCs w:val="28"/>
        </w:rPr>
        <w:t xml:space="preserve"> (знания, рефлексия деятельности);</w:t>
      </w:r>
    </w:p>
    <w:p w:rsidR="00BA4680" w:rsidRPr="00F95ABA" w:rsidRDefault="00E55CF6" w:rsidP="00E55CF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A4680" w:rsidRPr="00F95ABA">
        <w:rPr>
          <w:rFonts w:ascii="Times New Roman" w:hAnsi="Times New Roman" w:cs="Times New Roman"/>
          <w:sz w:val="28"/>
          <w:szCs w:val="28"/>
        </w:rPr>
        <w:t>операциональным</w:t>
      </w:r>
      <w:proofErr w:type="spellEnd"/>
      <w:r w:rsidR="00BA4680" w:rsidRPr="00F95ABA">
        <w:rPr>
          <w:rFonts w:ascii="Times New Roman" w:hAnsi="Times New Roman" w:cs="Times New Roman"/>
          <w:sz w:val="28"/>
          <w:szCs w:val="28"/>
        </w:rPr>
        <w:t xml:space="preserve"> (умения, навыки);</w:t>
      </w:r>
    </w:p>
    <w:p w:rsidR="00BA4680" w:rsidRPr="00F95ABA" w:rsidRDefault="00E55CF6" w:rsidP="00E55CF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A4680" w:rsidRPr="00F95ABA">
        <w:rPr>
          <w:rFonts w:ascii="Times New Roman" w:hAnsi="Times New Roman" w:cs="Times New Roman"/>
          <w:sz w:val="28"/>
          <w:szCs w:val="28"/>
        </w:rPr>
        <w:t>эмоционально-волевым</w:t>
      </w:r>
      <w:proofErr w:type="gramEnd"/>
      <w:r w:rsidR="00BA4680" w:rsidRPr="00F95ABA">
        <w:rPr>
          <w:rFonts w:ascii="Times New Roman" w:hAnsi="Times New Roman" w:cs="Times New Roman"/>
          <w:sz w:val="28"/>
          <w:szCs w:val="28"/>
        </w:rPr>
        <w:tab/>
        <w:t>(уровень</w:t>
      </w:r>
      <w:r w:rsidR="00BA4680" w:rsidRPr="00F95ABA">
        <w:rPr>
          <w:rFonts w:ascii="Times New Roman" w:hAnsi="Times New Roman" w:cs="Times New Roman"/>
          <w:sz w:val="28"/>
          <w:szCs w:val="28"/>
        </w:rPr>
        <w:tab/>
        <w:t>притязаний,</w:t>
      </w:r>
      <w:r w:rsidR="00BA4680" w:rsidRPr="00F95ABA">
        <w:rPr>
          <w:rFonts w:ascii="Times New Roman" w:hAnsi="Times New Roman" w:cs="Times New Roman"/>
          <w:sz w:val="28"/>
          <w:szCs w:val="28"/>
        </w:rPr>
        <w:tab/>
        <w:t>самооценка, эмоциональное отношение к достижению, волевые усилия).</w:t>
      </w:r>
    </w:p>
    <w:p w:rsidR="00BA4680" w:rsidRPr="00F95ABA" w:rsidRDefault="00BA4680" w:rsidP="00E55CF6">
      <w:pPr>
        <w:ind w:firstLine="708"/>
        <w:jc w:val="both"/>
        <w:rPr>
          <w:rFonts w:ascii="Times New Roman" w:hAnsi="Times New Roman" w:cs="Times New Roman"/>
          <w:sz w:val="28"/>
          <w:szCs w:val="28"/>
        </w:rPr>
      </w:pPr>
      <w:r w:rsidRPr="00E55CF6">
        <w:rPr>
          <w:rFonts w:ascii="Times New Roman" w:hAnsi="Times New Roman" w:cs="Times New Roman"/>
          <w:i/>
          <w:sz w:val="28"/>
          <w:szCs w:val="28"/>
        </w:rPr>
        <w:t>Предметные результаты</w:t>
      </w:r>
      <w:r w:rsidRPr="00F95ABA">
        <w:rPr>
          <w:rFonts w:ascii="Times New Roman" w:hAnsi="Times New Roman" w:cs="Times New Roman"/>
          <w:sz w:val="28"/>
          <w:szCs w:val="28"/>
        </w:rPr>
        <w:t xml:space="preserve"> содержат в себе систему основных элементов знаний, которая формируется через освоение учебного материала, и систему формируемых действий, которые преломляются через специфику предмета и направлены на их применение и преобразование; могут включать:</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теоретические знания по программе;</w:t>
      </w:r>
    </w:p>
    <w:p w:rsidR="00BA4680" w:rsidRPr="00F95ABA" w:rsidRDefault="00E55CF6"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практические умения, предусмотренные программой.</w:t>
      </w:r>
    </w:p>
    <w:p w:rsidR="00BA4680" w:rsidRPr="00E55CF6" w:rsidRDefault="00BA4680" w:rsidP="00E55CF6">
      <w:pPr>
        <w:pStyle w:val="a4"/>
        <w:numPr>
          <w:ilvl w:val="0"/>
          <w:numId w:val="6"/>
        </w:numPr>
        <w:rPr>
          <w:rFonts w:ascii="Times New Roman" w:hAnsi="Times New Roman" w:cs="Times New Roman"/>
          <w:sz w:val="28"/>
          <w:szCs w:val="28"/>
        </w:rPr>
      </w:pPr>
      <w:r w:rsidRPr="00E55CF6">
        <w:rPr>
          <w:rFonts w:ascii="Times New Roman" w:hAnsi="Times New Roman" w:cs="Times New Roman"/>
          <w:b/>
          <w:sz w:val="28"/>
          <w:szCs w:val="28"/>
        </w:rPr>
        <w:t>Календарный учебный график</w:t>
      </w:r>
      <w:r w:rsidRPr="00E55CF6">
        <w:rPr>
          <w:rFonts w:ascii="Times New Roman" w:hAnsi="Times New Roman" w:cs="Times New Roman"/>
          <w:sz w:val="28"/>
          <w:szCs w:val="28"/>
        </w:rPr>
        <w:t xml:space="preserve"> определяет количество учебных недель и количество учебных дней, продолжительность каникул, даты начала и окончания учебных периодов/этапов. </w:t>
      </w:r>
      <w:proofErr w:type="gramStart"/>
      <w:r w:rsidRPr="00E55CF6">
        <w:rPr>
          <w:rFonts w:ascii="Times New Roman" w:hAnsi="Times New Roman" w:cs="Times New Roman"/>
          <w:sz w:val="28"/>
          <w:szCs w:val="28"/>
        </w:rPr>
        <w:t>Календарный учебный график составляется для каждой группы обучающихся по программе в соответствии с Приложением №2  к настоящему Положению.</w:t>
      </w:r>
      <w:proofErr w:type="gramEnd"/>
    </w:p>
    <w:p w:rsidR="00BA4680" w:rsidRPr="000E57A4" w:rsidRDefault="00BA4680" w:rsidP="000E57A4">
      <w:pPr>
        <w:pStyle w:val="a4"/>
        <w:numPr>
          <w:ilvl w:val="0"/>
          <w:numId w:val="6"/>
        </w:numPr>
        <w:rPr>
          <w:rFonts w:ascii="Times New Roman" w:hAnsi="Times New Roman" w:cs="Times New Roman"/>
          <w:b/>
          <w:sz w:val="28"/>
          <w:szCs w:val="28"/>
        </w:rPr>
      </w:pPr>
      <w:r w:rsidRPr="000E57A4">
        <w:rPr>
          <w:rFonts w:ascii="Times New Roman" w:hAnsi="Times New Roman" w:cs="Times New Roman"/>
          <w:b/>
          <w:sz w:val="28"/>
          <w:szCs w:val="28"/>
        </w:rPr>
        <w:t>Формы аттестации/контроля и оценочные материалы.</w:t>
      </w:r>
    </w:p>
    <w:p w:rsidR="00BA4680" w:rsidRPr="00F95ABA" w:rsidRDefault="00BA4680" w:rsidP="000E57A4">
      <w:pPr>
        <w:ind w:firstLine="708"/>
        <w:jc w:val="both"/>
        <w:rPr>
          <w:rFonts w:ascii="Times New Roman" w:hAnsi="Times New Roman" w:cs="Times New Roman"/>
          <w:sz w:val="28"/>
          <w:szCs w:val="28"/>
        </w:rPr>
      </w:pPr>
      <w:r w:rsidRPr="00F95ABA">
        <w:rPr>
          <w:rFonts w:ascii="Times New Roman" w:hAnsi="Times New Roman" w:cs="Times New Roman"/>
          <w:sz w:val="28"/>
          <w:szCs w:val="28"/>
        </w:rPr>
        <w:t xml:space="preserve">Разрабатываются и обосновываются для определения результативности освоения программы. Призваны отражать достижения цели и задач программы. </w:t>
      </w:r>
    </w:p>
    <w:p w:rsidR="00BA4680" w:rsidRPr="00F95ABA" w:rsidRDefault="00BA4680" w:rsidP="000E57A4">
      <w:pPr>
        <w:ind w:firstLine="708"/>
        <w:jc w:val="both"/>
        <w:rPr>
          <w:rFonts w:ascii="Times New Roman" w:hAnsi="Times New Roman" w:cs="Times New Roman"/>
          <w:sz w:val="28"/>
          <w:szCs w:val="28"/>
        </w:rPr>
      </w:pPr>
      <w:proofErr w:type="gramStart"/>
      <w:r w:rsidRPr="00F95ABA">
        <w:rPr>
          <w:rFonts w:ascii="Times New Roman" w:hAnsi="Times New Roman" w:cs="Times New Roman"/>
          <w:sz w:val="28"/>
          <w:szCs w:val="28"/>
        </w:rPr>
        <w:t>Перечисляются согласно учебному (тематическому) плану (зачет, творческая работа, выставка, конкурс, фестиваль и др.).</w:t>
      </w:r>
      <w:proofErr w:type="gramEnd"/>
    </w:p>
    <w:p w:rsidR="00BA4680" w:rsidRPr="00F95ABA" w:rsidRDefault="00BA4680" w:rsidP="000E57A4">
      <w:pPr>
        <w:ind w:firstLine="708"/>
        <w:jc w:val="both"/>
        <w:rPr>
          <w:rFonts w:ascii="Times New Roman" w:hAnsi="Times New Roman" w:cs="Times New Roman"/>
          <w:sz w:val="28"/>
          <w:szCs w:val="28"/>
        </w:rPr>
      </w:pPr>
      <w:proofErr w:type="gramStart"/>
      <w:r w:rsidRPr="00F95ABA">
        <w:rPr>
          <w:rFonts w:ascii="Times New Roman" w:hAnsi="Times New Roman" w:cs="Times New Roman"/>
          <w:sz w:val="28"/>
          <w:szCs w:val="28"/>
        </w:rPr>
        <w:t>Формы отслеживания и фиксации образовательных результатов: аналитическая справка, аналитический материал, аудиозапись, видеозапись, грамота, готовая работа, диплом, дневник наблюдений, журнал посещаемости, маршрутный лист, материал анкетирования и тестирования, методическая разработка, портфолио, перечень готовых работ, протокол соревнований, фото, отзыв детей и родителей, свидетельство (сертификат), статья и др.</w:t>
      </w:r>
      <w:proofErr w:type="gramEnd"/>
    </w:p>
    <w:p w:rsidR="00BA4680" w:rsidRPr="00F95ABA" w:rsidRDefault="00BA4680" w:rsidP="000E57A4">
      <w:pPr>
        <w:ind w:firstLine="708"/>
        <w:jc w:val="both"/>
        <w:rPr>
          <w:rFonts w:ascii="Times New Roman" w:hAnsi="Times New Roman" w:cs="Times New Roman"/>
          <w:sz w:val="28"/>
          <w:szCs w:val="28"/>
        </w:rPr>
      </w:pPr>
      <w:proofErr w:type="gramStart"/>
      <w:r w:rsidRPr="00F95ABA">
        <w:rPr>
          <w:rFonts w:ascii="Times New Roman" w:hAnsi="Times New Roman" w:cs="Times New Roman"/>
          <w:sz w:val="28"/>
          <w:szCs w:val="28"/>
        </w:rPr>
        <w:t>Формы предъявления и демонстрации образовательных результатов: аналитический материал по итогам проведения психологической диагностики, аналитическая справка, выставка, готовое изделие, демонстрация моделей, диагностическая карта, защита творческих работ, конкурс, контрольная работа, концерт, научно-практическая конференция, олимпиада, открытое занятие, отчет итоговый, портфолио, поступление выпускников в профессиональные образовательные</w:t>
      </w:r>
      <w:r w:rsidRPr="00F95ABA">
        <w:rPr>
          <w:rFonts w:ascii="Times New Roman" w:hAnsi="Times New Roman" w:cs="Times New Roman"/>
          <w:sz w:val="28"/>
          <w:szCs w:val="28"/>
        </w:rPr>
        <w:tab/>
        <w:t>организации</w:t>
      </w:r>
      <w:r w:rsidRPr="00F95ABA">
        <w:rPr>
          <w:rFonts w:ascii="Times New Roman" w:hAnsi="Times New Roman" w:cs="Times New Roman"/>
          <w:sz w:val="28"/>
          <w:szCs w:val="28"/>
        </w:rPr>
        <w:tab/>
        <w:t>по</w:t>
      </w:r>
      <w:r w:rsidR="000E57A4">
        <w:rPr>
          <w:rFonts w:ascii="Times New Roman" w:hAnsi="Times New Roman" w:cs="Times New Roman"/>
          <w:sz w:val="28"/>
          <w:szCs w:val="28"/>
        </w:rPr>
        <w:t xml:space="preserve"> </w:t>
      </w:r>
      <w:r w:rsidRPr="00F95ABA">
        <w:rPr>
          <w:rFonts w:ascii="Times New Roman" w:hAnsi="Times New Roman" w:cs="Times New Roman"/>
          <w:sz w:val="28"/>
          <w:szCs w:val="28"/>
        </w:rPr>
        <w:t>профилю,</w:t>
      </w:r>
      <w:r w:rsidRPr="00F95ABA">
        <w:rPr>
          <w:rFonts w:ascii="Times New Roman" w:hAnsi="Times New Roman" w:cs="Times New Roman"/>
          <w:sz w:val="28"/>
          <w:szCs w:val="28"/>
        </w:rPr>
        <w:tab/>
        <w:t>праздник,</w:t>
      </w:r>
      <w:r w:rsidRPr="00F95ABA">
        <w:rPr>
          <w:rFonts w:ascii="Times New Roman" w:hAnsi="Times New Roman" w:cs="Times New Roman"/>
          <w:sz w:val="28"/>
          <w:szCs w:val="28"/>
        </w:rPr>
        <w:tab/>
        <w:t>слет,</w:t>
      </w:r>
      <w:r w:rsidRPr="00F95ABA">
        <w:rPr>
          <w:rFonts w:ascii="Times New Roman" w:hAnsi="Times New Roman" w:cs="Times New Roman"/>
          <w:sz w:val="28"/>
          <w:szCs w:val="28"/>
        </w:rPr>
        <w:tab/>
        <w:t>соревнование, фестиваль и др.</w:t>
      </w:r>
      <w:proofErr w:type="gramEnd"/>
    </w:p>
    <w:p w:rsidR="007858D4" w:rsidRDefault="00BA4680" w:rsidP="00BA4680">
      <w:pPr>
        <w:pStyle w:val="a4"/>
        <w:numPr>
          <w:ilvl w:val="0"/>
          <w:numId w:val="6"/>
        </w:numPr>
        <w:rPr>
          <w:rFonts w:ascii="Times New Roman" w:hAnsi="Times New Roman" w:cs="Times New Roman"/>
          <w:sz w:val="28"/>
          <w:szCs w:val="28"/>
        </w:rPr>
      </w:pPr>
      <w:r w:rsidRPr="000E57A4">
        <w:rPr>
          <w:rFonts w:ascii="Times New Roman" w:hAnsi="Times New Roman" w:cs="Times New Roman"/>
          <w:b/>
          <w:sz w:val="28"/>
          <w:szCs w:val="28"/>
        </w:rPr>
        <w:t>Оценочные материалы</w:t>
      </w:r>
      <w:r w:rsidRPr="000E57A4">
        <w:rPr>
          <w:rFonts w:ascii="Times New Roman" w:hAnsi="Times New Roman" w:cs="Times New Roman"/>
          <w:sz w:val="28"/>
          <w:szCs w:val="28"/>
        </w:rPr>
        <w:t xml:space="preserve"> - перечень (пакет) диагностических методик, позволяющих определить достижение </w:t>
      </w:r>
      <w:proofErr w:type="gramStart"/>
      <w:r w:rsidRPr="000E57A4">
        <w:rPr>
          <w:rFonts w:ascii="Times New Roman" w:hAnsi="Times New Roman" w:cs="Times New Roman"/>
          <w:sz w:val="28"/>
          <w:szCs w:val="28"/>
        </w:rPr>
        <w:t>обучающимися</w:t>
      </w:r>
      <w:proofErr w:type="gramEnd"/>
      <w:r w:rsidRPr="000E57A4">
        <w:rPr>
          <w:rFonts w:ascii="Times New Roman" w:hAnsi="Times New Roman" w:cs="Times New Roman"/>
          <w:sz w:val="28"/>
          <w:szCs w:val="28"/>
        </w:rPr>
        <w:t xml:space="preserve"> по программе планируемых результатов.</w:t>
      </w:r>
    </w:p>
    <w:p w:rsidR="00BA4680" w:rsidRPr="007858D4" w:rsidRDefault="007858D4" w:rsidP="00BA4680">
      <w:pPr>
        <w:pStyle w:val="a4"/>
        <w:numPr>
          <w:ilvl w:val="0"/>
          <w:numId w:val="6"/>
        </w:numPr>
        <w:rPr>
          <w:rFonts w:ascii="Times New Roman" w:hAnsi="Times New Roman" w:cs="Times New Roman"/>
          <w:sz w:val="28"/>
          <w:szCs w:val="28"/>
        </w:rPr>
      </w:pPr>
      <w:r>
        <w:rPr>
          <w:rFonts w:ascii="Times New Roman" w:hAnsi="Times New Roman" w:cs="Times New Roman"/>
          <w:b/>
          <w:sz w:val="28"/>
          <w:szCs w:val="28"/>
        </w:rPr>
        <w:t xml:space="preserve"> М</w:t>
      </w:r>
      <w:r w:rsidR="00BA4680" w:rsidRPr="007858D4">
        <w:rPr>
          <w:rFonts w:ascii="Times New Roman" w:hAnsi="Times New Roman" w:cs="Times New Roman"/>
          <w:b/>
          <w:sz w:val="28"/>
          <w:szCs w:val="28"/>
        </w:rPr>
        <w:t>етодические    материалы</w:t>
      </w:r>
      <w:r w:rsidR="00BA4680" w:rsidRPr="007858D4">
        <w:rPr>
          <w:rFonts w:ascii="Times New Roman" w:hAnsi="Times New Roman" w:cs="Times New Roman"/>
          <w:sz w:val="28"/>
          <w:szCs w:val="28"/>
        </w:rPr>
        <w:t xml:space="preserve">   - краткое   описание   методики   работы по программе и обеспечение программы методическими видами продукции, необходимыми для ее реализации, включает в себя:</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особенности организации образовательного процесса - очно, очно-заочно, заочно, с использованием электронного обучения, дистанционно, в сетевой форме и др.;</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методы обучения (словесный, наглядный практический; объяснительн</w:t>
      </w:r>
      <w:proofErr w:type="gramStart"/>
      <w:r w:rsidRPr="00F95ABA">
        <w:rPr>
          <w:rFonts w:ascii="Times New Roman" w:hAnsi="Times New Roman" w:cs="Times New Roman"/>
          <w:sz w:val="28"/>
          <w:szCs w:val="28"/>
        </w:rPr>
        <w:t>о-</w:t>
      </w:r>
      <w:proofErr w:type="gramEnd"/>
      <w:r w:rsidRPr="00F95ABA">
        <w:rPr>
          <w:rFonts w:ascii="Times New Roman" w:hAnsi="Times New Roman" w:cs="Times New Roman"/>
          <w:sz w:val="28"/>
          <w:szCs w:val="28"/>
        </w:rPr>
        <w:t xml:space="preserve"> иллюстративный, репродуктивный, частично-поисковый, исследовательский проблемный; игровой, дискуссионный, проектный и др.) и воспитания (убеждение, поощрение, упражнение, стимулирование, мотивация и др.);</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xml:space="preserve">формы организации образовательного процесса - </w:t>
      </w:r>
      <w:proofErr w:type="gramStart"/>
      <w:r w:rsidRPr="00F95ABA">
        <w:rPr>
          <w:rFonts w:ascii="Times New Roman" w:hAnsi="Times New Roman" w:cs="Times New Roman"/>
          <w:sz w:val="28"/>
          <w:szCs w:val="28"/>
        </w:rPr>
        <w:t>индивидуальная</w:t>
      </w:r>
      <w:proofErr w:type="gramEnd"/>
      <w:r w:rsidRPr="00F95ABA">
        <w:rPr>
          <w:rFonts w:ascii="Times New Roman" w:hAnsi="Times New Roman" w:cs="Times New Roman"/>
          <w:sz w:val="28"/>
          <w:szCs w:val="28"/>
        </w:rPr>
        <w:t>, индивидуально-групповая    и групповая; выбор той или  иной формы обосновывается с позиции профиля деятельности (музыкального, спортивного, художественного и др.), уровня сложности содержания программы, категории обучающихся и др.;</w:t>
      </w:r>
    </w:p>
    <w:p w:rsidR="00BA4680" w:rsidRPr="00F95ABA" w:rsidRDefault="00BA4680" w:rsidP="00BA4680">
      <w:pPr>
        <w:jc w:val="both"/>
        <w:rPr>
          <w:rFonts w:ascii="Times New Roman" w:hAnsi="Times New Roman" w:cs="Times New Roman"/>
          <w:sz w:val="28"/>
          <w:szCs w:val="28"/>
        </w:rPr>
      </w:pPr>
      <w:r w:rsidRPr="00F95ABA">
        <w:rPr>
          <w:rFonts w:ascii="Times New Roman" w:hAnsi="Times New Roman" w:cs="Times New Roman"/>
          <w:sz w:val="28"/>
          <w:szCs w:val="28"/>
        </w:rPr>
        <w:t xml:space="preserve">- формы организации учебного занятия - акция, аукцион, бенефис, беседа, вернисаж, встреча с интересными людьми, выставка, галерея, гостиная, </w:t>
      </w:r>
      <w:proofErr w:type="spellStart"/>
      <w:r w:rsidRPr="00F95ABA">
        <w:rPr>
          <w:rFonts w:ascii="Times New Roman" w:hAnsi="Times New Roman" w:cs="Times New Roman"/>
          <w:sz w:val="28"/>
          <w:szCs w:val="28"/>
        </w:rPr>
        <w:t>ди</w:t>
      </w:r>
      <w:proofErr w:type="gramStart"/>
      <w:r w:rsidRPr="00F95ABA">
        <w:rPr>
          <w:rFonts w:ascii="Times New Roman" w:hAnsi="Times New Roman" w:cs="Times New Roman"/>
          <w:sz w:val="28"/>
          <w:szCs w:val="28"/>
        </w:rPr>
        <w:t>c</w:t>
      </w:r>
      <w:proofErr w:type="gramEnd"/>
      <w:r w:rsidRPr="00F95ABA">
        <w:rPr>
          <w:rFonts w:ascii="Times New Roman" w:hAnsi="Times New Roman" w:cs="Times New Roman"/>
          <w:sz w:val="28"/>
          <w:szCs w:val="28"/>
        </w:rPr>
        <w:t>пyт</w:t>
      </w:r>
      <w:proofErr w:type="spellEnd"/>
      <w:r w:rsidRPr="00F95ABA">
        <w:rPr>
          <w:rFonts w:ascii="Times New Roman" w:hAnsi="Times New Roman" w:cs="Times New Roman"/>
          <w:sz w:val="28"/>
          <w:szCs w:val="28"/>
        </w:rPr>
        <w:t>, защита проектов, игра, концерт, KBH, конкурс, конференция, круглый стол, круиз, лабораторное занятие, лекция, мастер—класс, «мозговой штурм», наблюдение, олимпиада, открытое занятие, посиделки, поход, праздник, практическое занятие, представление, презентация, рейс,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 ярмарка;</w:t>
      </w:r>
    </w:p>
    <w:p w:rsidR="00BA4680" w:rsidRPr="00F95ABA" w:rsidRDefault="007858D4" w:rsidP="00BA4680">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A4680" w:rsidRPr="00F95ABA">
        <w:rPr>
          <w:rFonts w:ascii="Times New Roman" w:hAnsi="Times New Roman" w:cs="Times New Roman"/>
          <w:sz w:val="28"/>
          <w:szCs w:val="28"/>
        </w:rPr>
        <w:t xml:space="preserve">педагогические технологии - технология индивидуализации обучения, технология группового обучения, технология коллективного </w:t>
      </w:r>
      <w:proofErr w:type="spellStart"/>
      <w:r w:rsidR="00BA4680" w:rsidRPr="00F95ABA">
        <w:rPr>
          <w:rFonts w:ascii="Times New Roman" w:hAnsi="Times New Roman" w:cs="Times New Roman"/>
          <w:sz w:val="28"/>
          <w:szCs w:val="28"/>
        </w:rPr>
        <w:t>взаимообучения</w:t>
      </w:r>
      <w:proofErr w:type="spellEnd"/>
      <w:r w:rsidR="00BA4680" w:rsidRPr="00F95ABA">
        <w:rPr>
          <w:rFonts w:ascii="Times New Roman" w:hAnsi="Times New Roman" w:cs="Times New Roman"/>
          <w:sz w:val="28"/>
          <w:szCs w:val="28"/>
        </w:rPr>
        <w:t xml:space="preserve">, технология программированного обучения, технология модульного обучения, технология </w:t>
      </w:r>
      <w:proofErr w:type="spellStart"/>
      <w:r w:rsidR="00BA4680" w:rsidRPr="00F95ABA">
        <w:rPr>
          <w:rFonts w:ascii="Times New Roman" w:hAnsi="Times New Roman" w:cs="Times New Roman"/>
          <w:sz w:val="28"/>
          <w:szCs w:val="28"/>
        </w:rPr>
        <w:t>блочно</w:t>
      </w:r>
      <w:proofErr w:type="spellEnd"/>
      <w:r w:rsidR="00BA4680" w:rsidRPr="00F95ABA">
        <w:rPr>
          <w:rFonts w:ascii="Times New Roman" w:hAnsi="Times New Roman" w:cs="Times New Roman"/>
          <w:sz w:val="28"/>
          <w:szCs w:val="28"/>
        </w:rPr>
        <w:t xml:space="preserve">-модульного обучения, технология дифференцированного обучения, технология </w:t>
      </w:r>
      <w:proofErr w:type="spellStart"/>
      <w:r w:rsidR="00BA4680" w:rsidRPr="00F95ABA">
        <w:rPr>
          <w:rFonts w:ascii="Times New Roman" w:hAnsi="Times New Roman" w:cs="Times New Roman"/>
          <w:sz w:val="28"/>
          <w:szCs w:val="28"/>
        </w:rPr>
        <w:t>разноуровневого</w:t>
      </w:r>
      <w:proofErr w:type="spellEnd"/>
      <w:r w:rsidR="00BA4680" w:rsidRPr="00F95ABA">
        <w:rPr>
          <w:rFonts w:ascii="Times New Roman" w:hAnsi="Times New Roman" w:cs="Times New Roman"/>
          <w:sz w:val="28"/>
          <w:szCs w:val="28"/>
        </w:rPr>
        <w:t xml:space="preserve"> обучения, технологи я развивающего обучения, технология проблемного обучения, технология дистанционного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технология развития критического мышления через чтение и письмо</w:t>
      </w:r>
      <w:proofErr w:type="gramEnd"/>
      <w:r w:rsidR="00BA4680" w:rsidRPr="00F95ABA">
        <w:rPr>
          <w:rFonts w:ascii="Times New Roman" w:hAnsi="Times New Roman" w:cs="Times New Roman"/>
          <w:sz w:val="28"/>
          <w:szCs w:val="28"/>
        </w:rPr>
        <w:t>, технология портфолио, технология педагогической мастерской, технология образа и мысли, технология решения изобретательских за</w:t>
      </w:r>
      <w:r>
        <w:rPr>
          <w:rFonts w:ascii="Times New Roman" w:hAnsi="Times New Roman" w:cs="Times New Roman"/>
          <w:sz w:val="28"/>
          <w:szCs w:val="28"/>
        </w:rPr>
        <w:t xml:space="preserve">дач, </w:t>
      </w:r>
      <w:proofErr w:type="spellStart"/>
      <w:r>
        <w:rPr>
          <w:rFonts w:ascii="Times New Roman" w:hAnsi="Times New Roman" w:cs="Times New Roman"/>
          <w:sz w:val="28"/>
          <w:szCs w:val="28"/>
        </w:rPr>
        <w:t>здоровьесберегающ</w:t>
      </w:r>
      <w:r w:rsidR="00BA4680" w:rsidRPr="00F95ABA">
        <w:rPr>
          <w:rFonts w:ascii="Times New Roman" w:hAnsi="Times New Roman" w:cs="Times New Roman"/>
          <w:sz w:val="28"/>
          <w:szCs w:val="28"/>
        </w:rPr>
        <w:t>ая</w:t>
      </w:r>
      <w:proofErr w:type="spellEnd"/>
      <w:r w:rsidR="00BA4680" w:rsidRPr="00F95ABA">
        <w:rPr>
          <w:rFonts w:ascii="Times New Roman" w:hAnsi="Times New Roman" w:cs="Times New Roman"/>
          <w:sz w:val="28"/>
          <w:szCs w:val="28"/>
        </w:rPr>
        <w:t xml:space="preserve"> технология, технологи</w:t>
      </w:r>
      <w:proofErr w:type="gramStart"/>
      <w:r w:rsidR="00BA4680" w:rsidRPr="00F95ABA">
        <w:rPr>
          <w:rFonts w:ascii="Times New Roman" w:hAnsi="Times New Roman" w:cs="Times New Roman"/>
          <w:sz w:val="28"/>
          <w:szCs w:val="28"/>
        </w:rPr>
        <w:t>я-</w:t>
      </w:r>
      <w:proofErr w:type="gramEnd"/>
      <w:r w:rsidR="00BA4680" w:rsidRPr="00F95ABA">
        <w:rPr>
          <w:rFonts w:ascii="Times New Roman" w:hAnsi="Times New Roman" w:cs="Times New Roman"/>
          <w:sz w:val="28"/>
          <w:szCs w:val="28"/>
        </w:rPr>
        <w:t xml:space="preserve"> дебаты и др.</w:t>
      </w:r>
    </w:p>
    <w:p w:rsidR="00BA4680" w:rsidRPr="00F95ABA" w:rsidRDefault="007858D4" w:rsidP="00BA4680">
      <w:pPr>
        <w:jc w:val="both"/>
        <w:rPr>
          <w:rFonts w:ascii="Times New Roman" w:hAnsi="Times New Roman" w:cs="Times New Roman"/>
          <w:sz w:val="28"/>
          <w:szCs w:val="28"/>
        </w:rPr>
      </w:pPr>
      <w:r>
        <w:rPr>
          <w:rFonts w:ascii="Times New Roman" w:hAnsi="Times New Roman" w:cs="Times New Roman"/>
          <w:sz w:val="28"/>
          <w:szCs w:val="28"/>
        </w:rPr>
        <w:t xml:space="preserve">- </w:t>
      </w:r>
      <w:r w:rsidR="00BA4680" w:rsidRPr="00F95ABA">
        <w:rPr>
          <w:rFonts w:ascii="Times New Roman" w:hAnsi="Times New Roman" w:cs="Times New Roman"/>
          <w:sz w:val="28"/>
          <w:szCs w:val="28"/>
        </w:rPr>
        <w:t>алгоритм   учебного занятия      краткое описание структуры занятия и его этапов;</w:t>
      </w:r>
    </w:p>
    <w:p w:rsidR="00BA4680" w:rsidRDefault="00BA4680" w:rsidP="00BA4680">
      <w:pPr>
        <w:jc w:val="both"/>
        <w:rPr>
          <w:rFonts w:ascii="Times New Roman" w:hAnsi="Times New Roman" w:cs="Times New Roman"/>
          <w:sz w:val="28"/>
          <w:szCs w:val="28"/>
        </w:rPr>
      </w:pPr>
      <w:proofErr w:type="gramStart"/>
      <w:r w:rsidRPr="00F95ABA">
        <w:rPr>
          <w:rFonts w:ascii="Times New Roman" w:hAnsi="Times New Roman" w:cs="Times New Roman"/>
          <w:sz w:val="28"/>
          <w:szCs w:val="28"/>
        </w:rPr>
        <w:t>- дидактические материалы - раздаточные материалы, инструкционные, технологические карты, задания, упражнения, образцы изделий и т.п.</w:t>
      </w:r>
      <w:proofErr w:type="gramEnd"/>
    </w:p>
    <w:p w:rsidR="007858D4" w:rsidRDefault="00BA4680" w:rsidP="00BA4680">
      <w:pPr>
        <w:pStyle w:val="a4"/>
        <w:numPr>
          <w:ilvl w:val="0"/>
          <w:numId w:val="6"/>
        </w:numPr>
        <w:rPr>
          <w:rFonts w:ascii="Times New Roman" w:hAnsi="Times New Roman" w:cs="Times New Roman"/>
          <w:sz w:val="28"/>
          <w:szCs w:val="28"/>
        </w:rPr>
      </w:pPr>
      <w:r w:rsidRPr="007858D4">
        <w:rPr>
          <w:rFonts w:ascii="Times New Roman" w:hAnsi="Times New Roman" w:cs="Times New Roman"/>
          <w:b/>
          <w:sz w:val="28"/>
          <w:szCs w:val="28"/>
        </w:rPr>
        <w:t>Рабочая программа</w:t>
      </w:r>
      <w:r w:rsidRPr="007858D4">
        <w:rPr>
          <w:rFonts w:ascii="Times New Roman" w:hAnsi="Times New Roman" w:cs="Times New Roman"/>
          <w:sz w:val="28"/>
          <w:szCs w:val="28"/>
        </w:rPr>
        <w:t xml:space="preserve"> - нормативный документ педагога, в соответствии с которым он обеспечивает реализацию в полном объеме общеразвивающей программы. Рабочая программа регламентирует организацию образовательной деятельности и определяет объем, порядок, содержание и реализацию общеразвивающей программы в изменившихся в течение учебного года условиях, в соответствии с учебным планом, расписанием занятий и количеством учебных недель в году. Рабочая программа составляется индивидуально каждым педагогом.</w:t>
      </w:r>
    </w:p>
    <w:p w:rsidR="00BA4680" w:rsidRPr="007858D4" w:rsidRDefault="00BA4680" w:rsidP="00BA4680">
      <w:pPr>
        <w:pStyle w:val="a4"/>
        <w:numPr>
          <w:ilvl w:val="0"/>
          <w:numId w:val="6"/>
        </w:numPr>
        <w:rPr>
          <w:rFonts w:ascii="Times New Roman" w:hAnsi="Times New Roman" w:cs="Times New Roman"/>
          <w:sz w:val="28"/>
          <w:szCs w:val="28"/>
        </w:rPr>
      </w:pPr>
      <w:proofErr w:type="gramStart"/>
      <w:r w:rsidRPr="007858D4">
        <w:rPr>
          <w:rFonts w:ascii="Times New Roman" w:hAnsi="Times New Roman" w:cs="Times New Roman"/>
          <w:b/>
          <w:sz w:val="28"/>
          <w:szCs w:val="28"/>
        </w:rPr>
        <w:t>Список литературы</w:t>
      </w:r>
      <w:r w:rsidRPr="007858D4">
        <w:rPr>
          <w:rFonts w:ascii="Times New Roman" w:hAnsi="Times New Roman" w:cs="Times New Roman"/>
          <w:sz w:val="28"/>
          <w:szCs w:val="28"/>
        </w:rPr>
        <w:t xml:space="preserve"> - включает перечень основной и дополнительной литературы (учебные пособия, сборники упражнений (контрольных заданий, тестов, практических работ и практикумов), справочные пособия (словари, справочники); наглядный материал (альбомы, атласы, карты, таблицы); может быть составлен для разных участников образовательного процесса — педагогов, обучающихся; оформляется в соответствии с действующими требованиями к библиографическим ссылкам.</w:t>
      </w:r>
      <w:proofErr w:type="gramEnd"/>
    </w:p>
    <w:p w:rsidR="00BA4680" w:rsidRPr="00F95ABA" w:rsidRDefault="00BA4680" w:rsidP="00BA4680">
      <w:pPr>
        <w:jc w:val="both"/>
        <w:rPr>
          <w:rFonts w:ascii="Times New Roman" w:hAnsi="Times New Roman" w:cs="Times New Roman"/>
          <w:sz w:val="28"/>
          <w:szCs w:val="28"/>
        </w:rPr>
        <w:sectPr w:rsidR="00BA4680" w:rsidRPr="00F95ABA" w:rsidSect="00875043">
          <w:pgSz w:w="11900" w:h="16840"/>
          <w:pgMar w:top="1134" w:right="850" w:bottom="1134" w:left="1701" w:header="720" w:footer="720" w:gutter="0"/>
          <w:cols w:space="720"/>
          <w:docGrid w:linePitch="299"/>
        </w:sectPr>
      </w:pPr>
    </w:p>
    <w:p w:rsidR="007858D4" w:rsidRPr="00F95ABA" w:rsidRDefault="007858D4" w:rsidP="007858D4">
      <w:pPr>
        <w:ind w:left="5387"/>
        <w:jc w:val="both"/>
        <w:rPr>
          <w:rFonts w:ascii="Times New Roman" w:hAnsi="Times New Roman" w:cs="Times New Roman"/>
          <w:sz w:val="28"/>
          <w:szCs w:val="28"/>
        </w:rPr>
      </w:pPr>
      <w:r w:rsidRPr="00F95ABA">
        <w:rPr>
          <w:rFonts w:ascii="Times New Roman" w:hAnsi="Times New Roman" w:cs="Times New Roman"/>
          <w:sz w:val="28"/>
          <w:szCs w:val="28"/>
        </w:rPr>
        <w:t>П</w:t>
      </w:r>
      <w:r>
        <w:rPr>
          <w:rFonts w:ascii="Times New Roman" w:hAnsi="Times New Roman" w:cs="Times New Roman"/>
          <w:sz w:val="28"/>
          <w:szCs w:val="28"/>
        </w:rPr>
        <w:t>риложение №2</w:t>
      </w:r>
    </w:p>
    <w:p w:rsidR="007858D4" w:rsidRPr="00F95ABA" w:rsidRDefault="007858D4" w:rsidP="007858D4">
      <w:pPr>
        <w:ind w:left="5387"/>
        <w:jc w:val="both"/>
        <w:rPr>
          <w:rFonts w:ascii="Times New Roman" w:hAnsi="Times New Roman" w:cs="Times New Roman"/>
          <w:sz w:val="28"/>
          <w:szCs w:val="28"/>
        </w:rPr>
      </w:pPr>
      <w:r w:rsidRPr="00F95ABA">
        <w:rPr>
          <w:rFonts w:ascii="Times New Roman" w:hAnsi="Times New Roman" w:cs="Times New Roman"/>
          <w:sz w:val="28"/>
          <w:szCs w:val="28"/>
        </w:rPr>
        <w:t xml:space="preserve">к Положению о дополнительных общеобразовательных общеразвивающих программах </w:t>
      </w:r>
    </w:p>
    <w:p w:rsidR="007858D4" w:rsidRPr="00F95ABA" w:rsidRDefault="007858D4" w:rsidP="007858D4">
      <w:pPr>
        <w:ind w:left="5387"/>
        <w:jc w:val="both"/>
        <w:rPr>
          <w:rFonts w:ascii="Times New Roman" w:hAnsi="Times New Roman" w:cs="Times New Roman"/>
          <w:sz w:val="28"/>
          <w:szCs w:val="28"/>
        </w:rPr>
      </w:pPr>
      <w:r w:rsidRPr="00F95ABA">
        <w:rPr>
          <w:rFonts w:ascii="Times New Roman" w:hAnsi="Times New Roman" w:cs="Times New Roman"/>
          <w:sz w:val="28"/>
          <w:szCs w:val="28"/>
        </w:rPr>
        <w:t>МАОУ «СОШ №10», д. Б. Седельниково</w:t>
      </w:r>
    </w:p>
    <w:p w:rsidR="00BA4680" w:rsidRPr="00F95ABA" w:rsidRDefault="00BA4680" w:rsidP="00BA4680">
      <w:pPr>
        <w:jc w:val="both"/>
        <w:rPr>
          <w:rFonts w:ascii="Times New Roman" w:hAnsi="Times New Roman" w:cs="Times New Roman"/>
          <w:sz w:val="28"/>
          <w:szCs w:val="28"/>
        </w:rPr>
      </w:pPr>
    </w:p>
    <w:p w:rsidR="00BA4680" w:rsidRPr="00F95ABA" w:rsidRDefault="00BA4680" w:rsidP="00BA4680">
      <w:pPr>
        <w:jc w:val="both"/>
        <w:rPr>
          <w:rFonts w:ascii="Times New Roman" w:hAnsi="Times New Roman" w:cs="Times New Roman"/>
          <w:sz w:val="28"/>
          <w:szCs w:val="28"/>
        </w:rPr>
      </w:pPr>
    </w:p>
    <w:p w:rsidR="00BA4680" w:rsidRPr="00F95ABA" w:rsidRDefault="00BA4680" w:rsidP="007858D4">
      <w:pPr>
        <w:jc w:val="center"/>
        <w:rPr>
          <w:rFonts w:ascii="Times New Roman" w:hAnsi="Times New Roman" w:cs="Times New Roman"/>
          <w:sz w:val="28"/>
          <w:szCs w:val="28"/>
        </w:rPr>
      </w:pPr>
      <w:r w:rsidRPr="00F95ABA">
        <w:rPr>
          <w:rFonts w:ascii="Times New Roman" w:hAnsi="Times New Roman" w:cs="Times New Roman"/>
          <w:sz w:val="28"/>
          <w:szCs w:val="28"/>
        </w:rPr>
        <w:t>Образцы оформления структурных элементов</w:t>
      </w:r>
    </w:p>
    <w:p w:rsidR="00BA4680" w:rsidRPr="00F95ABA" w:rsidRDefault="007858D4" w:rsidP="007858D4">
      <w:pPr>
        <w:jc w:val="center"/>
        <w:rPr>
          <w:rFonts w:ascii="Times New Roman" w:hAnsi="Times New Roman" w:cs="Times New Roman"/>
          <w:sz w:val="28"/>
          <w:szCs w:val="28"/>
        </w:rPr>
      </w:pPr>
      <w:r w:rsidRPr="00A565FD">
        <w:rPr>
          <w:rFonts w:ascii="Times New Roman" w:hAnsi="Times New Roman" w:cs="Times New Roman"/>
          <w:noProof/>
          <w:sz w:val="28"/>
          <w:szCs w:val="28"/>
          <w:lang w:eastAsia="ru-RU"/>
        </w:rPr>
        <mc:AlternateContent>
          <mc:Choice Requires="wpg">
            <w:drawing>
              <wp:anchor distT="0" distB="0" distL="114300" distR="114300" simplePos="0" relativeHeight="251663360" behindDoc="0" locked="0" layoutInCell="1" allowOverlap="1" wp14:anchorId="6AC7A128" wp14:editId="077E706C">
                <wp:simplePos x="0" y="0"/>
                <wp:positionH relativeFrom="page">
                  <wp:posOffset>834390</wp:posOffset>
                </wp:positionH>
                <wp:positionV relativeFrom="paragraph">
                  <wp:posOffset>607695</wp:posOffset>
                </wp:positionV>
                <wp:extent cx="6483985" cy="6557010"/>
                <wp:effectExtent l="0" t="0" r="12065" b="15240"/>
                <wp:wrapNone/>
                <wp:docPr id="2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985" cy="6557010"/>
                          <a:chOff x="1069" y="698"/>
                          <a:chExt cx="10211" cy="10326"/>
                        </a:xfrm>
                      </wpg:grpSpPr>
                      <wps:wsp>
                        <wps:cNvPr id="22" name="Line 32"/>
                        <wps:cNvCnPr>
                          <a:cxnSpLocks noChangeShapeType="1"/>
                        </wps:cNvCnPr>
                        <wps:spPr bwMode="auto">
                          <a:xfrm>
                            <a:off x="1076" y="11024"/>
                            <a:ext cx="0" cy="0"/>
                          </a:xfrm>
                          <a:prstGeom prst="line">
                            <a:avLst/>
                          </a:prstGeom>
                          <a:noFill/>
                          <a:ln w="9129">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11273" y="11024"/>
                            <a:ext cx="0" cy="0"/>
                          </a:xfrm>
                          <a:prstGeom prst="line">
                            <a:avLst/>
                          </a:prstGeom>
                          <a:noFill/>
                          <a:ln w="9129">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24" name="Line 30"/>
                        <wps:cNvCnPr>
                          <a:cxnSpLocks noChangeShapeType="1"/>
                        </wps:cNvCnPr>
                        <wps:spPr bwMode="auto">
                          <a:xfrm>
                            <a:off x="1069" y="698"/>
                            <a:ext cx="10211" cy="0"/>
                          </a:xfrm>
                          <a:prstGeom prst="line">
                            <a:avLst/>
                          </a:prstGeom>
                          <a:noFill/>
                          <a:ln w="9126">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1069" y="11017"/>
                            <a:ext cx="10211" cy="0"/>
                          </a:xfrm>
                          <a:prstGeom prst="line">
                            <a:avLst/>
                          </a:prstGeom>
                          <a:noFill/>
                          <a:ln w="9126">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26" name="docshape7"/>
                        <wps:cNvSpPr txBox="1">
                          <a:spLocks noChangeArrowheads="1"/>
                        </wps:cNvSpPr>
                        <wps:spPr bwMode="auto">
                          <a:xfrm>
                            <a:off x="2592" y="760"/>
                            <a:ext cx="7719" cy="1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D4" w:rsidRDefault="007858D4" w:rsidP="007858D4">
                              <w:pPr>
                                <w:spacing w:line="237" w:lineRule="auto"/>
                                <w:ind w:left="459" w:right="495"/>
                                <w:jc w:val="center"/>
                                <w:rPr>
                                  <w:rFonts w:ascii="Times New Roman" w:hAnsi="Times New Roman" w:cs="Times New Roman"/>
                                  <w:sz w:val="24"/>
                                  <w:szCs w:val="24"/>
                                </w:rPr>
                              </w:pPr>
                            </w:p>
                            <w:p w:rsidR="007858D4" w:rsidRPr="00676E34" w:rsidRDefault="007858D4" w:rsidP="007858D4">
                              <w:pPr>
                                <w:jc w:val="center"/>
                                <w:rPr>
                                  <w:rFonts w:ascii="Times New Roman" w:hAnsi="Times New Roman" w:cs="Times New Roman"/>
                                </w:rPr>
                              </w:pPr>
                              <w:r w:rsidRPr="00676E34">
                                <w:rPr>
                                  <w:rFonts w:ascii="Times New Roman" w:hAnsi="Times New Roman" w:cs="Times New Roman"/>
                                </w:rPr>
                                <w:t>Министерство образования и молодежной политики Свердловской области</w:t>
                              </w:r>
                            </w:p>
                            <w:p w:rsidR="007858D4" w:rsidRPr="00676E34" w:rsidRDefault="007858D4" w:rsidP="007858D4">
                              <w:pPr>
                                <w:jc w:val="center"/>
                                <w:rPr>
                                  <w:rFonts w:ascii="Times New Roman" w:hAnsi="Times New Roman" w:cs="Times New Roman"/>
                                </w:rPr>
                              </w:pPr>
                              <w:r w:rsidRPr="00676E34">
                                <w:rPr>
                                  <w:rFonts w:ascii="Times New Roman" w:hAnsi="Times New Roman" w:cs="Times New Roman"/>
                                </w:rPr>
                                <w:t xml:space="preserve">Управление образования Администрации </w:t>
                              </w:r>
                              <w:proofErr w:type="spellStart"/>
                              <w:r w:rsidRPr="00676E34">
                                <w:rPr>
                                  <w:rFonts w:ascii="Times New Roman" w:hAnsi="Times New Roman" w:cs="Times New Roman"/>
                                </w:rPr>
                                <w:t>Сысертского</w:t>
                              </w:r>
                              <w:proofErr w:type="spellEnd"/>
                              <w:r w:rsidRPr="00676E34">
                                <w:rPr>
                                  <w:rFonts w:ascii="Times New Roman" w:hAnsi="Times New Roman" w:cs="Times New Roman"/>
                                </w:rPr>
                                <w:t xml:space="preserve"> городского округа МАОУ «Средняя общеобразовательная школа № 10»</w:t>
                              </w:r>
                            </w:p>
                            <w:p w:rsidR="007858D4" w:rsidRDefault="007858D4" w:rsidP="007858D4">
                              <w:pPr>
                                <w:spacing w:before="3" w:line="225" w:lineRule="auto"/>
                                <w:ind w:left="1342" w:hanging="1343"/>
                                <w:rPr>
                                  <w:rFonts w:ascii="Times New Roman" w:hAnsi="Times New Roman"/>
                                  <w:sz w:val="25"/>
                                </w:rPr>
                              </w:pPr>
                            </w:p>
                          </w:txbxContent>
                        </wps:txbx>
                        <wps:bodyPr rot="0" vert="horz" wrap="square" lIns="0" tIns="0" rIns="0" bIns="0" anchor="t" anchorCtr="0" upright="1">
                          <a:noAutofit/>
                        </wps:bodyPr>
                      </wps:wsp>
                      <wps:wsp>
                        <wps:cNvPr id="27" name="docshape8"/>
                        <wps:cNvSpPr txBox="1">
                          <a:spLocks noChangeArrowheads="1"/>
                        </wps:cNvSpPr>
                        <wps:spPr bwMode="auto">
                          <a:xfrm>
                            <a:off x="1875" y="2430"/>
                            <a:ext cx="3620" cy="1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D4" w:rsidRDefault="007858D4" w:rsidP="007858D4">
                              <w:pPr>
                                <w:adjustRightInd w:val="0"/>
                                <w:rPr>
                                  <w:rFonts w:ascii="Times New Roman" w:hAnsi="Times New Roman" w:cs="Times New Roman"/>
                                  <w:sz w:val="24"/>
                                  <w:szCs w:val="24"/>
                                </w:rPr>
                              </w:pPr>
                              <w:proofErr w:type="gramStart"/>
                              <w:r>
                                <w:rPr>
                                  <w:rFonts w:ascii="Times New Roman" w:hAnsi="Times New Roman" w:cs="Times New Roman"/>
                                  <w:sz w:val="24"/>
                                  <w:szCs w:val="24"/>
                                </w:rPr>
                                <w:t>Принята</w:t>
                              </w:r>
                              <w:proofErr w:type="gramEnd"/>
                              <w:r>
                                <w:rPr>
                                  <w:rFonts w:ascii="Times New Roman" w:hAnsi="Times New Roman" w:cs="Times New Roman"/>
                                  <w:sz w:val="24"/>
                                  <w:szCs w:val="24"/>
                                </w:rPr>
                                <w:t xml:space="preserve"> на заседании</w:t>
                              </w:r>
                            </w:p>
                            <w:p w:rsidR="007858D4" w:rsidRPr="00F028FE" w:rsidRDefault="007858D4" w:rsidP="007858D4">
                              <w:pPr>
                                <w:adjustRightInd w:val="0"/>
                                <w:rPr>
                                  <w:rFonts w:ascii="Times New Roman" w:hAnsi="Times New Roman" w:cs="Times New Roman"/>
                                  <w:sz w:val="24"/>
                                  <w:szCs w:val="24"/>
                                </w:rPr>
                              </w:pPr>
                              <w:r>
                                <w:rPr>
                                  <w:rFonts w:ascii="Times New Roman" w:hAnsi="Times New Roman" w:cs="Times New Roman"/>
                                  <w:sz w:val="24"/>
                                  <w:szCs w:val="24"/>
                                </w:rPr>
                                <w:t>педагогического</w:t>
                              </w:r>
                              <w:r w:rsidRPr="00F028FE">
                                <w:rPr>
                                  <w:rFonts w:ascii="Times New Roman" w:hAnsi="Times New Roman" w:cs="Times New Roman"/>
                                  <w:sz w:val="24"/>
                                  <w:szCs w:val="24"/>
                                </w:rPr>
                                <w:t xml:space="preserve"> совет</w:t>
                              </w:r>
                              <w:r>
                                <w:rPr>
                                  <w:rFonts w:ascii="Times New Roman" w:hAnsi="Times New Roman" w:cs="Times New Roman"/>
                                  <w:sz w:val="24"/>
                                  <w:szCs w:val="24"/>
                                </w:rPr>
                                <w:t>а</w:t>
                              </w:r>
                            </w:p>
                            <w:p w:rsidR="007858D4" w:rsidRPr="00F028FE" w:rsidRDefault="007858D4" w:rsidP="007858D4">
                              <w:pPr>
                                <w:rPr>
                                  <w:rFonts w:ascii="Times New Roman" w:eastAsia="Calibri" w:hAnsi="Times New Roman" w:cs="Times New Roman"/>
                                  <w:sz w:val="24"/>
                                  <w:szCs w:val="24"/>
                                </w:rPr>
                              </w:pPr>
                              <w:r w:rsidRPr="00F028FE">
                                <w:rPr>
                                  <w:rFonts w:ascii="Times New Roman" w:hAnsi="Times New Roman" w:cs="Times New Roman"/>
                                  <w:sz w:val="24"/>
                                  <w:szCs w:val="24"/>
                                </w:rPr>
                                <w:t>от «</w:t>
                              </w:r>
                              <w:r w:rsidRPr="00F028FE">
                                <w:rPr>
                                  <w:rFonts w:ascii="Times New Roman" w:eastAsia="Calibri" w:hAnsi="Times New Roman" w:cs="Times New Roman"/>
                                  <w:sz w:val="24"/>
                                  <w:szCs w:val="24"/>
                                </w:rPr>
                                <w:t xml:space="preserve">___»  _____________ 20____г. </w:t>
                              </w:r>
                            </w:p>
                            <w:p w:rsidR="007858D4" w:rsidRPr="00F028FE" w:rsidRDefault="007858D4" w:rsidP="007858D4">
                              <w:pPr>
                                <w:rPr>
                                  <w:rFonts w:ascii="Times New Roman" w:eastAsia="Calibri" w:hAnsi="Times New Roman" w:cs="Times New Roman"/>
                                  <w:sz w:val="24"/>
                                  <w:szCs w:val="24"/>
                                </w:rPr>
                              </w:pPr>
                              <w:r w:rsidRPr="00F028FE">
                                <w:rPr>
                                  <w:rFonts w:ascii="Times New Roman" w:eastAsia="Calibri" w:hAnsi="Times New Roman" w:cs="Times New Roman"/>
                                  <w:sz w:val="24"/>
                                  <w:szCs w:val="24"/>
                                </w:rPr>
                                <w:t>Протокол № __________________</w:t>
                              </w:r>
                            </w:p>
                            <w:p w:rsidR="007858D4" w:rsidRDefault="007858D4" w:rsidP="007858D4">
                              <w:pPr>
                                <w:tabs>
                                  <w:tab w:val="left" w:pos="1668"/>
                                  <w:tab w:val="left" w:pos="2844"/>
                                  <w:tab w:val="left" w:pos="3508"/>
                                </w:tabs>
                                <w:spacing w:before="5"/>
                                <w:ind w:left="8" w:right="18" w:hanging="8"/>
                                <w:rPr>
                                  <w:sz w:val="24"/>
                                </w:rPr>
                              </w:pPr>
                            </w:p>
                          </w:txbxContent>
                        </wps:txbx>
                        <wps:bodyPr rot="0" vert="horz" wrap="square" lIns="0" tIns="0" rIns="0" bIns="0" anchor="t" anchorCtr="0" upright="1">
                          <a:noAutofit/>
                        </wps:bodyPr>
                      </wps:wsp>
                      <wps:wsp>
                        <wps:cNvPr id="28" name="docshape9"/>
                        <wps:cNvSpPr txBox="1">
                          <a:spLocks noChangeArrowheads="1"/>
                        </wps:cNvSpPr>
                        <wps:spPr bwMode="auto">
                          <a:xfrm>
                            <a:off x="6454" y="2430"/>
                            <a:ext cx="3545" cy="20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D4" w:rsidRPr="00F028FE" w:rsidRDefault="007858D4" w:rsidP="007858D4">
                              <w:pPr>
                                <w:adjustRightInd w:val="0"/>
                                <w:rPr>
                                  <w:rFonts w:ascii="Times New Roman" w:hAnsi="Times New Roman" w:cs="Times New Roman"/>
                                  <w:sz w:val="24"/>
                                  <w:szCs w:val="24"/>
                                </w:rPr>
                              </w:pPr>
                              <w:r w:rsidRPr="00F028FE">
                                <w:rPr>
                                  <w:rFonts w:ascii="Times New Roman" w:hAnsi="Times New Roman" w:cs="Times New Roman"/>
                                  <w:sz w:val="24"/>
                                  <w:szCs w:val="24"/>
                                </w:rPr>
                                <w:t>Утверждаю:</w:t>
                              </w:r>
                            </w:p>
                            <w:p w:rsidR="007858D4" w:rsidRDefault="007858D4" w:rsidP="007858D4">
                              <w:pPr>
                                <w:adjustRightInd w:val="0"/>
                                <w:rPr>
                                  <w:rFonts w:ascii="Times New Roman" w:hAnsi="Times New Roman" w:cs="Times New Roman"/>
                                  <w:sz w:val="24"/>
                                  <w:szCs w:val="24"/>
                                </w:rPr>
                              </w:pPr>
                              <w:r w:rsidRPr="00F028FE">
                                <w:rPr>
                                  <w:rFonts w:ascii="Times New Roman" w:hAnsi="Times New Roman" w:cs="Times New Roman"/>
                                  <w:sz w:val="24"/>
                                  <w:szCs w:val="24"/>
                                </w:rPr>
                                <w:t>Директор М</w:t>
                              </w:r>
                              <w:r>
                                <w:rPr>
                                  <w:rFonts w:ascii="Times New Roman" w:hAnsi="Times New Roman" w:cs="Times New Roman"/>
                                  <w:sz w:val="24"/>
                                  <w:szCs w:val="24"/>
                                </w:rPr>
                                <w:t>А</w:t>
                              </w:r>
                              <w:r w:rsidRPr="00F028FE">
                                <w:rPr>
                                  <w:rFonts w:ascii="Times New Roman" w:hAnsi="Times New Roman" w:cs="Times New Roman"/>
                                  <w:sz w:val="24"/>
                                  <w:szCs w:val="24"/>
                                </w:rPr>
                                <w:t xml:space="preserve">ОУ </w:t>
                              </w:r>
                              <w:r>
                                <w:rPr>
                                  <w:rFonts w:ascii="Times New Roman" w:hAnsi="Times New Roman" w:cs="Times New Roman"/>
                                  <w:sz w:val="24"/>
                                  <w:szCs w:val="24"/>
                                </w:rPr>
                                <w:t>«СОШ №10»</w:t>
                              </w:r>
                            </w:p>
                            <w:p w:rsidR="007858D4" w:rsidRPr="00F028FE" w:rsidRDefault="007858D4" w:rsidP="007858D4">
                              <w:pPr>
                                <w:adjustRightInd w:val="0"/>
                                <w:rPr>
                                  <w:rFonts w:ascii="Times New Roman" w:eastAsia="Calibri" w:hAnsi="Times New Roman" w:cs="Times New Roman"/>
                                  <w:sz w:val="24"/>
                                  <w:szCs w:val="24"/>
                                </w:rPr>
                              </w:pPr>
                              <w:r w:rsidRPr="00F028FE">
                                <w:rPr>
                                  <w:rFonts w:ascii="Times New Roman" w:eastAsia="Calibri" w:hAnsi="Times New Roman" w:cs="Times New Roman"/>
                                  <w:sz w:val="24"/>
                                  <w:szCs w:val="24"/>
                                </w:rPr>
                                <w:t>______________ /</w:t>
                              </w:r>
                              <w:r>
                                <w:rPr>
                                  <w:rFonts w:ascii="Times New Roman" w:eastAsia="Calibri" w:hAnsi="Times New Roman" w:cs="Times New Roman"/>
                                  <w:sz w:val="24"/>
                                  <w:szCs w:val="24"/>
                                </w:rPr>
                                <w:t>О.В. Дзюба</w:t>
                              </w:r>
                              <w:r w:rsidRPr="00F028FE">
                                <w:rPr>
                                  <w:rFonts w:ascii="Times New Roman" w:eastAsia="Calibri" w:hAnsi="Times New Roman" w:cs="Times New Roman"/>
                                  <w:sz w:val="24"/>
                                  <w:szCs w:val="24"/>
                                </w:rPr>
                                <w:t>/</w:t>
                              </w:r>
                            </w:p>
                            <w:p w:rsidR="007858D4" w:rsidRPr="00F028FE" w:rsidRDefault="007858D4" w:rsidP="007858D4">
                              <w:pPr>
                                <w:adjustRightInd w:val="0"/>
                                <w:rPr>
                                  <w:rFonts w:ascii="Times New Roman" w:eastAsia="Calibri" w:hAnsi="Times New Roman" w:cs="Times New Roman"/>
                                  <w:sz w:val="24"/>
                                  <w:szCs w:val="24"/>
                                </w:rPr>
                              </w:pPr>
                              <w:r w:rsidRPr="00F028FE">
                                <w:rPr>
                                  <w:rFonts w:ascii="Times New Roman" w:hAnsi="Times New Roman" w:cs="Times New Roman"/>
                                  <w:sz w:val="24"/>
                                  <w:szCs w:val="24"/>
                                </w:rPr>
                                <w:t>«</w:t>
                              </w:r>
                              <w:r w:rsidRPr="00F028FE">
                                <w:rPr>
                                  <w:rFonts w:ascii="Times New Roman" w:eastAsia="Calibri" w:hAnsi="Times New Roman" w:cs="Times New Roman"/>
                                  <w:sz w:val="24"/>
                                  <w:szCs w:val="24"/>
                                </w:rPr>
                                <w:t>___»  ______________ 20____г.</w:t>
                              </w:r>
                            </w:p>
                            <w:p w:rsidR="007858D4" w:rsidRDefault="007858D4" w:rsidP="007858D4">
                              <w:pPr>
                                <w:tabs>
                                  <w:tab w:val="left" w:pos="1876"/>
                                </w:tabs>
                                <w:spacing w:line="278" w:lineRule="exact"/>
                                <w:ind w:left="31"/>
                                <w:rPr>
                                  <w:rFonts w:ascii="Times New Roman" w:hAnsi="Times New Roman"/>
                                  <w:sz w:val="24"/>
                                </w:rPr>
                              </w:pPr>
                            </w:p>
                          </w:txbxContent>
                        </wps:txbx>
                        <wps:bodyPr rot="0" vert="horz" wrap="square" lIns="0" tIns="0" rIns="0" bIns="0" anchor="t" anchorCtr="0" upright="1">
                          <a:noAutofit/>
                        </wps:bodyPr>
                      </wps:wsp>
                      <wps:wsp>
                        <wps:cNvPr id="29" name="docshape10"/>
                        <wps:cNvSpPr txBox="1">
                          <a:spLocks noChangeArrowheads="1"/>
                        </wps:cNvSpPr>
                        <wps:spPr bwMode="auto">
                          <a:xfrm>
                            <a:off x="2354" y="5128"/>
                            <a:ext cx="7645" cy="1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D4" w:rsidRDefault="007858D4" w:rsidP="007858D4">
                              <w:pPr>
                                <w:spacing w:line="264" w:lineRule="exact"/>
                                <w:ind w:right="19"/>
                                <w:jc w:val="center"/>
                                <w:rPr>
                                  <w:rFonts w:ascii="Times New Roman" w:hAnsi="Times New Roman"/>
                                  <w:sz w:val="24"/>
                                </w:rPr>
                              </w:pPr>
                              <w:r>
                                <w:rPr>
                                  <w:rFonts w:ascii="Times New Roman" w:hAnsi="Times New Roman"/>
                                  <w:w w:val="105"/>
                                  <w:sz w:val="24"/>
                                </w:rPr>
                                <w:t>Дополнительная</w:t>
                              </w:r>
                              <w:r>
                                <w:rPr>
                                  <w:rFonts w:ascii="Times New Roman" w:hAnsi="Times New Roman"/>
                                  <w:spacing w:val="48"/>
                                  <w:w w:val="105"/>
                                  <w:sz w:val="24"/>
                                </w:rPr>
                                <w:t xml:space="preserve"> </w:t>
                              </w:r>
                              <w:r>
                                <w:rPr>
                                  <w:rFonts w:ascii="Times New Roman" w:hAnsi="Times New Roman"/>
                                  <w:w w:val="105"/>
                                  <w:sz w:val="24"/>
                                </w:rPr>
                                <w:t>общеобразовательная</w:t>
                              </w:r>
                              <w:r>
                                <w:rPr>
                                  <w:rFonts w:ascii="Times New Roman" w:hAnsi="Times New Roman"/>
                                  <w:spacing w:val="21"/>
                                  <w:w w:val="105"/>
                                  <w:sz w:val="24"/>
                                </w:rPr>
                                <w:t xml:space="preserve"> </w:t>
                              </w:r>
                              <w:r>
                                <w:rPr>
                                  <w:rFonts w:ascii="Times New Roman" w:hAnsi="Times New Roman"/>
                                  <w:w w:val="105"/>
                                  <w:sz w:val="24"/>
                                </w:rPr>
                                <w:t>общеразвивающая</w:t>
                              </w:r>
                              <w:r>
                                <w:rPr>
                                  <w:rFonts w:ascii="Times New Roman" w:hAnsi="Times New Roman"/>
                                  <w:spacing w:val="62"/>
                                  <w:w w:val="105"/>
                                  <w:sz w:val="24"/>
                                </w:rPr>
                                <w:t xml:space="preserve"> </w:t>
                              </w:r>
                              <w:r>
                                <w:rPr>
                                  <w:rFonts w:ascii="Times New Roman" w:hAnsi="Times New Roman"/>
                                  <w:w w:val="105"/>
                                  <w:sz w:val="24"/>
                                </w:rPr>
                                <w:t>программа</w:t>
                              </w:r>
                            </w:p>
                            <w:p w:rsidR="007858D4" w:rsidRDefault="007858D4" w:rsidP="007858D4">
                              <w:pPr>
                                <w:tabs>
                                  <w:tab w:val="left" w:pos="1885"/>
                                </w:tabs>
                                <w:spacing w:line="273" w:lineRule="exact"/>
                                <w:ind w:left="50"/>
                                <w:jc w:val="center"/>
                                <w:rPr>
                                  <w:rFonts w:ascii="Times New Roman" w:hAnsi="Times New Roman"/>
                                  <w:sz w:val="24"/>
                                </w:rPr>
                              </w:pPr>
                              <w:r>
                                <w:rPr>
                                  <w:rFonts w:ascii="Times New Roman" w:hAnsi="Times New Roman"/>
                                  <w:w w:val="99"/>
                                  <w:sz w:val="24"/>
                                  <w:u w:val="thick" w:color="2F2F2F"/>
                                </w:rPr>
                                <w:t xml:space="preserve"> </w:t>
                              </w:r>
                              <w:r>
                                <w:rPr>
                                  <w:rFonts w:ascii="Times New Roman" w:hAnsi="Times New Roman"/>
                                  <w:sz w:val="24"/>
                                  <w:u w:val="thick" w:color="2F2F2F"/>
                                </w:rPr>
                                <w:tab/>
                                <w:t xml:space="preserve"> </w:t>
                              </w:r>
                              <w:r>
                                <w:rPr>
                                  <w:rFonts w:ascii="Times New Roman" w:hAnsi="Times New Roman"/>
                                  <w:w w:val="110"/>
                                  <w:sz w:val="24"/>
                                </w:rPr>
                                <w:t>направленности</w:t>
                              </w:r>
                            </w:p>
                            <w:p w:rsidR="007858D4" w:rsidRDefault="007858D4" w:rsidP="007858D4">
                              <w:pPr>
                                <w:spacing w:line="275" w:lineRule="exact"/>
                                <w:ind w:right="13"/>
                                <w:jc w:val="center"/>
                                <w:rPr>
                                  <w:rFonts w:ascii="Times New Roman" w:hAnsi="Times New Roman"/>
                                  <w:sz w:val="24"/>
                                </w:rPr>
                              </w:pPr>
                              <w:r>
                                <w:rPr>
                                  <w:rFonts w:ascii="Times New Roman" w:hAnsi="Times New Roman"/>
                                  <w:w w:val="110"/>
                                  <w:sz w:val="24"/>
                                </w:rPr>
                                <w:t>«Название</w:t>
                              </w:r>
                              <w:r>
                                <w:rPr>
                                  <w:rFonts w:ascii="Times New Roman" w:hAnsi="Times New Roman"/>
                                  <w:spacing w:val="-8"/>
                                  <w:w w:val="110"/>
                                  <w:sz w:val="24"/>
                                </w:rPr>
                                <w:t xml:space="preserve"> </w:t>
                              </w:r>
                              <w:r>
                                <w:rPr>
                                  <w:rFonts w:ascii="Times New Roman" w:hAnsi="Times New Roman"/>
                                  <w:w w:val="110"/>
                                  <w:sz w:val="24"/>
                                </w:rPr>
                                <w:t>программы»</w:t>
                              </w:r>
                            </w:p>
                            <w:p w:rsidR="007858D4" w:rsidRDefault="007858D4" w:rsidP="007858D4">
                              <w:pPr>
                                <w:spacing w:before="3"/>
                                <w:rPr>
                                  <w:rFonts w:ascii="Times New Roman"/>
                                  <w:sz w:val="23"/>
                                </w:rPr>
                              </w:pPr>
                            </w:p>
                            <w:p w:rsidR="007858D4" w:rsidRDefault="007858D4" w:rsidP="007858D4">
                              <w:pPr>
                                <w:tabs>
                                  <w:tab w:val="left" w:pos="4585"/>
                                  <w:tab w:val="left" w:pos="5109"/>
                                </w:tabs>
                                <w:spacing w:line="232" w:lineRule="auto"/>
                                <w:ind w:left="2231" w:right="2202"/>
                                <w:jc w:val="center"/>
                                <w:rPr>
                                  <w:rFonts w:ascii="Times New Roman" w:hAnsi="Times New Roman"/>
                                  <w:sz w:val="25"/>
                                </w:rPr>
                              </w:pPr>
                              <w:r>
                                <w:rPr>
                                  <w:rFonts w:ascii="Times New Roman" w:hAnsi="Times New Roman"/>
                                  <w:spacing w:val="-1"/>
                                  <w:w w:val="95"/>
                                  <w:sz w:val="25"/>
                                </w:rPr>
                                <w:t>Возраст</w:t>
                              </w:r>
                              <w:r>
                                <w:rPr>
                                  <w:rFonts w:ascii="Times New Roman" w:hAnsi="Times New Roman"/>
                                  <w:spacing w:val="-9"/>
                                  <w:w w:val="95"/>
                                  <w:sz w:val="25"/>
                                </w:rPr>
                                <w:t xml:space="preserve"> </w:t>
                              </w:r>
                              <w:r>
                                <w:rPr>
                                  <w:rFonts w:ascii="Times New Roman" w:hAnsi="Times New Roman"/>
                                  <w:w w:val="95"/>
                                  <w:sz w:val="25"/>
                                </w:rPr>
                                <w:t>обучающихся:</w:t>
                              </w:r>
                              <w:r>
                                <w:rPr>
                                  <w:rFonts w:ascii="Times New Roman" w:hAnsi="Times New Roman"/>
                                  <w:w w:val="95"/>
                                  <w:sz w:val="25"/>
                                  <w:u w:val="thick" w:color="181818"/>
                                </w:rPr>
                                <w:tab/>
                              </w:r>
                              <w:r>
                                <w:rPr>
                                  <w:rFonts w:ascii="Times New Roman" w:hAnsi="Times New Roman"/>
                                  <w:w w:val="95"/>
                                  <w:sz w:val="25"/>
                                  <w:u w:val="thick" w:color="181818"/>
                                </w:rPr>
                                <w:tab/>
                              </w:r>
                              <w:r>
                                <w:rPr>
                                  <w:rFonts w:ascii="Times New Roman" w:hAnsi="Times New Roman"/>
                                  <w:spacing w:val="-6"/>
                                  <w:sz w:val="25"/>
                                </w:rPr>
                                <w:t>лет</w:t>
                              </w:r>
                              <w:r>
                                <w:rPr>
                                  <w:rFonts w:ascii="Times New Roman" w:hAnsi="Times New Roman"/>
                                  <w:spacing w:val="-59"/>
                                  <w:sz w:val="25"/>
                                </w:rPr>
                                <w:t xml:space="preserve"> </w:t>
                              </w:r>
                              <w:r>
                                <w:rPr>
                                  <w:rFonts w:ascii="Times New Roman" w:hAnsi="Times New Roman"/>
                                  <w:color w:val="131313"/>
                                  <w:w w:val="95"/>
                                  <w:sz w:val="25"/>
                                </w:rPr>
                                <w:t>Срок</w:t>
                              </w:r>
                              <w:r>
                                <w:rPr>
                                  <w:rFonts w:ascii="Times New Roman" w:hAnsi="Times New Roman"/>
                                  <w:color w:val="131313"/>
                                  <w:spacing w:val="15"/>
                                  <w:w w:val="95"/>
                                  <w:sz w:val="25"/>
                                </w:rPr>
                                <w:t xml:space="preserve"> </w:t>
                              </w:r>
                              <w:r>
                                <w:rPr>
                                  <w:rFonts w:ascii="Times New Roman" w:hAnsi="Times New Roman"/>
                                  <w:w w:val="95"/>
                                  <w:sz w:val="25"/>
                                </w:rPr>
                                <w:t>реализации:</w:t>
                              </w:r>
                              <w:r>
                                <w:rPr>
                                  <w:rFonts w:ascii="Times New Roman" w:hAnsi="Times New Roman"/>
                                  <w:w w:val="95"/>
                                  <w:sz w:val="25"/>
                                  <w:u w:val="thick" w:color="181818"/>
                                </w:rPr>
                                <w:tab/>
                              </w:r>
                              <w:r>
                                <w:rPr>
                                  <w:rFonts w:ascii="Times New Roman" w:hAnsi="Times New Roman"/>
                                  <w:sz w:val="25"/>
                                </w:rPr>
                                <w:t>года</w:t>
                              </w:r>
                            </w:p>
                          </w:txbxContent>
                        </wps:txbx>
                        <wps:bodyPr rot="0" vert="horz" wrap="square" lIns="0" tIns="0" rIns="0" bIns="0" anchor="t" anchorCtr="0" upright="1">
                          <a:noAutofit/>
                        </wps:bodyPr>
                      </wps:wsp>
                      <wps:wsp>
                        <wps:cNvPr id="31" name="docshape12"/>
                        <wps:cNvSpPr txBox="1">
                          <a:spLocks noChangeArrowheads="1"/>
                        </wps:cNvSpPr>
                        <wps:spPr bwMode="auto">
                          <a:xfrm>
                            <a:off x="6556" y="7596"/>
                            <a:ext cx="3206" cy="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D4" w:rsidRDefault="007858D4" w:rsidP="007858D4">
                              <w:pPr>
                                <w:ind w:firstLine="6"/>
                                <w:rPr>
                                  <w:rFonts w:ascii="Times New Roman" w:hAnsi="Times New Roman"/>
                                  <w:sz w:val="24"/>
                                </w:rPr>
                              </w:pPr>
                              <w:r>
                                <w:rPr>
                                  <w:rFonts w:ascii="Times New Roman" w:hAnsi="Times New Roman"/>
                                  <w:sz w:val="24"/>
                                </w:rPr>
                                <w:t>Авто</w:t>
                              </w:r>
                              <w:proofErr w:type="gramStart"/>
                              <w:r>
                                <w:rPr>
                                  <w:rFonts w:ascii="Times New Roman" w:hAnsi="Times New Roman"/>
                                  <w:sz w:val="24"/>
                                </w:rPr>
                                <w:t>р(</w:t>
                              </w:r>
                              <w:proofErr w:type="gramEnd"/>
                              <w:r>
                                <w:rPr>
                                  <w:rFonts w:ascii="Times New Roman" w:hAnsi="Times New Roman"/>
                                  <w:sz w:val="24"/>
                                </w:rPr>
                                <w:t>ы)-составитель(и)</w:t>
                              </w:r>
                              <w:r>
                                <w:rPr>
                                  <w:rFonts w:ascii="Times New Roman" w:hAnsi="Times New Roman"/>
                                  <w:spacing w:val="1"/>
                                  <w:sz w:val="24"/>
                                </w:rPr>
                                <w:t xml:space="preserve"> </w:t>
                              </w:r>
                              <w:r>
                                <w:rPr>
                                  <w:rFonts w:ascii="Times New Roman" w:hAnsi="Times New Roman"/>
                                  <w:sz w:val="24"/>
                                </w:rPr>
                                <w:t>Фамилия</w:t>
                              </w:r>
                              <w:r>
                                <w:rPr>
                                  <w:rFonts w:ascii="Times New Roman" w:hAnsi="Times New Roman"/>
                                  <w:spacing w:val="17"/>
                                  <w:sz w:val="24"/>
                                </w:rPr>
                                <w:t xml:space="preserve"> </w:t>
                              </w:r>
                              <w:r>
                                <w:rPr>
                                  <w:rFonts w:ascii="Times New Roman" w:hAnsi="Times New Roman"/>
                                  <w:sz w:val="24"/>
                                </w:rPr>
                                <w:t>И.О.,</w:t>
                              </w:r>
                              <w:r>
                                <w:rPr>
                                  <w:rFonts w:ascii="Times New Roman" w:hAnsi="Times New Roman"/>
                                  <w:spacing w:val="4"/>
                                  <w:sz w:val="24"/>
                                </w:rPr>
                                <w:t xml:space="preserve"> </w:t>
                              </w:r>
                              <w:r>
                                <w:rPr>
                                  <w:rFonts w:ascii="Times New Roman" w:hAnsi="Times New Roman"/>
                                  <w:sz w:val="24"/>
                                </w:rPr>
                                <w:t>должность</w:t>
                              </w:r>
                              <w:r>
                                <w:rPr>
                                  <w:rFonts w:ascii="Times New Roman" w:hAnsi="Times New Roman"/>
                                  <w:spacing w:val="1"/>
                                  <w:sz w:val="24"/>
                                </w:rPr>
                                <w:t xml:space="preserve"> </w:t>
                              </w:r>
                              <w:r>
                                <w:rPr>
                                  <w:rFonts w:ascii="Times New Roman" w:hAnsi="Times New Roman"/>
                                  <w:sz w:val="24"/>
                                </w:rPr>
                                <w:t>Фамилия</w:t>
                              </w:r>
                              <w:r>
                                <w:rPr>
                                  <w:rFonts w:ascii="Times New Roman" w:hAnsi="Times New Roman"/>
                                  <w:spacing w:val="18"/>
                                  <w:sz w:val="24"/>
                                </w:rPr>
                                <w:t xml:space="preserve"> </w:t>
                              </w:r>
                              <w:r>
                                <w:rPr>
                                  <w:rFonts w:ascii="Times New Roman" w:hAnsi="Times New Roman"/>
                                  <w:sz w:val="24"/>
                                </w:rPr>
                                <w:t>И.О.,</w:t>
                              </w:r>
                              <w:r>
                                <w:rPr>
                                  <w:rFonts w:ascii="Times New Roman" w:hAnsi="Times New Roman"/>
                                  <w:spacing w:val="-4"/>
                                  <w:sz w:val="24"/>
                                </w:rPr>
                                <w:t xml:space="preserve"> </w:t>
                              </w:r>
                              <w:r>
                                <w:rPr>
                                  <w:rFonts w:ascii="Times New Roman" w:hAnsi="Times New Roman"/>
                                  <w:sz w:val="24"/>
                                </w:rPr>
                                <w:t>должность</w:t>
                              </w:r>
                            </w:p>
                          </w:txbxContent>
                        </wps:txbx>
                        <wps:bodyPr rot="0" vert="horz" wrap="square" lIns="0" tIns="0" rIns="0" bIns="0" anchor="t" anchorCtr="0" upright="1">
                          <a:noAutofit/>
                        </wps:bodyPr>
                      </wps:wsp>
                      <wps:wsp>
                        <wps:cNvPr id="32" name="docshape13"/>
                        <wps:cNvSpPr txBox="1">
                          <a:spLocks noChangeArrowheads="1"/>
                        </wps:cNvSpPr>
                        <wps:spPr bwMode="auto">
                          <a:xfrm>
                            <a:off x="4989" y="10082"/>
                            <a:ext cx="443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D4" w:rsidRDefault="007858D4" w:rsidP="007858D4">
                              <w:pPr>
                                <w:spacing w:line="265" w:lineRule="exact"/>
                                <w:rPr>
                                  <w:rFonts w:ascii="Times New Roman" w:hAnsi="Times New Roman"/>
                                  <w:sz w:val="24"/>
                                </w:rPr>
                              </w:pPr>
                              <w:r>
                                <w:rPr>
                                  <w:rFonts w:ascii="Times New Roman" w:hAnsi="Times New Roman"/>
                                  <w:spacing w:val="-1"/>
                                  <w:sz w:val="24"/>
                                </w:rPr>
                                <w:t>д. Большое Седельниково,</w:t>
                              </w:r>
                              <w:r>
                                <w:rPr>
                                  <w:rFonts w:ascii="Times New Roman" w:hAnsi="Times New Roman"/>
                                  <w:spacing w:val="5"/>
                                  <w:sz w:val="24"/>
                                </w:rPr>
                                <w:t xml:space="preserve"> </w:t>
                              </w:r>
                              <w:r>
                                <w:rPr>
                                  <w:rFonts w:ascii="Times New Roman" w:hAnsi="Times New Roman"/>
                                  <w:sz w:val="24"/>
                                </w:rPr>
                                <w:t>20____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 o:spid="_x0000_s1026" style="position:absolute;left:0;text-align:left;margin-left:65.7pt;margin-top:47.85pt;width:510.55pt;height:516.3pt;z-index:251663360;mso-position-horizontal-relative:page" coordorigin="1069,698" coordsize="10211,1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">
                <v:line id="Line 32" o:spid="_x0000_s1027" style="position:absolute;visibility:visible;mso-wrap-style:square" from="1076,11024" to="1076,11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5NecUAAADbAAAADwAAAGRycy9kb3ducmV2LnhtbESPT2vCQBTE70K/w/IK3nTTHERSVynS&#10;iJ7EP2319sg+N6HZtyG7avLtuwXB4zAzv2Fmi87W4katrxwreBsnIIgLpys2Co6HfDQF4QOyxtox&#10;KejJw2L+Mphhpt2dd3TbByMihH2GCsoQmkxKX5Rk0Y9dQxy9i2sthihbI3WL9wi3tUyTZCItVhwX&#10;SmxoWVLxu79aBXZZnw4/n6bPT9t19302X6t+kys1fO0+3kEE6sIz/GivtYI0hf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5NecUAAADbAAAADwAAAAAAAAAA&#10;AAAAAAChAgAAZHJzL2Rvd25yZXYueG1sUEsFBgAAAAAEAAQA+QAAAJMDAAAAAA==&#10;" strokecolor="#343434" strokeweight=".25358mm"/>
                <v:line id="Line 31" o:spid="_x0000_s1028" style="position:absolute;visibility:visible;mso-wrap-style:square" from="11273,11024" to="11273,11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o4sUAAADbAAAADwAAAGRycy9kb3ducmV2LnhtbESPQWvCQBSE74X+h+UVvNVNFYpE11BC&#10;I/ZU1Lbq7ZF9bkKzb0N21eTfdwWhx2FmvmEWWW8bcaHO144VvIwTEMSl0zUbBV+74nkGwgdkjY1j&#10;UjCQh2z5+LDAVLsrb+iyDUZECPsUFVQhtKmUvqzIoh+7ljh6J9dZDFF2RuoOrxFuGzlJkldpsea4&#10;UGFLeUXl7/ZsFdi8Oez272YoDp/r/udovlfDR6HU6Kl/m4MI1If/8L291gomU7h9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Lo4sUAAADbAAAADwAAAAAAAAAA&#10;AAAAAAChAgAAZHJzL2Rvd25yZXYueG1sUEsFBgAAAAAEAAQA+QAAAJMDAAAAAA==&#10;" strokecolor="#343434" strokeweight=".25358mm"/>
                <v:line id="Line 30" o:spid="_x0000_s1029" style="position:absolute;visibility:visible;mso-wrap-style:square" from="1069,698" to="1128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zzi8IAAADbAAAADwAAAGRycy9kb3ducmV2LnhtbESPzW7CMBCE70h9B2sr9QZOo6qCEAf1&#10;F3HhkMADrOIliYjXqe2G9O1xJSSOo5n5RpNvJtOLkZzvLCt4XiQgiGurO24UHA/f8yUIH5A19pZJ&#10;wR952BQPsxwzbS9c0liFRkQI+wwVtCEMmZS+bsmgX9iBOHon6wyGKF0jtcNLhJtepknyKg12HBda&#10;HOijpfpc/RoFScpfHPbH0f7Ibrn95LJZDe9KPT1Ob2sQgaZwD9/aO60gfYH/L/EHy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zzi8IAAADbAAAADwAAAAAAAAAAAAAA&#10;AAChAgAAZHJzL2Rvd25yZXYueG1sUEsFBgAAAAAEAAQA+QAAAJADAAAAAA==&#10;" strokecolor="#343434" strokeweight=".2535mm"/>
                <v:line id="Line 29" o:spid="_x0000_s1030" style="position:absolute;visibility:visible;mso-wrap-style:square" from="1069,11017" to="11280,11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BWEMIAAADbAAAADwAAAGRycy9kb3ducmV2LnhtbESPzW7CMBCE70h9B2sr9QZOI7WCEAf1&#10;F3HhkMADrOIliYjXqe2G9O1xJSSOo5n5RpNvJtOLkZzvLCt4XiQgiGurO24UHA/f8yUIH5A19pZJ&#10;wR952BQPsxwzbS9c0liFRkQI+wwVtCEMmZS+bsmgX9iBOHon6wyGKF0jtcNLhJtepknyKg12HBda&#10;HOijpfpc/RoFScpfHPbH0f7Ibrn95LJZDe9KPT1Ob2sQgaZwD9/aO60gfYH/L/EHy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BWEMIAAADbAAAADwAAAAAAAAAAAAAA&#10;AAChAgAAZHJzL2Rvd25yZXYueG1sUEsFBgAAAAAEAAQA+QAAAJADAAAAAA==&#10;" strokecolor="#343434" strokeweight=".2535mm"/>
                <v:shapetype id="_x0000_t202" coordsize="21600,21600" o:spt="202" path="m,l,21600r21600,l21600,xe">
                  <v:stroke joinstyle="miter"/>
                  <v:path gradientshapeok="t" o:connecttype="rect"/>
                </v:shapetype>
                <v:shape id="docshape7" o:spid="_x0000_s1031" type="#_x0000_t202" style="position:absolute;left:2592;top:760;width:7719;height: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7858D4" w:rsidRDefault="007858D4" w:rsidP="007858D4">
                        <w:pPr>
                          <w:spacing w:line="237" w:lineRule="auto"/>
                          <w:ind w:left="459" w:right="495"/>
                          <w:jc w:val="center"/>
                          <w:rPr>
                            <w:rFonts w:ascii="Times New Roman" w:hAnsi="Times New Roman" w:cs="Times New Roman"/>
                            <w:sz w:val="24"/>
                            <w:szCs w:val="24"/>
                          </w:rPr>
                        </w:pPr>
                      </w:p>
                      <w:p w:rsidR="007858D4" w:rsidRPr="00676E34" w:rsidRDefault="007858D4" w:rsidP="007858D4">
                        <w:pPr>
                          <w:jc w:val="center"/>
                          <w:rPr>
                            <w:rFonts w:ascii="Times New Roman" w:hAnsi="Times New Roman" w:cs="Times New Roman"/>
                          </w:rPr>
                        </w:pPr>
                        <w:r w:rsidRPr="00676E34">
                          <w:rPr>
                            <w:rFonts w:ascii="Times New Roman" w:hAnsi="Times New Roman" w:cs="Times New Roman"/>
                          </w:rPr>
                          <w:t>Министерство образования и молодежной политики Свердловской области</w:t>
                        </w:r>
                      </w:p>
                      <w:p w:rsidR="007858D4" w:rsidRPr="00676E34" w:rsidRDefault="007858D4" w:rsidP="007858D4">
                        <w:pPr>
                          <w:jc w:val="center"/>
                          <w:rPr>
                            <w:rFonts w:ascii="Times New Roman" w:hAnsi="Times New Roman" w:cs="Times New Roman"/>
                          </w:rPr>
                        </w:pPr>
                        <w:r w:rsidRPr="00676E34">
                          <w:rPr>
                            <w:rFonts w:ascii="Times New Roman" w:hAnsi="Times New Roman" w:cs="Times New Roman"/>
                          </w:rPr>
                          <w:t xml:space="preserve">Управление образования Администрации </w:t>
                        </w:r>
                        <w:proofErr w:type="spellStart"/>
                        <w:r w:rsidRPr="00676E34">
                          <w:rPr>
                            <w:rFonts w:ascii="Times New Roman" w:hAnsi="Times New Roman" w:cs="Times New Roman"/>
                          </w:rPr>
                          <w:t>Сысертского</w:t>
                        </w:r>
                        <w:proofErr w:type="spellEnd"/>
                        <w:r w:rsidRPr="00676E34">
                          <w:rPr>
                            <w:rFonts w:ascii="Times New Roman" w:hAnsi="Times New Roman" w:cs="Times New Roman"/>
                          </w:rPr>
                          <w:t xml:space="preserve"> городского округа МАОУ «Средняя общеобразовательная школа № 10»</w:t>
                        </w:r>
                      </w:p>
                      <w:p w:rsidR="007858D4" w:rsidRDefault="007858D4" w:rsidP="007858D4">
                        <w:pPr>
                          <w:spacing w:before="3" w:line="225" w:lineRule="auto"/>
                          <w:ind w:left="1342" w:hanging="1343"/>
                          <w:rPr>
                            <w:rFonts w:ascii="Times New Roman" w:hAnsi="Times New Roman"/>
                            <w:sz w:val="25"/>
                          </w:rPr>
                        </w:pPr>
                      </w:p>
                    </w:txbxContent>
                  </v:textbox>
                </v:shape>
                <v:shape id="docshape8" o:spid="_x0000_s1032" type="#_x0000_t202" style="position:absolute;left:1875;top:2430;width:3620;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7858D4" w:rsidRDefault="007858D4" w:rsidP="007858D4">
                        <w:pPr>
                          <w:adjustRightInd w:val="0"/>
                          <w:rPr>
                            <w:rFonts w:ascii="Times New Roman" w:hAnsi="Times New Roman" w:cs="Times New Roman"/>
                            <w:sz w:val="24"/>
                            <w:szCs w:val="24"/>
                          </w:rPr>
                        </w:pPr>
                        <w:proofErr w:type="gramStart"/>
                        <w:r>
                          <w:rPr>
                            <w:rFonts w:ascii="Times New Roman" w:hAnsi="Times New Roman" w:cs="Times New Roman"/>
                            <w:sz w:val="24"/>
                            <w:szCs w:val="24"/>
                          </w:rPr>
                          <w:t>Принята</w:t>
                        </w:r>
                        <w:proofErr w:type="gramEnd"/>
                        <w:r>
                          <w:rPr>
                            <w:rFonts w:ascii="Times New Roman" w:hAnsi="Times New Roman" w:cs="Times New Roman"/>
                            <w:sz w:val="24"/>
                            <w:szCs w:val="24"/>
                          </w:rPr>
                          <w:t xml:space="preserve"> на заседании</w:t>
                        </w:r>
                      </w:p>
                      <w:p w:rsidR="007858D4" w:rsidRPr="00F028FE" w:rsidRDefault="007858D4" w:rsidP="007858D4">
                        <w:pPr>
                          <w:adjustRightInd w:val="0"/>
                          <w:rPr>
                            <w:rFonts w:ascii="Times New Roman" w:hAnsi="Times New Roman" w:cs="Times New Roman"/>
                            <w:sz w:val="24"/>
                            <w:szCs w:val="24"/>
                          </w:rPr>
                        </w:pPr>
                        <w:r>
                          <w:rPr>
                            <w:rFonts w:ascii="Times New Roman" w:hAnsi="Times New Roman" w:cs="Times New Roman"/>
                            <w:sz w:val="24"/>
                            <w:szCs w:val="24"/>
                          </w:rPr>
                          <w:t>педагогического</w:t>
                        </w:r>
                        <w:r w:rsidRPr="00F028FE">
                          <w:rPr>
                            <w:rFonts w:ascii="Times New Roman" w:hAnsi="Times New Roman" w:cs="Times New Roman"/>
                            <w:sz w:val="24"/>
                            <w:szCs w:val="24"/>
                          </w:rPr>
                          <w:t xml:space="preserve"> совет</w:t>
                        </w:r>
                        <w:r>
                          <w:rPr>
                            <w:rFonts w:ascii="Times New Roman" w:hAnsi="Times New Roman" w:cs="Times New Roman"/>
                            <w:sz w:val="24"/>
                            <w:szCs w:val="24"/>
                          </w:rPr>
                          <w:t>а</w:t>
                        </w:r>
                      </w:p>
                      <w:p w:rsidR="007858D4" w:rsidRPr="00F028FE" w:rsidRDefault="007858D4" w:rsidP="007858D4">
                        <w:pPr>
                          <w:rPr>
                            <w:rFonts w:ascii="Times New Roman" w:eastAsia="Calibri" w:hAnsi="Times New Roman" w:cs="Times New Roman"/>
                            <w:sz w:val="24"/>
                            <w:szCs w:val="24"/>
                          </w:rPr>
                        </w:pPr>
                        <w:r w:rsidRPr="00F028FE">
                          <w:rPr>
                            <w:rFonts w:ascii="Times New Roman" w:hAnsi="Times New Roman" w:cs="Times New Roman"/>
                            <w:sz w:val="24"/>
                            <w:szCs w:val="24"/>
                          </w:rPr>
                          <w:t>от «</w:t>
                        </w:r>
                        <w:r w:rsidRPr="00F028FE">
                          <w:rPr>
                            <w:rFonts w:ascii="Times New Roman" w:eastAsia="Calibri" w:hAnsi="Times New Roman" w:cs="Times New Roman"/>
                            <w:sz w:val="24"/>
                            <w:szCs w:val="24"/>
                          </w:rPr>
                          <w:t xml:space="preserve">___»  _____________ 20____г. </w:t>
                        </w:r>
                      </w:p>
                      <w:p w:rsidR="007858D4" w:rsidRPr="00F028FE" w:rsidRDefault="007858D4" w:rsidP="007858D4">
                        <w:pPr>
                          <w:rPr>
                            <w:rFonts w:ascii="Times New Roman" w:eastAsia="Calibri" w:hAnsi="Times New Roman" w:cs="Times New Roman"/>
                            <w:sz w:val="24"/>
                            <w:szCs w:val="24"/>
                          </w:rPr>
                        </w:pPr>
                        <w:r w:rsidRPr="00F028FE">
                          <w:rPr>
                            <w:rFonts w:ascii="Times New Roman" w:eastAsia="Calibri" w:hAnsi="Times New Roman" w:cs="Times New Roman"/>
                            <w:sz w:val="24"/>
                            <w:szCs w:val="24"/>
                          </w:rPr>
                          <w:t>Протокол № __________________</w:t>
                        </w:r>
                      </w:p>
                      <w:p w:rsidR="007858D4" w:rsidRDefault="007858D4" w:rsidP="007858D4">
                        <w:pPr>
                          <w:tabs>
                            <w:tab w:val="left" w:pos="1668"/>
                            <w:tab w:val="left" w:pos="2844"/>
                            <w:tab w:val="left" w:pos="3508"/>
                          </w:tabs>
                          <w:spacing w:before="5"/>
                          <w:ind w:left="8" w:right="18" w:hanging="8"/>
                          <w:rPr>
                            <w:sz w:val="24"/>
                          </w:rPr>
                        </w:pPr>
                      </w:p>
                    </w:txbxContent>
                  </v:textbox>
                </v:shape>
                <v:shape id="docshape9" o:spid="_x0000_s1033" type="#_x0000_t202" style="position:absolute;left:6454;top:2430;width:3545;height:2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7858D4" w:rsidRPr="00F028FE" w:rsidRDefault="007858D4" w:rsidP="007858D4">
                        <w:pPr>
                          <w:adjustRightInd w:val="0"/>
                          <w:rPr>
                            <w:rFonts w:ascii="Times New Roman" w:hAnsi="Times New Roman" w:cs="Times New Roman"/>
                            <w:sz w:val="24"/>
                            <w:szCs w:val="24"/>
                          </w:rPr>
                        </w:pPr>
                        <w:r w:rsidRPr="00F028FE">
                          <w:rPr>
                            <w:rFonts w:ascii="Times New Roman" w:hAnsi="Times New Roman" w:cs="Times New Roman"/>
                            <w:sz w:val="24"/>
                            <w:szCs w:val="24"/>
                          </w:rPr>
                          <w:t>Утверждаю:</w:t>
                        </w:r>
                      </w:p>
                      <w:p w:rsidR="007858D4" w:rsidRDefault="007858D4" w:rsidP="007858D4">
                        <w:pPr>
                          <w:adjustRightInd w:val="0"/>
                          <w:rPr>
                            <w:rFonts w:ascii="Times New Roman" w:hAnsi="Times New Roman" w:cs="Times New Roman"/>
                            <w:sz w:val="24"/>
                            <w:szCs w:val="24"/>
                          </w:rPr>
                        </w:pPr>
                        <w:r w:rsidRPr="00F028FE">
                          <w:rPr>
                            <w:rFonts w:ascii="Times New Roman" w:hAnsi="Times New Roman" w:cs="Times New Roman"/>
                            <w:sz w:val="24"/>
                            <w:szCs w:val="24"/>
                          </w:rPr>
                          <w:t>Директор М</w:t>
                        </w:r>
                        <w:r>
                          <w:rPr>
                            <w:rFonts w:ascii="Times New Roman" w:hAnsi="Times New Roman" w:cs="Times New Roman"/>
                            <w:sz w:val="24"/>
                            <w:szCs w:val="24"/>
                          </w:rPr>
                          <w:t>А</w:t>
                        </w:r>
                        <w:r w:rsidRPr="00F028FE">
                          <w:rPr>
                            <w:rFonts w:ascii="Times New Roman" w:hAnsi="Times New Roman" w:cs="Times New Roman"/>
                            <w:sz w:val="24"/>
                            <w:szCs w:val="24"/>
                          </w:rPr>
                          <w:t xml:space="preserve">ОУ </w:t>
                        </w:r>
                        <w:r>
                          <w:rPr>
                            <w:rFonts w:ascii="Times New Roman" w:hAnsi="Times New Roman" w:cs="Times New Roman"/>
                            <w:sz w:val="24"/>
                            <w:szCs w:val="24"/>
                          </w:rPr>
                          <w:t>«СОШ №10»</w:t>
                        </w:r>
                      </w:p>
                      <w:p w:rsidR="007858D4" w:rsidRPr="00F028FE" w:rsidRDefault="007858D4" w:rsidP="007858D4">
                        <w:pPr>
                          <w:adjustRightInd w:val="0"/>
                          <w:rPr>
                            <w:rFonts w:ascii="Times New Roman" w:eastAsia="Calibri" w:hAnsi="Times New Roman" w:cs="Times New Roman"/>
                            <w:sz w:val="24"/>
                            <w:szCs w:val="24"/>
                          </w:rPr>
                        </w:pPr>
                        <w:r w:rsidRPr="00F028FE">
                          <w:rPr>
                            <w:rFonts w:ascii="Times New Roman" w:eastAsia="Calibri" w:hAnsi="Times New Roman" w:cs="Times New Roman"/>
                            <w:sz w:val="24"/>
                            <w:szCs w:val="24"/>
                          </w:rPr>
                          <w:t>______________ /</w:t>
                        </w:r>
                        <w:r>
                          <w:rPr>
                            <w:rFonts w:ascii="Times New Roman" w:eastAsia="Calibri" w:hAnsi="Times New Roman" w:cs="Times New Roman"/>
                            <w:sz w:val="24"/>
                            <w:szCs w:val="24"/>
                          </w:rPr>
                          <w:t>О.В. Дзюба</w:t>
                        </w:r>
                        <w:r w:rsidRPr="00F028FE">
                          <w:rPr>
                            <w:rFonts w:ascii="Times New Roman" w:eastAsia="Calibri" w:hAnsi="Times New Roman" w:cs="Times New Roman"/>
                            <w:sz w:val="24"/>
                            <w:szCs w:val="24"/>
                          </w:rPr>
                          <w:t>/</w:t>
                        </w:r>
                      </w:p>
                      <w:p w:rsidR="007858D4" w:rsidRPr="00F028FE" w:rsidRDefault="007858D4" w:rsidP="007858D4">
                        <w:pPr>
                          <w:adjustRightInd w:val="0"/>
                          <w:rPr>
                            <w:rFonts w:ascii="Times New Roman" w:eastAsia="Calibri" w:hAnsi="Times New Roman" w:cs="Times New Roman"/>
                            <w:sz w:val="24"/>
                            <w:szCs w:val="24"/>
                          </w:rPr>
                        </w:pPr>
                        <w:r w:rsidRPr="00F028FE">
                          <w:rPr>
                            <w:rFonts w:ascii="Times New Roman" w:hAnsi="Times New Roman" w:cs="Times New Roman"/>
                            <w:sz w:val="24"/>
                            <w:szCs w:val="24"/>
                          </w:rPr>
                          <w:t>«</w:t>
                        </w:r>
                        <w:r w:rsidRPr="00F028FE">
                          <w:rPr>
                            <w:rFonts w:ascii="Times New Roman" w:eastAsia="Calibri" w:hAnsi="Times New Roman" w:cs="Times New Roman"/>
                            <w:sz w:val="24"/>
                            <w:szCs w:val="24"/>
                          </w:rPr>
                          <w:t>___»  ______________ 20____г.</w:t>
                        </w:r>
                      </w:p>
                      <w:p w:rsidR="007858D4" w:rsidRDefault="007858D4" w:rsidP="007858D4">
                        <w:pPr>
                          <w:tabs>
                            <w:tab w:val="left" w:pos="1876"/>
                          </w:tabs>
                          <w:spacing w:line="278" w:lineRule="exact"/>
                          <w:ind w:left="31"/>
                          <w:rPr>
                            <w:rFonts w:ascii="Times New Roman" w:hAnsi="Times New Roman"/>
                            <w:sz w:val="24"/>
                          </w:rPr>
                        </w:pPr>
                      </w:p>
                    </w:txbxContent>
                  </v:textbox>
                </v:shape>
                <v:shape id="docshape10" o:spid="_x0000_s1034" type="#_x0000_t202" style="position:absolute;left:2354;top:5128;width:7645;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7858D4" w:rsidRDefault="007858D4" w:rsidP="007858D4">
                        <w:pPr>
                          <w:spacing w:line="264" w:lineRule="exact"/>
                          <w:ind w:right="19"/>
                          <w:jc w:val="center"/>
                          <w:rPr>
                            <w:rFonts w:ascii="Times New Roman" w:hAnsi="Times New Roman"/>
                            <w:sz w:val="24"/>
                          </w:rPr>
                        </w:pPr>
                        <w:r>
                          <w:rPr>
                            <w:rFonts w:ascii="Times New Roman" w:hAnsi="Times New Roman"/>
                            <w:w w:val="105"/>
                            <w:sz w:val="24"/>
                          </w:rPr>
                          <w:t>Дополнительная</w:t>
                        </w:r>
                        <w:r>
                          <w:rPr>
                            <w:rFonts w:ascii="Times New Roman" w:hAnsi="Times New Roman"/>
                            <w:spacing w:val="48"/>
                            <w:w w:val="105"/>
                            <w:sz w:val="24"/>
                          </w:rPr>
                          <w:t xml:space="preserve"> </w:t>
                        </w:r>
                        <w:r>
                          <w:rPr>
                            <w:rFonts w:ascii="Times New Roman" w:hAnsi="Times New Roman"/>
                            <w:w w:val="105"/>
                            <w:sz w:val="24"/>
                          </w:rPr>
                          <w:t>общеобразовательная</w:t>
                        </w:r>
                        <w:r>
                          <w:rPr>
                            <w:rFonts w:ascii="Times New Roman" w:hAnsi="Times New Roman"/>
                            <w:spacing w:val="21"/>
                            <w:w w:val="105"/>
                            <w:sz w:val="24"/>
                          </w:rPr>
                          <w:t xml:space="preserve"> </w:t>
                        </w:r>
                        <w:r>
                          <w:rPr>
                            <w:rFonts w:ascii="Times New Roman" w:hAnsi="Times New Roman"/>
                            <w:w w:val="105"/>
                            <w:sz w:val="24"/>
                          </w:rPr>
                          <w:t>общеразвивающая</w:t>
                        </w:r>
                        <w:r>
                          <w:rPr>
                            <w:rFonts w:ascii="Times New Roman" w:hAnsi="Times New Roman"/>
                            <w:spacing w:val="62"/>
                            <w:w w:val="105"/>
                            <w:sz w:val="24"/>
                          </w:rPr>
                          <w:t xml:space="preserve"> </w:t>
                        </w:r>
                        <w:r>
                          <w:rPr>
                            <w:rFonts w:ascii="Times New Roman" w:hAnsi="Times New Roman"/>
                            <w:w w:val="105"/>
                            <w:sz w:val="24"/>
                          </w:rPr>
                          <w:t>программа</w:t>
                        </w:r>
                      </w:p>
                      <w:p w:rsidR="007858D4" w:rsidRDefault="007858D4" w:rsidP="007858D4">
                        <w:pPr>
                          <w:tabs>
                            <w:tab w:val="left" w:pos="1885"/>
                          </w:tabs>
                          <w:spacing w:line="273" w:lineRule="exact"/>
                          <w:ind w:left="50"/>
                          <w:jc w:val="center"/>
                          <w:rPr>
                            <w:rFonts w:ascii="Times New Roman" w:hAnsi="Times New Roman"/>
                            <w:sz w:val="24"/>
                          </w:rPr>
                        </w:pPr>
                        <w:r>
                          <w:rPr>
                            <w:rFonts w:ascii="Times New Roman" w:hAnsi="Times New Roman"/>
                            <w:w w:val="99"/>
                            <w:sz w:val="24"/>
                            <w:u w:val="thick" w:color="2F2F2F"/>
                          </w:rPr>
                          <w:t xml:space="preserve"> </w:t>
                        </w:r>
                        <w:r>
                          <w:rPr>
                            <w:rFonts w:ascii="Times New Roman" w:hAnsi="Times New Roman"/>
                            <w:sz w:val="24"/>
                            <w:u w:val="thick" w:color="2F2F2F"/>
                          </w:rPr>
                          <w:tab/>
                          <w:t xml:space="preserve"> </w:t>
                        </w:r>
                        <w:r>
                          <w:rPr>
                            <w:rFonts w:ascii="Times New Roman" w:hAnsi="Times New Roman"/>
                            <w:w w:val="110"/>
                            <w:sz w:val="24"/>
                          </w:rPr>
                          <w:t>направленности</w:t>
                        </w:r>
                      </w:p>
                      <w:p w:rsidR="007858D4" w:rsidRDefault="007858D4" w:rsidP="007858D4">
                        <w:pPr>
                          <w:spacing w:line="275" w:lineRule="exact"/>
                          <w:ind w:right="13"/>
                          <w:jc w:val="center"/>
                          <w:rPr>
                            <w:rFonts w:ascii="Times New Roman" w:hAnsi="Times New Roman"/>
                            <w:sz w:val="24"/>
                          </w:rPr>
                        </w:pPr>
                        <w:r>
                          <w:rPr>
                            <w:rFonts w:ascii="Times New Roman" w:hAnsi="Times New Roman"/>
                            <w:w w:val="110"/>
                            <w:sz w:val="24"/>
                          </w:rPr>
                          <w:t>«Название</w:t>
                        </w:r>
                        <w:r>
                          <w:rPr>
                            <w:rFonts w:ascii="Times New Roman" w:hAnsi="Times New Roman"/>
                            <w:spacing w:val="-8"/>
                            <w:w w:val="110"/>
                            <w:sz w:val="24"/>
                          </w:rPr>
                          <w:t xml:space="preserve"> </w:t>
                        </w:r>
                        <w:r>
                          <w:rPr>
                            <w:rFonts w:ascii="Times New Roman" w:hAnsi="Times New Roman"/>
                            <w:w w:val="110"/>
                            <w:sz w:val="24"/>
                          </w:rPr>
                          <w:t>программы»</w:t>
                        </w:r>
                      </w:p>
                      <w:p w:rsidR="007858D4" w:rsidRDefault="007858D4" w:rsidP="007858D4">
                        <w:pPr>
                          <w:spacing w:before="3"/>
                          <w:rPr>
                            <w:rFonts w:ascii="Times New Roman"/>
                            <w:sz w:val="23"/>
                          </w:rPr>
                        </w:pPr>
                      </w:p>
                      <w:p w:rsidR="007858D4" w:rsidRDefault="007858D4" w:rsidP="007858D4">
                        <w:pPr>
                          <w:tabs>
                            <w:tab w:val="left" w:pos="4585"/>
                            <w:tab w:val="left" w:pos="5109"/>
                          </w:tabs>
                          <w:spacing w:line="232" w:lineRule="auto"/>
                          <w:ind w:left="2231" w:right="2202"/>
                          <w:jc w:val="center"/>
                          <w:rPr>
                            <w:rFonts w:ascii="Times New Roman" w:hAnsi="Times New Roman"/>
                            <w:sz w:val="25"/>
                          </w:rPr>
                        </w:pPr>
                        <w:r>
                          <w:rPr>
                            <w:rFonts w:ascii="Times New Roman" w:hAnsi="Times New Roman"/>
                            <w:spacing w:val="-1"/>
                            <w:w w:val="95"/>
                            <w:sz w:val="25"/>
                          </w:rPr>
                          <w:t>Возраст</w:t>
                        </w:r>
                        <w:r>
                          <w:rPr>
                            <w:rFonts w:ascii="Times New Roman" w:hAnsi="Times New Roman"/>
                            <w:spacing w:val="-9"/>
                            <w:w w:val="95"/>
                            <w:sz w:val="25"/>
                          </w:rPr>
                          <w:t xml:space="preserve"> </w:t>
                        </w:r>
                        <w:r>
                          <w:rPr>
                            <w:rFonts w:ascii="Times New Roman" w:hAnsi="Times New Roman"/>
                            <w:w w:val="95"/>
                            <w:sz w:val="25"/>
                          </w:rPr>
                          <w:t>обучающихся:</w:t>
                        </w:r>
                        <w:r>
                          <w:rPr>
                            <w:rFonts w:ascii="Times New Roman" w:hAnsi="Times New Roman"/>
                            <w:w w:val="95"/>
                            <w:sz w:val="25"/>
                            <w:u w:val="thick" w:color="181818"/>
                          </w:rPr>
                          <w:tab/>
                        </w:r>
                        <w:r>
                          <w:rPr>
                            <w:rFonts w:ascii="Times New Roman" w:hAnsi="Times New Roman"/>
                            <w:w w:val="95"/>
                            <w:sz w:val="25"/>
                            <w:u w:val="thick" w:color="181818"/>
                          </w:rPr>
                          <w:tab/>
                        </w:r>
                        <w:r>
                          <w:rPr>
                            <w:rFonts w:ascii="Times New Roman" w:hAnsi="Times New Roman"/>
                            <w:spacing w:val="-6"/>
                            <w:sz w:val="25"/>
                          </w:rPr>
                          <w:t>лет</w:t>
                        </w:r>
                        <w:r>
                          <w:rPr>
                            <w:rFonts w:ascii="Times New Roman" w:hAnsi="Times New Roman"/>
                            <w:spacing w:val="-59"/>
                            <w:sz w:val="25"/>
                          </w:rPr>
                          <w:t xml:space="preserve"> </w:t>
                        </w:r>
                        <w:r>
                          <w:rPr>
                            <w:rFonts w:ascii="Times New Roman" w:hAnsi="Times New Roman"/>
                            <w:color w:val="131313"/>
                            <w:w w:val="95"/>
                            <w:sz w:val="25"/>
                          </w:rPr>
                          <w:t>Срок</w:t>
                        </w:r>
                        <w:r>
                          <w:rPr>
                            <w:rFonts w:ascii="Times New Roman" w:hAnsi="Times New Roman"/>
                            <w:color w:val="131313"/>
                            <w:spacing w:val="15"/>
                            <w:w w:val="95"/>
                            <w:sz w:val="25"/>
                          </w:rPr>
                          <w:t xml:space="preserve"> </w:t>
                        </w:r>
                        <w:r>
                          <w:rPr>
                            <w:rFonts w:ascii="Times New Roman" w:hAnsi="Times New Roman"/>
                            <w:w w:val="95"/>
                            <w:sz w:val="25"/>
                          </w:rPr>
                          <w:t>реализации:</w:t>
                        </w:r>
                        <w:r>
                          <w:rPr>
                            <w:rFonts w:ascii="Times New Roman" w:hAnsi="Times New Roman"/>
                            <w:w w:val="95"/>
                            <w:sz w:val="25"/>
                            <w:u w:val="thick" w:color="181818"/>
                          </w:rPr>
                          <w:tab/>
                        </w:r>
                        <w:r>
                          <w:rPr>
                            <w:rFonts w:ascii="Times New Roman" w:hAnsi="Times New Roman"/>
                            <w:sz w:val="25"/>
                          </w:rPr>
                          <w:t>года</w:t>
                        </w:r>
                      </w:p>
                    </w:txbxContent>
                  </v:textbox>
                </v:shape>
                <v:shape id="docshape12" o:spid="_x0000_s1035" type="#_x0000_t202" style="position:absolute;left:6556;top:7596;width:3206;height:1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7858D4" w:rsidRDefault="007858D4" w:rsidP="007858D4">
                        <w:pPr>
                          <w:ind w:firstLine="6"/>
                          <w:rPr>
                            <w:rFonts w:ascii="Times New Roman" w:hAnsi="Times New Roman"/>
                            <w:sz w:val="24"/>
                          </w:rPr>
                        </w:pPr>
                        <w:r>
                          <w:rPr>
                            <w:rFonts w:ascii="Times New Roman" w:hAnsi="Times New Roman"/>
                            <w:sz w:val="24"/>
                          </w:rPr>
                          <w:t>Авто</w:t>
                        </w:r>
                        <w:proofErr w:type="gramStart"/>
                        <w:r>
                          <w:rPr>
                            <w:rFonts w:ascii="Times New Roman" w:hAnsi="Times New Roman"/>
                            <w:sz w:val="24"/>
                          </w:rPr>
                          <w:t>р(</w:t>
                        </w:r>
                        <w:proofErr w:type="gramEnd"/>
                        <w:r>
                          <w:rPr>
                            <w:rFonts w:ascii="Times New Roman" w:hAnsi="Times New Roman"/>
                            <w:sz w:val="24"/>
                          </w:rPr>
                          <w:t>ы)-составитель(и)</w:t>
                        </w:r>
                        <w:r>
                          <w:rPr>
                            <w:rFonts w:ascii="Times New Roman" w:hAnsi="Times New Roman"/>
                            <w:spacing w:val="1"/>
                            <w:sz w:val="24"/>
                          </w:rPr>
                          <w:t xml:space="preserve"> </w:t>
                        </w:r>
                        <w:r>
                          <w:rPr>
                            <w:rFonts w:ascii="Times New Roman" w:hAnsi="Times New Roman"/>
                            <w:sz w:val="24"/>
                          </w:rPr>
                          <w:t>Фамилия</w:t>
                        </w:r>
                        <w:r>
                          <w:rPr>
                            <w:rFonts w:ascii="Times New Roman" w:hAnsi="Times New Roman"/>
                            <w:spacing w:val="17"/>
                            <w:sz w:val="24"/>
                          </w:rPr>
                          <w:t xml:space="preserve"> </w:t>
                        </w:r>
                        <w:r>
                          <w:rPr>
                            <w:rFonts w:ascii="Times New Roman" w:hAnsi="Times New Roman"/>
                            <w:sz w:val="24"/>
                          </w:rPr>
                          <w:t>И.О.,</w:t>
                        </w:r>
                        <w:r>
                          <w:rPr>
                            <w:rFonts w:ascii="Times New Roman" w:hAnsi="Times New Roman"/>
                            <w:spacing w:val="4"/>
                            <w:sz w:val="24"/>
                          </w:rPr>
                          <w:t xml:space="preserve"> </w:t>
                        </w:r>
                        <w:r>
                          <w:rPr>
                            <w:rFonts w:ascii="Times New Roman" w:hAnsi="Times New Roman"/>
                            <w:sz w:val="24"/>
                          </w:rPr>
                          <w:t>должность</w:t>
                        </w:r>
                        <w:r>
                          <w:rPr>
                            <w:rFonts w:ascii="Times New Roman" w:hAnsi="Times New Roman"/>
                            <w:spacing w:val="1"/>
                            <w:sz w:val="24"/>
                          </w:rPr>
                          <w:t xml:space="preserve"> </w:t>
                        </w:r>
                        <w:r>
                          <w:rPr>
                            <w:rFonts w:ascii="Times New Roman" w:hAnsi="Times New Roman"/>
                            <w:sz w:val="24"/>
                          </w:rPr>
                          <w:t>Фамилия</w:t>
                        </w:r>
                        <w:r>
                          <w:rPr>
                            <w:rFonts w:ascii="Times New Roman" w:hAnsi="Times New Roman"/>
                            <w:spacing w:val="18"/>
                            <w:sz w:val="24"/>
                          </w:rPr>
                          <w:t xml:space="preserve"> </w:t>
                        </w:r>
                        <w:r>
                          <w:rPr>
                            <w:rFonts w:ascii="Times New Roman" w:hAnsi="Times New Roman"/>
                            <w:sz w:val="24"/>
                          </w:rPr>
                          <w:t>И.О.,</w:t>
                        </w:r>
                        <w:r>
                          <w:rPr>
                            <w:rFonts w:ascii="Times New Roman" w:hAnsi="Times New Roman"/>
                            <w:spacing w:val="-4"/>
                            <w:sz w:val="24"/>
                          </w:rPr>
                          <w:t xml:space="preserve"> </w:t>
                        </w:r>
                        <w:r>
                          <w:rPr>
                            <w:rFonts w:ascii="Times New Roman" w:hAnsi="Times New Roman"/>
                            <w:sz w:val="24"/>
                          </w:rPr>
                          <w:t>должность</w:t>
                        </w:r>
                      </w:p>
                    </w:txbxContent>
                  </v:textbox>
                </v:shape>
                <v:shape id="docshape13" o:spid="_x0000_s1036" type="#_x0000_t202" style="position:absolute;left:4989;top:10082;width:443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7858D4" w:rsidRDefault="007858D4" w:rsidP="007858D4">
                        <w:pPr>
                          <w:spacing w:line="265" w:lineRule="exact"/>
                          <w:rPr>
                            <w:rFonts w:ascii="Times New Roman" w:hAnsi="Times New Roman"/>
                            <w:sz w:val="24"/>
                          </w:rPr>
                        </w:pPr>
                        <w:r>
                          <w:rPr>
                            <w:rFonts w:ascii="Times New Roman" w:hAnsi="Times New Roman"/>
                            <w:spacing w:val="-1"/>
                            <w:sz w:val="24"/>
                          </w:rPr>
                          <w:t>д. Большое Седельниково,</w:t>
                        </w:r>
                        <w:r>
                          <w:rPr>
                            <w:rFonts w:ascii="Times New Roman" w:hAnsi="Times New Roman"/>
                            <w:spacing w:val="5"/>
                            <w:sz w:val="24"/>
                          </w:rPr>
                          <w:t xml:space="preserve"> </w:t>
                        </w:r>
                        <w:r>
                          <w:rPr>
                            <w:rFonts w:ascii="Times New Roman" w:hAnsi="Times New Roman"/>
                            <w:sz w:val="24"/>
                          </w:rPr>
                          <w:t>20____</w:t>
                        </w:r>
                      </w:p>
                    </w:txbxContent>
                  </v:textbox>
                </v:shape>
                <w10:wrap anchorx="page"/>
              </v:group>
            </w:pict>
          </mc:Fallback>
        </mc:AlternateContent>
      </w:r>
      <w:r w:rsidR="00BA4680" w:rsidRPr="00F95ABA">
        <w:rPr>
          <w:rFonts w:ascii="Times New Roman" w:hAnsi="Times New Roman" w:cs="Times New Roman"/>
          <w:sz w:val="28"/>
          <w:szCs w:val="28"/>
        </w:rPr>
        <w:t>общеразвивающей программы</w:t>
      </w:r>
    </w:p>
    <w:p w:rsidR="00BA4680" w:rsidRPr="00F95ABA" w:rsidRDefault="00BA4680" w:rsidP="00BA4680">
      <w:pPr>
        <w:jc w:val="both"/>
        <w:rPr>
          <w:rFonts w:ascii="Times New Roman" w:hAnsi="Times New Roman" w:cs="Times New Roman"/>
          <w:sz w:val="28"/>
          <w:szCs w:val="28"/>
        </w:rPr>
        <w:sectPr w:rsidR="00BA4680" w:rsidRPr="00F95ABA" w:rsidSect="00875043">
          <w:pgSz w:w="11900" w:h="16840"/>
          <w:pgMar w:top="1134" w:right="850" w:bottom="1134" w:left="1701" w:header="720" w:footer="720" w:gutter="0"/>
          <w:cols w:space="720"/>
          <w:docGrid w:linePitch="299"/>
        </w:sectPr>
      </w:pPr>
    </w:p>
    <w:p w:rsidR="007858D4" w:rsidRPr="00A565FD" w:rsidRDefault="007858D4" w:rsidP="007858D4">
      <w:pPr>
        <w:pStyle w:val="a6"/>
        <w:spacing w:line="252" w:lineRule="auto"/>
        <w:ind w:left="3191" w:right="3126"/>
        <w:jc w:val="center"/>
        <w:rPr>
          <w:rFonts w:ascii="Times New Roman" w:hAnsi="Times New Roman" w:cs="Times New Roman"/>
          <w:sz w:val="28"/>
          <w:szCs w:val="28"/>
        </w:rPr>
      </w:pPr>
      <w:r w:rsidRPr="00A565FD">
        <w:rPr>
          <w:rFonts w:ascii="Times New Roman" w:hAnsi="Times New Roman" w:cs="Times New Roman"/>
          <w:w w:val="110"/>
          <w:sz w:val="28"/>
          <w:szCs w:val="28"/>
        </w:rPr>
        <w:t>Учебный (тематически</w:t>
      </w:r>
      <w:r>
        <w:rPr>
          <w:rFonts w:ascii="Times New Roman" w:hAnsi="Times New Roman" w:cs="Times New Roman"/>
          <w:w w:val="110"/>
          <w:sz w:val="28"/>
          <w:szCs w:val="28"/>
        </w:rPr>
        <w:t>й</w:t>
      </w:r>
      <w:r w:rsidRPr="00A565FD">
        <w:rPr>
          <w:rFonts w:ascii="Times New Roman" w:hAnsi="Times New Roman" w:cs="Times New Roman"/>
          <w:w w:val="110"/>
          <w:sz w:val="28"/>
          <w:szCs w:val="28"/>
        </w:rPr>
        <w:t>) план</w:t>
      </w:r>
      <w:r w:rsidRPr="00A565FD">
        <w:rPr>
          <w:rFonts w:ascii="Times New Roman" w:hAnsi="Times New Roman" w:cs="Times New Roman"/>
          <w:spacing w:val="-72"/>
          <w:w w:val="110"/>
          <w:sz w:val="28"/>
          <w:szCs w:val="28"/>
        </w:rPr>
        <w:t xml:space="preserve"> </w:t>
      </w:r>
      <w:r>
        <w:rPr>
          <w:rFonts w:ascii="Times New Roman" w:hAnsi="Times New Roman" w:cs="Times New Roman"/>
          <w:spacing w:val="-72"/>
          <w:w w:val="110"/>
          <w:sz w:val="28"/>
          <w:szCs w:val="28"/>
        </w:rPr>
        <w:t xml:space="preserve">              </w:t>
      </w:r>
      <w:r w:rsidRPr="00A565FD">
        <w:rPr>
          <w:rFonts w:ascii="Times New Roman" w:hAnsi="Times New Roman" w:cs="Times New Roman"/>
          <w:w w:val="110"/>
          <w:sz w:val="28"/>
          <w:szCs w:val="28"/>
        </w:rPr>
        <w:t>первого</w:t>
      </w:r>
      <w:r w:rsidRPr="00A565FD">
        <w:rPr>
          <w:rFonts w:ascii="Times New Roman" w:hAnsi="Times New Roman" w:cs="Times New Roman"/>
          <w:spacing w:val="3"/>
          <w:w w:val="110"/>
          <w:sz w:val="28"/>
          <w:szCs w:val="28"/>
        </w:rPr>
        <w:t xml:space="preserve"> </w:t>
      </w:r>
      <w:r w:rsidRPr="00A565FD">
        <w:rPr>
          <w:rFonts w:ascii="Times New Roman" w:hAnsi="Times New Roman" w:cs="Times New Roman"/>
          <w:w w:val="110"/>
          <w:sz w:val="28"/>
          <w:szCs w:val="28"/>
        </w:rPr>
        <w:t>года</w:t>
      </w:r>
      <w:r w:rsidRPr="00A565FD">
        <w:rPr>
          <w:rFonts w:ascii="Times New Roman" w:hAnsi="Times New Roman" w:cs="Times New Roman"/>
          <w:spacing w:val="21"/>
          <w:w w:val="110"/>
          <w:sz w:val="28"/>
          <w:szCs w:val="28"/>
        </w:rPr>
        <w:t xml:space="preserve"> </w:t>
      </w:r>
      <w:r w:rsidRPr="00A565FD">
        <w:rPr>
          <w:rFonts w:ascii="Times New Roman" w:hAnsi="Times New Roman" w:cs="Times New Roman"/>
          <w:w w:val="110"/>
          <w:sz w:val="28"/>
          <w:szCs w:val="28"/>
        </w:rPr>
        <w:t>обучения</w:t>
      </w:r>
    </w:p>
    <w:p w:rsidR="007858D4" w:rsidRPr="00A565FD" w:rsidRDefault="007858D4" w:rsidP="007858D4">
      <w:pPr>
        <w:pStyle w:val="a6"/>
        <w:spacing w:before="10" w:after="1"/>
        <w:jc w:val="left"/>
        <w:rPr>
          <w:rFonts w:ascii="Times New Roman" w:hAnsi="Times New Roman" w:cs="Times New Roman"/>
          <w:sz w:val="28"/>
          <w:szCs w:val="28"/>
        </w:rPr>
      </w:pPr>
    </w:p>
    <w:tbl>
      <w:tblPr>
        <w:tblStyle w:val="TableNormal"/>
        <w:tblW w:w="0" w:type="auto"/>
        <w:tblInd w:w="221" w:type="dxa"/>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Look w:val="01E0" w:firstRow="1" w:lastRow="1" w:firstColumn="1" w:lastColumn="1" w:noHBand="0" w:noVBand="0"/>
      </w:tblPr>
      <w:tblGrid>
        <w:gridCol w:w="671"/>
        <w:gridCol w:w="2521"/>
        <w:gridCol w:w="1304"/>
        <w:gridCol w:w="1419"/>
        <w:gridCol w:w="1697"/>
        <w:gridCol w:w="2119"/>
      </w:tblGrid>
      <w:tr w:rsidR="007858D4" w:rsidRPr="00A565FD" w:rsidTr="006E2AF7">
        <w:trPr>
          <w:trHeight w:val="334"/>
        </w:trPr>
        <w:tc>
          <w:tcPr>
            <w:tcW w:w="671" w:type="dxa"/>
            <w:vMerge w:val="restart"/>
          </w:tcPr>
          <w:p w:rsidR="007858D4" w:rsidRPr="00A565FD" w:rsidRDefault="007858D4" w:rsidP="006E2AF7">
            <w:pPr>
              <w:pStyle w:val="TableParagraph"/>
              <w:spacing w:before="155" w:line="316" w:lineRule="exact"/>
              <w:ind w:left="115"/>
              <w:jc w:val="left"/>
              <w:rPr>
                <w:sz w:val="28"/>
                <w:szCs w:val="28"/>
              </w:rPr>
            </w:pPr>
            <w:r w:rsidRPr="00A565FD">
              <w:rPr>
                <w:w w:val="104"/>
                <w:sz w:val="28"/>
                <w:szCs w:val="28"/>
              </w:rPr>
              <w:t>№</w:t>
            </w:r>
          </w:p>
          <w:p w:rsidR="007858D4" w:rsidRPr="00A565FD" w:rsidRDefault="007858D4" w:rsidP="006E2AF7">
            <w:pPr>
              <w:pStyle w:val="TableParagraph"/>
              <w:ind w:left="155"/>
              <w:jc w:val="left"/>
              <w:rPr>
                <w:sz w:val="28"/>
                <w:szCs w:val="28"/>
              </w:rPr>
            </w:pPr>
            <w:proofErr w:type="gramStart"/>
            <w:r w:rsidRPr="00A565FD">
              <w:rPr>
                <w:w w:val="90"/>
                <w:sz w:val="28"/>
                <w:szCs w:val="28"/>
              </w:rPr>
              <w:t>п</w:t>
            </w:r>
            <w:proofErr w:type="gramEnd"/>
            <w:r w:rsidRPr="00A565FD">
              <w:rPr>
                <w:w w:val="90"/>
                <w:sz w:val="28"/>
                <w:szCs w:val="28"/>
              </w:rPr>
              <w:t>/п</w:t>
            </w:r>
          </w:p>
        </w:tc>
        <w:tc>
          <w:tcPr>
            <w:tcW w:w="2521" w:type="dxa"/>
            <w:vMerge w:val="restart"/>
          </w:tcPr>
          <w:p w:rsidR="007858D4" w:rsidRPr="00A565FD" w:rsidRDefault="007858D4" w:rsidP="006E2AF7">
            <w:pPr>
              <w:pStyle w:val="TableParagraph"/>
              <w:spacing w:before="155" w:line="316" w:lineRule="exact"/>
              <w:ind w:left="162" w:right="147"/>
              <w:rPr>
                <w:sz w:val="28"/>
                <w:szCs w:val="28"/>
              </w:rPr>
            </w:pPr>
            <w:r w:rsidRPr="00A565FD">
              <w:rPr>
                <w:w w:val="95"/>
                <w:sz w:val="28"/>
                <w:szCs w:val="28"/>
              </w:rPr>
              <w:t>Название</w:t>
            </w:r>
            <w:r w:rsidRPr="00A565FD">
              <w:rPr>
                <w:spacing w:val="18"/>
                <w:w w:val="95"/>
                <w:sz w:val="28"/>
                <w:szCs w:val="28"/>
              </w:rPr>
              <w:t xml:space="preserve"> </w:t>
            </w:r>
            <w:r w:rsidRPr="00A565FD">
              <w:rPr>
                <w:w w:val="95"/>
                <w:sz w:val="28"/>
                <w:szCs w:val="28"/>
              </w:rPr>
              <w:t>раздела,</w:t>
            </w:r>
          </w:p>
          <w:p w:rsidR="007858D4" w:rsidRPr="00A565FD" w:rsidRDefault="007858D4" w:rsidP="006E2AF7">
            <w:pPr>
              <w:pStyle w:val="TableParagraph"/>
              <w:ind w:left="162" w:right="100"/>
              <w:rPr>
                <w:sz w:val="28"/>
                <w:szCs w:val="28"/>
              </w:rPr>
            </w:pPr>
            <w:r w:rsidRPr="00A565FD">
              <w:rPr>
                <w:sz w:val="28"/>
                <w:szCs w:val="28"/>
              </w:rPr>
              <w:t>темы</w:t>
            </w:r>
          </w:p>
        </w:tc>
        <w:tc>
          <w:tcPr>
            <w:tcW w:w="4420" w:type="dxa"/>
            <w:gridSpan w:val="3"/>
          </w:tcPr>
          <w:p w:rsidR="007858D4" w:rsidRPr="00A565FD" w:rsidRDefault="007858D4" w:rsidP="006E2AF7">
            <w:pPr>
              <w:pStyle w:val="TableParagraph"/>
              <w:spacing w:line="307" w:lineRule="exact"/>
              <w:ind w:left="1160"/>
              <w:jc w:val="left"/>
              <w:rPr>
                <w:sz w:val="28"/>
                <w:szCs w:val="28"/>
              </w:rPr>
            </w:pPr>
            <w:r w:rsidRPr="00A565FD">
              <w:rPr>
                <w:sz w:val="28"/>
                <w:szCs w:val="28"/>
              </w:rPr>
              <w:t>Количество</w:t>
            </w:r>
            <w:r w:rsidRPr="00A565FD">
              <w:rPr>
                <w:spacing w:val="40"/>
                <w:sz w:val="28"/>
                <w:szCs w:val="28"/>
              </w:rPr>
              <w:t xml:space="preserve"> </w:t>
            </w:r>
            <w:r w:rsidRPr="00A565FD">
              <w:rPr>
                <w:sz w:val="28"/>
                <w:szCs w:val="28"/>
              </w:rPr>
              <w:t>часов</w:t>
            </w:r>
          </w:p>
        </w:tc>
        <w:tc>
          <w:tcPr>
            <w:tcW w:w="2119" w:type="dxa"/>
            <w:vMerge w:val="restart"/>
          </w:tcPr>
          <w:p w:rsidR="007858D4" w:rsidRPr="00A565FD" w:rsidRDefault="007858D4" w:rsidP="006E2AF7">
            <w:pPr>
              <w:pStyle w:val="TableParagraph"/>
              <w:spacing w:line="299" w:lineRule="exact"/>
              <w:ind w:left="271" w:right="269"/>
              <w:rPr>
                <w:sz w:val="28"/>
                <w:szCs w:val="28"/>
              </w:rPr>
            </w:pPr>
            <w:r w:rsidRPr="00A565FD">
              <w:rPr>
                <w:sz w:val="28"/>
                <w:szCs w:val="28"/>
              </w:rPr>
              <w:t>Формы</w:t>
            </w:r>
          </w:p>
          <w:p w:rsidR="007858D4" w:rsidRPr="00A565FD" w:rsidRDefault="007858D4" w:rsidP="006E2AF7">
            <w:pPr>
              <w:pStyle w:val="TableParagraph"/>
              <w:spacing w:before="4"/>
              <w:ind w:left="283" w:right="269"/>
              <w:rPr>
                <w:sz w:val="28"/>
                <w:szCs w:val="28"/>
              </w:rPr>
            </w:pPr>
            <w:r w:rsidRPr="00A565FD">
              <w:rPr>
                <w:w w:val="95"/>
                <w:sz w:val="28"/>
                <w:szCs w:val="28"/>
              </w:rPr>
              <w:t>аттестации/</w:t>
            </w:r>
          </w:p>
          <w:p w:rsidR="007858D4" w:rsidRPr="00A565FD" w:rsidRDefault="007858D4" w:rsidP="006E2AF7">
            <w:pPr>
              <w:pStyle w:val="TableParagraph"/>
              <w:spacing w:before="7"/>
              <w:ind w:left="283" w:right="263"/>
              <w:rPr>
                <w:sz w:val="28"/>
                <w:szCs w:val="28"/>
              </w:rPr>
            </w:pPr>
            <w:r w:rsidRPr="00A565FD">
              <w:rPr>
                <w:sz w:val="28"/>
                <w:szCs w:val="28"/>
              </w:rPr>
              <w:t>контроля</w:t>
            </w:r>
          </w:p>
        </w:tc>
      </w:tr>
      <w:tr w:rsidR="007858D4" w:rsidRPr="00A565FD" w:rsidTr="006E2AF7">
        <w:trPr>
          <w:trHeight w:val="631"/>
        </w:trPr>
        <w:tc>
          <w:tcPr>
            <w:tcW w:w="671" w:type="dxa"/>
            <w:vMerge/>
            <w:tcBorders>
              <w:top w:val="nil"/>
            </w:tcBorders>
          </w:tcPr>
          <w:p w:rsidR="007858D4" w:rsidRPr="00A565FD" w:rsidRDefault="007858D4" w:rsidP="006E2AF7">
            <w:pPr>
              <w:rPr>
                <w:rFonts w:ascii="Times New Roman" w:hAnsi="Times New Roman" w:cs="Times New Roman"/>
                <w:sz w:val="28"/>
                <w:szCs w:val="28"/>
              </w:rPr>
            </w:pPr>
          </w:p>
        </w:tc>
        <w:tc>
          <w:tcPr>
            <w:tcW w:w="2521" w:type="dxa"/>
            <w:vMerge/>
            <w:tcBorders>
              <w:top w:val="nil"/>
            </w:tcBorders>
          </w:tcPr>
          <w:p w:rsidR="007858D4" w:rsidRPr="00A565FD" w:rsidRDefault="007858D4" w:rsidP="006E2AF7">
            <w:pPr>
              <w:rPr>
                <w:rFonts w:ascii="Times New Roman" w:hAnsi="Times New Roman" w:cs="Times New Roman"/>
                <w:sz w:val="28"/>
                <w:szCs w:val="28"/>
              </w:rPr>
            </w:pPr>
          </w:p>
        </w:tc>
        <w:tc>
          <w:tcPr>
            <w:tcW w:w="1304" w:type="dxa"/>
          </w:tcPr>
          <w:p w:rsidR="007858D4" w:rsidRPr="00A565FD" w:rsidRDefault="007858D4" w:rsidP="006E2AF7">
            <w:pPr>
              <w:pStyle w:val="TableParagraph"/>
              <w:spacing w:before="135"/>
              <w:ind w:left="337"/>
              <w:jc w:val="left"/>
              <w:rPr>
                <w:sz w:val="28"/>
                <w:szCs w:val="28"/>
              </w:rPr>
            </w:pPr>
            <w:r>
              <w:rPr>
                <w:sz w:val="28"/>
                <w:szCs w:val="28"/>
              </w:rPr>
              <w:t>Всего</w:t>
            </w:r>
          </w:p>
        </w:tc>
        <w:tc>
          <w:tcPr>
            <w:tcW w:w="1419" w:type="dxa"/>
          </w:tcPr>
          <w:p w:rsidR="007858D4" w:rsidRPr="00A565FD" w:rsidRDefault="007858D4" w:rsidP="006E2AF7">
            <w:pPr>
              <w:pStyle w:val="TableParagraph"/>
              <w:spacing w:before="135"/>
              <w:ind w:left="294"/>
              <w:jc w:val="left"/>
              <w:rPr>
                <w:sz w:val="28"/>
                <w:szCs w:val="28"/>
              </w:rPr>
            </w:pPr>
            <w:r w:rsidRPr="00A565FD">
              <w:rPr>
                <w:sz w:val="28"/>
                <w:szCs w:val="28"/>
              </w:rPr>
              <w:t>Теория</w:t>
            </w:r>
          </w:p>
        </w:tc>
        <w:tc>
          <w:tcPr>
            <w:tcW w:w="1697" w:type="dxa"/>
          </w:tcPr>
          <w:p w:rsidR="007858D4" w:rsidRPr="00A565FD" w:rsidRDefault="007858D4" w:rsidP="006E2AF7">
            <w:pPr>
              <w:pStyle w:val="TableParagraph"/>
              <w:spacing w:before="135"/>
              <w:ind w:left="297"/>
              <w:jc w:val="left"/>
              <w:rPr>
                <w:sz w:val="28"/>
                <w:szCs w:val="28"/>
              </w:rPr>
            </w:pPr>
            <w:r w:rsidRPr="00A565FD">
              <w:rPr>
                <w:sz w:val="28"/>
                <w:szCs w:val="28"/>
              </w:rPr>
              <w:t>Практика</w:t>
            </w:r>
          </w:p>
        </w:tc>
        <w:tc>
          <w:tcPr>
            <w:tcW w:w="2119" w:type="dxa"/>
            <w:vMerge/>
            <w:tcBorders>
              <w:top w:val="nil"/>
            </w:tcBorders>
          </w:tcPr>
          <w:p w:rsidR="007858D4" w:rsidRPr="00A565FD" w:rsidRDefault="007858D4" w:rsidP="006E2AF7">
            <w:pPr>
              <w:rPr>
                <w:rFonts w:ascii="Times New Roman" w:hAnsi="Times New Roman" w:cs="Times New Roman"/>
                <w:sz w:val="28"/>
                <w:szCs w:val="28"/>
              </w:rPr>
            </w:pPr>
          </w:p>
        </w:tc>
      </w:tr>
      <w:tr w:rsidR="007858D4" w:rsidRPr="00A565FD" w:rsidTr="006E2AF7">
        <w:trPr>
          <w:trHeight w:val="310"/>
        </w:trPr>
        <w:tc>
          <w:tcPr>
            <w:tcW w:w="671" w:type="dxa"/>
          </w:tcPr>
          <w:p w:rsidR="007858D4" w:rsidRPr="00A565FD" w:rsidRDefault="007858D4" w:rsidP="006E2AF7">
            <w:pPr>
              <w:pStyle w:val="TableParagraph"/>
              <w:ind w:left="0"/>
              <w:jc w:val="left"/>
              <w:rPr>
                <w:sz w:val="28"/>
                <w:szCs w:val="28"/>
              </w:rPr>
            </w:pPr>
          </w:p>
        </w:tc>
        <w:tc>
          <w:tcPr>
            <w:tcW w:w="2521" w:type="dxa"/>
          </w:tcPr>
          <w:p w:rsidR="007858D4" w:rsidRPr="00A565FD" w:rsidRDefault="007858D4" w:rsidP="006E2AF7">
            <w:pPr>
              <w:pStyle w:val="TableParagraph"/>
              <w:ind w:left="0"/>
              <w:jc w:val="left"/>
              <w:rPr>
                <w:sz w:val="28"/>
                <w:szCs w:val="28"/>
              </w:rPr>
            </w:pPr>
          </w:p>
        </w:tc>
        <w:tc>
          <w:tcPr>
            <w:tcW w:w="1304" w:type="dxa"/>
          </w:tcPr>
          <w:p w:rsidR="007858D4" w:rsidRPr="00A565FD" w:rsidRDefault="007858D4" w:rsidP="006E2AF7">
            <w:pPr>
              <w:pStyle w:val="TableParagraph"/>
              <w:ind w:left="0"/>
              <w:jc w:val="left"/>
              <w:rPr>
                <w:sz w:val="28"/>
                <w:szCs w:val="28"/>
              </w:rPr>
            </w:pPr>
          </w:p>
        </w:tc>
        <w:tc>
          <w:tcPr>
            <w:tcW w:w="1419" w:type="dxa"/>
          </w:tcPr>
          <w:p w:rsidR="007858D4" w:rsidRPr="00A565FD" w:rsidRDefault="007858D4" w:rsidP="006E2AF7">
            <w:pPr>
              <w:pStyle w:val="TableParagraph"/>
              <w:ind w:left="0"/>
              <w:jc w:val="left"/>
              <w:rPr>
                <w:sz w:val="28"/>
                <w:szCs w:val="28"/>
              </w:rPr>
            </w:pPr>
          </w:p>
        </w:tc>
        <w:tc>
          <w:tcPr>
            <w:tcW w:w="1697" w:type="dxa"/>
          </w:tcPr>
          <w:p w:rsidR="007858D4" w:rsidRPr="00A565FD" w:rsidRDefault="007858D4" w:rsidP="006E2AF7">
            <w:pPr>
              <w:pStyle w:val="TableParagraph"/>
              <w:ind w:left="0"/>
              <w:jc w:val="left"/>
              <w:rPr>
                <w:sz w:val="28"/>
                <w:szCs w:val="28"/>
              </w:rPr>
            </w:pPr>
          </w:p>
        </w:tc>
        <w:tc>
          <w:tcPr>
            <w:tcW w:w="2119" w:type="dxa"/>
          </w:tcPr>
          <w:p w:rsidR="007858D4" w:rsidRPr="00A565FD" w:rsidRDefault="007858D4" w:rsidP="006E2AF7">
            <w:pPr>
              <w:pStyle w:val="TableParagraph"/>
              <w:ind w:left="0"/>
              <w:jc w:val="left"/>
              <w:rPr>
                <w:sz w:val="28"/>
                <w:szCs w:val="28"/>
              </w:rPr>
            </w:pPr>
          </w:p>
        </w:tc>
      </w:tr>
    </w:tbl>
    <w:p w:rsidR="007858D4" w:rsidRPr="00A565FD" w:rsidRDefault="007858D4" w:rsidP="007858D4">
      <w:pPr>
        <w:pStyle w:val="a6"/>
        <w:spacing w:before="4"/>
        <w:jc w:val="left"/>
        <w:rPr>
          <w:rFonts w:ascii="Times New Roman" w:hAnsi="Times New Roman" w:cs="Times New Roman"/>
          <w:sz w:val="28"/>
          <w:szCs w:val="28"/>
        </w:rPr>
      </w:pPr>
    </w:p>
    <w:p w:rsidR="007858D4" w:rsidRPr="00A565FD" w:rsidRDefault="007858D4" w:rsidP="007858D4">
      <w:pPr>
        <w:pStyle w:val="a6"/>
        <w:spacing w:line="247" w:lineRule="auto"/>
        <w:ind w:left="3191" w:right="3127"/>
        <w:jc w:val="center"/>
        <w:rPr>
          <w:rFonts w:ascii="Times New Roman" w:hAnsi="Times New Roman" w:cs="Times New Roman"/>
          <w:sz w:val="28"/>
          <w:szCs w:val="28"/>
        </w:rPr>
      </w:pPr>
      <w:r w:rsidRPr="00A565FD">
        <w:rPr>
          <w:rFonts w:ascii="Times New Roman" w:hAnsi="Times New Roman" w:cs="Times New Roman"/>
          <w:w w:val="105"/>
          <w:sz w:val="28"/>
          <w:szCs w:val="28"/>
        </w:rPr>
        <w:t>Содержание</w:t>
      </w:r>
      <w:r w:rsidRPr="00A565FD">
        <w:rPr>
          <w:rFonts w:ascii="Times New Roman" w:hAnsi="Times New Roman" w:cs="Times New Roman"/>
          <w:spacing w:val="38"/>
          <w:w w:val="105"/>
          <w:sz w:val="28"/>
          <w:szCs w:val="28"/>
        </w:rPr>
        <w:t xml:space="preserve"> </w:t>
      </w:r>
      <w:r w:rsidRPr="00A565FD">
        <w:rPr>
          <w:rFonts w:ascii="Times New Roman" w:hAnsi="Times New Roman" w:cs="Times New Roman"/>
          <w:w w:val="105"/>
          <w:sz w:val="28"/>
          <w:szCs w:val="28"/>
        </w:rPr>
        <w:t>учебного</w:t>
      </w:r>
      <w:r w:rsidRPr="00A565FD">
        <w:rPr>
          <w:rFonts w:ascii="Times New Roman" w:hAnsi="Times New Roman" w:cs="Times New Roman"/>
          <w:spacing w:val="45"/>
          <w:w w:val="105"/>
          <w:sz w:val="28"/>
          <w:szCs w:val="28"/>
        </w:rPr>
        <w:t xml:space="preserve"> </w:t>
      </w:r>
      <w:r w:rsidRPr="00A565FD">
        <w:rPr>
          <w:rFonts w:ascii="Times New Roman" w:hAnsi="Times New Roman" w:cs="Times New Roman"/>
          <w:w w:val="105"/>
          <w:sz w:val="28"/>
          <w:szCs w:val="28"/>
        </w:rPr>
        <w:t>плана</w:t>
      </w:r>
      <w:r w:rsidRPr="00A565FD">
        <w:rPr>
          <w:rFonts w:ascii="Times New Roman" w:hAnsi="Times New Roman" w:cs="Times New Roman"/>
          <w:spacing w:val="-68"/>
          <w:w w:val="105"/>
          <w:sz w:val="28"/>
          <w:szCs w:val="28"/>
        </w:rPr>
        <w:t xml:space="preserve"> </w:t>
      </w:r>
      <w:r w:rsidRPr="00A565FD">
        <w:rPr>
          <w:rFonts w:ascii="Times New Roman" w:hAnsi="Times New Roman" w:cs="Times New Roman"/>
          <w:w w:val="105"/>
          <w:sz w:val="28"/>
          <w:szCs w:val="28"/>
        </w:rPr>
        <w:t>первого</w:t>
      </w:r>
      <w:r w:rsidRPr="00A565FD">
        <w:rPr>
          <w:rFonts w:ascii="Times New Roman" w:hAnsi="Times New Roman" w:cs="Times New Roman"/>
          <w:spacing w:val="24"/>
          <w:w w:val="105"/>
          <w:sz w:val="28"/>
          <w:szCs w:val="28"/>
        </w:rPr>
        <w:t xml:space="preserve"> </w:t>
      </w:r>
      <w:r w:rsidRPr="00A565FD">
        <w:rPr>
          <w:rFonts w:ascii="Times New Roman" w:hAnsi="Times New Roman" w:cs="Times New Roman"/>
          <w:w w:val="105"/>
          <w:sz w:val="28"/>
          <w:szCs w:val="28"/>
        </w:rPr>
        <w:t>года</w:t>
      </w:r>
      <w:r w:rsidRPr="00A565FD">
        <w:rPr>
          <w:rFonts w:ascii="Times New Roman" w:hAnsi="Times New Roman" w:cs="Times New Roman"/>
          <w:spacing w:val="34"/>
          <w:w w:val="105"/>
          <w:sz w:val="28"/>
          <w:szCs w:val="28"/>
        </w:rPr>
        <w:t xml:space="preserve"> </w:t>
      </w:r>
      <w:r w:rsidRPr="00A565FD">
        <w:rPr>
          <w:rFonts w:ascii="Times New Roman" w:hAnsi="Times New Roman" w:cs="Times New Roman"/>
          <w:w w:val="105"/>
          <w:sz w:val="28"/>
          <w:szCs w:val="28"/>
        </w:rPr>
        <w:t>обучения</w:t>
      </w:r>
    </w:p>
    <w:p w:rsidR="007858D4" w:rsidRPr="00A565FD" w:rsidRDefault="007858D4" w:rsidP="007858D4">
      <w:pPr>
        <w:pStyle w:val="a6"/>
        <w:spacing w:before="8"/>
        <w:jc w:val="left"/>
        <w:rPr>
          <w:rFonts w:ascii="Times New Roman" w:hAnsi="Times New Roman" w:cs="Times New Roman"/>
          <w:sz w:val="28"/>
          <w:szCs w:val="28"/>
        </w:rPr>
      </w:pPr>
      <w:r w:rsidRPr="00A565FD">
        <w:rPr>
          <w:rFonts w:ascii="Times New Roman" w:hAnsi="Times New Roman" w:cs="Times New Roman"/>
          <w:noProof/>
          <w:sz w:val="28"/>
          <w:szCs w:val="28"/>
          <w:lang w:eastAsia="ru-RU"/>
        </w:rPr>
        <mc:AlternateContent>
          <mc:Choice Requires="wpg">
            <w:drawing>
              <wp:anchor distT="0" distB="0" distL="0" distR="0" simplePos="0" relativeHeight="251665408" behindDoc="1" locked="0" layoutInCell="1" allowOverlap="1" wp14:anchorId="12AE8D03" wp14:editId="4D64754B">
                <wp:simplePos x="0" y="0"/>
                <wp:positionH relativeFrom="page">
                  <wp:posOffset>788035</wp:posOffset>
                </wp:positionH>
                <wp:positionV relativeFrom="paragraph">
                  <wp:posOffset>152400</wp:posOffset>
                </wp:positionV>
                <wp:extent cx="6210935" cy="1396365"/>
                <wp:effectExtent l="0" t="0" r="0" b="0"/>
                <wp:wrapTopAndBottom/>
                <wp:docPr id="1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1396365"/>
                          <a:chOff x="1241" y="240"/>
                          <a:chExt cx="9781" cy="2199"/>
                        </a:xfrm>
                      </wpg:grpSpPr>
                      <wps:wsp>
                        <wps:cNvPr id="15" name="Line 20"/>
                        <wps:cNvCnPr>
                          <a:cxnSpLocks noChangeShapeType="1"/>
                        </wps:cNvCnPr>
                        <wps:spPr bwMode="auto">
                          <a:xfrm>
                            <a:off x="1248" y="2439"/>
                            <a:ext cx="0" cy="0"/>
                          </a:xfrm>
                          <a:prstGeom prst="line">
                            <a:avLst/>
                          </a:prstGeom>
                          <a:noFill/>
                          <a:ln w="9129">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11014" y="2439"/>
                            <a:ext cx="0" cy="0"/>
                          </a:xfrm>
                          <a:prstGeom prst="line">
                            <a:avLst/>
                          </a:prstGeom>
                          <a:noFill/>
                          <a:ln w="9129">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5918" y="267"/>
                            <a:ext cx="5103" cy="0"/>
                          </a:xfrm>
                          <a:prstGeom prst="line">
                            <a:avLst/>
                          </a:prstGeom>
                          <a:noFill/>
                          <a:ln w="9126">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241" y="2432"/>
                            <a:ext cx="9780" cy="0"/>
                          </a:xfrm>
                          <a:prstGeom prst="line">
                            <a:avLst/>
                          </a:prstGeom>
                          <a:noFill/>
                          <a:ln w="9126">
                            <a:solidFill>
                              <a:srgbClr val="343434"/>
                            </a:solidFill>
                            <a:prstDash val="solid"/>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1284" y="260"/>
                            <a:ext cx="9709" cy="0"/>
                          </a:xfrm>
                          <a:prstGeom prst="line">
                            <a:avLst/>
                          </a:prstGeom>
                          <a:noFill/>
                          <a:ln w="2433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docshape15"/>
                        <wps:cNvSpPr txBox="1">
                          <a:spLocks noChangeArrowheads="1"/>
                        </wps:cNvSpPr>
                        <wps:spPr bwMode="auto">
                          <a:xfrm>
                            <a:off x="1255" y="278"/>
                            <a:ext cx="9752" cy="2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8D4" w:rsidRDefault="007858D4" w:rsidP="007858D4">
                              <w:pPr>
                                <w:spacing w:before="64" w:line="247" w:lineRule="auto"/>
                                <w:ind w:left="164" w:right="3190" w:firstLine="3"/>
                                <w:rPr>
                                  <w:rFonts w:ascii="Times New Roman" w:hAnsi="Times New Roman"/>
                                  <w:sz w:val="27"/>
                                </w:rPr>
                              </w:pPr>
                              <w:r>
                                <w:rPr>
                                  <w:rFonts w:ascii="Times New Roman" w:hAnsi="Times New Roman"/>
                                  <w:sz w:val="27"/>
                                </w:rPr>
                                <w:t>Раздел</w:t>
                              </w:r>
                              <w:r>
                                <w:rPr>
                                  <w:rFonts w:ascii="Times New Roman" w:hAnsi="Times New Roman"/>
                                  <w:spacing w:val="1"/>
                                  <w:sz w:val="27"/>
                                </w:rPr>
                                <w:t xml:space="preserve"> </w:t>
                              </w:r>
                              <w:r>
                                <w:rPr>
                                  <w:rFonts w:ascii="Times New Roman" w:hAnsi="Times New Roman"/>
                                  <w:color w:val="131313"/>
                                  <w:sz w:val="27"/>
                                </w:rPr>
                                <w:t>I</w:t>
                              </w:r>
                              <w:r>
                                <w:rPr>
                                  <w:rFonts w:ascii="Times New Roman" w:hAnsi="Times New Roman"/>
                                  <w:sz w:val="27"/>
                                </w:rPr>
                                <w:t>. Общая физическая</w:t>
                              </w:r>
                              <w:r>
                                <w:rPr>
                                  <w:rFonts w:ascii="Times New Roman" w:hAnsi="Times New Roman"/>
                                  <w:spacing w:val="1"/>
                                  <w:sz w:val="27"/>
                                </w:rPr>
                                <w:t xml:space="preserve"> </w:t>
                              </w:r>
                              <w:r>
                                <w:rPr>
                                  <w:rFonts w:ascii="Times New Roman" w:hAnsi="Times New Roman"/>
                                  <w:sz w:val="27"/>
                                </w:rPr>
                                <w:t>подготовка (ОФП)</w:t>
                              </w:r>
                              <w:r>
                                <w:rPr>
                                  <w:rFonts w:ascii="Times New Roman" w:hAnsi="Times New Roman"/>
                                  <w:spacing w:val="-65"/>
                                  <w:sz w:val="27"/>
                                </w:rPr>
                                <w:t xml:space="preserve"> </w:t>
                              </w:r>
                              <w:r>
                                <w:rPr>
                                  <w:rFonts w:ascii="Times New Roman" w:hAnsi="Times New Roman"/>
                                  <w:sz w:val="27"/>
                                </w:rPr>
                                <w:t>Теория:</w:t>
                              </w:r>
                              <w:r>
                                <w:rPr>
                                  <w:rFonts w:ascii="Times New Roman" w:hAnsi="Times New Roman"/>
                                  <w:spacing w:val="29"/>
                                  <w:sz w:val="27"/>
                                </w:rPr>
                                <w:t xml:space="preserve"> </w:t>
                              </w:r>
                              <w:r>
                                <w:rPr>
                                  <w:rFonts w:ascii="Times New Roman" w:hAnsi="Times New Roman"/>
                                  <w:sz w:val="27"/>
                                </w:rPr>
                                <w:t>Понятие</w:t>
                              </w:r>
                              <w:r>
                                <w:rPr>
                                  <w:rFonts w:ascii="Times New Roman" w:hAnsi="Times New Roman"/>
                                  <w:spacing w:val="23"/>
                                  <w:sz w:val="27"/>
                                </w:rPr>
                                <w:t xml:space="preserve"> </w:t>
                              </w:r>
                              <w:r>
                                <w:rPr>
                                  <w:rFonts w:ascii="Times New Roman" w:hAnsi="Times New Roman"/>
                                  <w:sz w:val="27"/>
                                </w:rPr>
                                <w:t>ОФП.</w:t>
                              </w:r>
                              <w:r>
                                <w:rPr>
                                  <w:rFonts w:ascii="Times New Roman" w:hAnsi="Times New Roman"/>
                                  <w:spacing w:val="14"/>
                                  <w:sz w:val="27"/>
                                </w:rPr>
                                <w:t xml:space="preserve"> </w:t>
                              </w:r>
                              <w:r>
                                <w:rPr>
                                  <w:rFonts w:ascii="Times New Roman" w:hAnsi="Times New Roman"/>
                                  <w:sz w:val="27"/>
                                </w:rPr>
                                <w:t>Функции</w:t>
                              </w:r>
                              <w:r>
                                <w:rPr>
                                  <w:rFonts w:ascii="Times New Roman" w:hAnsi="Times New Roman"/>
                                  <w:spacing w:val="39"/>
                                  <w:sz w:val="27"/>
                                </w:rPr>
                                <w:t xml:space="preserve"> </w:t>
                              </w:r>
                              <w:r>
                                <w:rPr>
                                  <w:rFonts w:ascii="Times New Roman" w:hAnsi="Times New Roman"/>
                                  <w:sz w:val="27"/>
                                </w:rPr>
                                <w:t>ОФП.</w:t>
                              </w:r>
                            </w:p>
                            <w:p w:rsidR="007858D4" w:rsidRDefault="007858D4" w:rsidP="007858D4">
                              <w:pPr>
                                <w:spacing w:before="2" w:line="247" w:lineRule="auto"/>
                                <w:ind w:left="166" w:right="149"/>
                                <w:jc w:val="both"/>
                                <w:rPr>
                                  <w:rFonts w:ascii="Times New Roman" w:hAnsi="Times New Roman"/>
                                  <w:sz w:val="27"/>
                                </w:rPr>
                              </w:pPr>
                              <w:r>
                                <w:rPr>
                                  <w:rFonts w:ascii="Times New Roman" w:hAnsi="Times New Roman"/>
                                  <w:sz w:val="27"/>
                                </w:rPr>
                                <w:t>Практика:</w:t>
                              </w:r>
                              <w:r>
                                <w:rPr>
                                  <w:rFonts w:ascii="Times New Roman" w:hAnsi="Times New Roman"/>
                                  <w:spacing w:val="1"/>
                                  <w:sz w:val="27"/>
                                </w:rPr>
                                <w:t xml:space="preserve"> </w:t>
                              </w:r>
                              <w:r>
                                <w:rPr>
                                  <w:rFonts w:ascii="Times New Roman" w:hAnsi="Times New Roman"/>
                                  <w:sz w:val="27"/>
                                </w:rPr>
                                <w:t>Освоения</w:t>
                              </w:r>
                              <w:r>
                                <w:rPr>
                                  <w:rFonts w:ascii="Times New Roman" w:hAnsi="Times New Roman"/>
                                  <w:spacing w:val="1"/>
                                  <w:sz w:val="27"/>
                                </w:rPr>
                                <w:t xml:space="preserve"> </w:t>
                              </w:r>
                              <w:r>
                                <w:rPr>
                                  <w:rFonts w:ascii="Times New Roman" w:hAnsi="Times New Roman"/>
                                  <w:sz w:val="27"/>
                                </w:rPr>
                                <w:t>навыков</w:t>
                              </w:r>
                              <w:r>
                                <w:rPr>
                                  <w:rFonts w:ascii="Times New Roman" w:hAnsi="Times New Roman"/>
                                  <w:spacing w:val="1"/>
                                  <w:sz w:val="27"/>
                                </w:rPr>
                                <w:t xml:space="preserve"> </w:t>
                              </w:r>
                              <w:r>
                                <w:rPr>
                                  <w:rFonts w:ascii="Times New Roman" w:hAnsi="Times New Roman"/>
                                  <w:sz w:val="27"/>
                                </w:rPr>
                                <w:t>физической</w:t>
                              </w:r>
                              <w:r>
                                <w:rPr>
                                  <w:rFonts w:ascii="Times New Roman" w:hAnsi="Times New Roman"/>
                                  <w:spacing w:val="1"/>
                                  <w:sz w:val="27"/>
                                </w:rPr>
                                <w:t xml:space="preserve"> </w:t>
                              </w:r>
                              <w:r>
                                <w:rPr>
                                  <w:rFonts w:ascii="Times New Roman" w:hAnsi="Times New Roman"/>
                                  <w:sz w:val="27"/>
                                </w:rPr>
                                <w:t>подготовки:</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по</w:t>
                              </w:r>
                              <w:r>
                                <w:rPr>
                                  <w:rFonts w:ascii="Times New Roman" w:hAnsi="Times New Roman"/>
                                  <w:spacing w:val="1"/>
                                  <w:sz w:val="27"/>
                                </w:rPr>
                                <w:t xml:space="preserve"> </w:t>
                              </w:r>
                              <w:r>
                                <w:rPr>
                                  <w:rFonts w:ascii="Times New Roman" w:hAnsi="Times New Roman"/>
                                  <w:sz w:val="27"/>
                                </w:rPr>
                                <w:t>прямой,</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приставными</w:t>
                              </w:r>
                              <w:r>
                                <w:rPr>
                                  <w:rFonts w:ascii="Times New Roman" w:hAnsi="Times New Roman"/>
                                  <w:spacing w:val="1"/>
                                  <w:sz w:val="27"/>
                                </w:rPr>
                                <w:t xml:space="preserve"> </w:t>
                              </w:r>
                              <w:r>
                                <w:rPr>
                                  <w:rFonts w:ascii="Times New Roman" w:hAnsi="Times New Roman"/>
                                  <w:sz w:val="27"/>
                                </w:rPr>
                                <w:t>шагами,</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с</w:t>
                              </w:r>
                              <w:r>
                                <w:rPr>
                                  <w:rFonts w:ascii="Times New Roman" w:hAnsi="Times New Roman"/>
                                  <w:spacing w:val="1"/>
                                  <w:sz w:val="27"/>
                                </w:rPr>
                                <w:t xml:space="preserve"> </w:t>
                              </w:r>
                              <w:r>
                                <w:rPr>
                                  <w:rFonts w:ascii="Times New Roman" w:hAnsi="Times New Roman"/>
                                  <w:sz w:val="27"/>
                                </w:rPr>
                                <w:t>высоко</w:t>
                              </w:r>
                              <w:r>
                                <w:rPr>
                                  <w:rFonts w:ascii="Times New Roman" w:hAnsi="Times New Roman"/>
                                  <w:spacing w:val="1"/>
                                  <w:sz w:val="27"/>
                                </w:rPr>
                                <w:t xml:space="preserve"> </w:t>
                              </w:r>
                              <w:r>
                                <w:rPr>
                                  <w:rFonts w:ascii="Times New Roman" w:hAnsi="Times New Roman"/>
                                  <w:sz w:val="27"/>
                                </w:rPr>
                                <w:t>поднятыми</w:t>
                              </w:r>
                              <w:r>
                                <w:rPr>
                                  <w:rFonts w:ascii="Times New Roman" w:hAnsi="Times New Roman"/>
                                  <w:spacing w:val="1"/>
                                  <w:sz w:val="27"/>
                                </w:rPr>
                                <w:t xml:space="preserve"> </w:t>
                              </w:r>
                              <w:r>
                                <w:rPr>
                                  <w:rFonts w:ascii="Times New Roman" w:hAnsi="Times New Roman"/>
                                  <w:sz w:val="27"/>
                                </w:rPr>
                                <w:t>коленями,</w:t>
                              </w:r>
                              <w:r>
                                <w:rPr>
                                  <w:rFonts w:ascii="Times New Roman" w:hAnsi="Times New Roman"/>
                                  <w:spacing w:val="1"/>
                                  <w:sz w:val="27"/>
                                </w:rPr>
                                <w:t xml:space="preserve"> </w:t>
                              </w:r>
                              <w:r>
                                <w:rPr>
                                  <w:rFonts w:ascii="Times New Roman" w:hAnsi="Times New Roman"/>
                                  <w:sz w:val="27"/>
                                </w:rPr>
                                <w:t>челночный</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кувырки</w:t>
                              </w:r>
                              <w:r>
                                <w:rPr>
                                  <w:rFonts w:ascii="Times New Roman" w:hAnsi="Times New Roman"/>
                                  <w:spacing w:val="49"/>
                                  <w:sz w:val="27"/>
                                </w:rPr>
                                <w:t xml:space="preserve"> </w:t>
                              </w:r>
                              <w:r>
                                <w:rPr>
                                  <w:rFonts w:ascii="Times New Roman" w:hAnsi="Times New Roman"/>
                                  <w:sz w:val="27"/>
                                </w:rPr>
                                <w:t>вперед</w:t>
                              </w:r>
                              <w:r>
                                <w:rPr>
                                  <w:rFonts w:ascii="Times New Roman" w:hAnsi="Times New Roman"/>
                                  <w:spacing w:val="33"/>
                                  <w:sz w:val="27"/>
                                </w:rPr>
                                <w:t xml:space="preserve"> </w:t>
                              </w:r>
                              <w:r>
                                <w:rPr>
                                  <w:rFonts w:ascii="Times New Roman" w:hAnsi="Times New Roman"/>
                                  <w:sz w:val="27"/>
                                </w:rPr>
                                <w:t>и</w:t>
                              </w:r>
                              <w:r>
                                <w:rPr>
                                  <w:rFonts w:ascii="Times New Roman" w:hAnsi="Times New Roman"/>
                                  <w:spacing w:val="19"/>
                                  <w:sz w:val="27"/>
                                </w:rPr>
                                <w:t xml:space="preserve"> </w:t>
                              </w:r>
                              <w:r>
                                <w:rPr>
                                  <w:rFonts w:ascii="Times New Roman" w:hAnsi="Times New Roman"/>
                                  <w:sz w:val="27"/>
                                </w:rPr>
                                <w:t>назад,</w:t>
                              </w:r>
                              <w:r>
                                <w:rPr>
                                  <w:rFonts w:ascii="Times New Roman" w:hAnsi="Times New Roman"/>
                                  <w:spacing w:val="9"/>
                                  <w:sz w:val="27"/>
                                </w:rPr>
                                <w:t xml:space="preserve"> </w:t>
                              </w:r>
                              <w:r>
                                <w:rPr>
                                  <w:rFonts w:ascii="Times New Roman" w:hAnsi="Times New Roman"/>
                                  <w:sz w:val="27"/>
                                </w:rPr>
                                <w:t>приседания</w:t>
                              </w:r>
                              <w:r>
                                <w:rPr>
                                  <w:rFonts w:ascii="Times New Roman" w:hAnsi="Times New Roman"/>
                                  <w:spacing w:val="34"/>
                                  <w:sz w:val="27"/>
                                </w:rPr>
                                <w:t xml:space="preserve"> </w:t>
                              </w:r>
                              <w:r>
                                <w:rPr>
                                  <w:rFonts w:ascii="Times New Roman" w:hAnsi="Times New Roman"/>
                                  <w:sz w:val="27"/>
                                </w:rPr>
                                <w:t>на</w:t>
                              </w:r>
                              <w:r>
                                <w:rPr>
                                  <w:rFonts w:ascii="Times New Roman" w:hAnsi="Times New Roman"/>
                                  <w:spacing w:val="15"/>
                                  <w:sz w:val="27"/>
                                </w:rPr>
                                <w:t xml:space="preserve"> </w:t>
                              </w:r>
                              <w:r>
                                <w:rPr>
                                  <w:rFonts w:ascii="Times New Roman" w:hAnsi="Times New Roman"/>
                                  <w:sz w:val="27"/>
                                </w:rPr>
                                <w:t>месте,</w:t>
                              </w:r>
                              <w:r>
                                <w:rPr>
                                  <w:rFonts w:ascii="Times New Roman" w:hAnsi="Times New Roman"/>
                                  <w:spacing w:val="8"/>
                                  <w:sz w:val="27"/>
                                </w:rPr>
                                <w:t xml:space="preserve"> </w:t>
                              </w:r>
                              <w:r>
                                <w:rPr>
                                  <w:rFonts w:ascii="Times New Roman" w:hAnsi="Times New Roman"/>
                                  <w:sz w:val="27"/>
                                </w:rPr>
                                <w:t>прыжки</w:t>
                              </w:r>
                              <w:r>
                                <w:rPr>
                                  <w:rFonts w:ascii="Times New Roman" w:hAnsi="Times New Roman"/>
                                  <w:spacing w:val="35"/>
                                  <w:sz w:val="27"/>
                                </w:rPr>
                                <w:t xml:space="preserve"> </w:t>
                              </w:r>
                              <w:r>
                                <w:rPr>
                                  <w:rFonts w:ascii="Times New Roman" w:hAnsi="Times New Roman"/>
                                  <w:sz w:val="27"/>
                                </w:rPr>
                                <w:t>вверх</w:t>
                              </w:r>
                              <w:r>
                                <w:rPr>
                                  <w:rFonts w:ascii="Times New Roman" w:hAnsi="Times New Roman"/>
                                  <w:spacing w:val="20"/>
                                  <w:sz w:val="27"/>
                                </w:rPr>
                                <w:t xml:space="preserve"> </w:t>
                              </w:r>
                              <w:r>
                                <w:rPr>
                                  <w:rFonts w:ascii="Times New Roman" w:hAnsi="Times New Roman"/>
                                  <w:sz w:val="27"/>
                                </w:rPr>
                                <w:t>и</w:t>
                              </w:r>
                              <w:r>
                                <w:rPr>
                                  <w:rFonts w:ascii="Times New Roman" w:hAnsi="Times New Roman"/>
                                  <w:spacing w:val="12"/>
                                  <w:sz w:val="27"/>
                                </w:rPr>
                                <w:t xml:space="preserve"> </w:t>
                              </w:r>
                              <w:r>
                                <w:rPr>
                                  <w:rFonts w:ascii="Times New Roman" w:hAnsi="Times New Roman"/>
                                  <w:sz w:val="27"/>
                                </w:rPr>
                                <w:t>др.</w:t>
                              </w:r>
                            </w:p>
                            <w:p w:rsidR="007858D4" w:rsidRDefault="007858D4" w:rsidP="007858D4">
                              <w:pPr>
                                <w:spacing w:before="9"/>
                                <w:ind w:left="164"/>
                                <w:jc w:val="both"/>
                                <w:rPr>
                                  <w:rFonts w:ascii="Times New Roman" w:hAnsi="Times New Roman"/>
                                  <w:sz w:val="27"/>
                                </w:rPr>
                              </w:pPr>
                              <w:r>
                                <w:rPr>
                                  <w:rFonts w:ascii="Times New Roman" w:hAnsi="Times New Roman"/>
                                  <w:sz w:val="27"/>
                                </w:rPr>
                                <w:t>Эстафета.</w:t>
                              </w:r>
                              <w:r>
                                <w:rPr>
                                  <w:rFonts w:ascii="Times New Roman" w:hAnsi="Times New Roman"/>
                                  <w:spacing w:val="36"/>
                                  <w:sz w:val="27"/>
                                </w:rPr>
                                <w:t xml:space="preserve"> </w:t>
                              </w:r>
                              <w:r>
                                <w:rPr>
                                  <w:rFonts w:ascii="Times New Roman" w:hAnsi="Times New Roman"/>
                                  <w:sz w:val="27"/>
                                </w:rPr>
                                <w:t>Спортивные</w:t>
                              </w:r>
                              <w:r>
                                <w:rPr>
                                  <w:rFonts w:ascii="Times New Roman" w:hAnsi="Times New Roman"/>
                                  <w:spacing w:val="54"/>
                                  <w:sz w:val="27"/>
                                </w:rPr>
                                <w:t xml:space="preserve"> </w:t>
                              </w:r>
                              <w:r>
                                <w:rPr>
                                  <w:rFonts w:ascii="Times New Roman" w:hAnsi="Times New Roman"/>
                                  <w:sz w:val="27"/>
                                </w:rPr>
                                <w:t>игры.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 o:spid="_x0000_s1037" style="position:absolute;margin-left:62.05pt;margin-top:12pt;width:489.05pt;height:109.95pt;z-index:-251651072;mso-wrap-distance-left:0;mso-wrap-distance-right:0;mso-position-horizontal-relative:page" coordorigin="1241,240" coordsize="9781,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">
                <v:line id="Line 20" o:spid="_x0000_s1038" style="position:absolute;visibility:visible;mso-wrap-style:square" from="1248,2439" to="1248,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sfsMIAAADbAAAADwAAAGRycy9kb3ducmV2LnhtbERPTWvCQBC9F/wPywje6saCUlJXEWlE&#10;T1Jtq96G7LgJZmdDdtXk37uFgrd5vM+ZzltbiRs1vnSsYDRMQBDnTpdsFHzvs9d3ED4ga6wck4KO&#10;PMxnvZcpptrd+Ytuu2BEDGGfooIihDqV0ucFWfRDVxNH7uwaiyHCxkjd4D2G20q+JclEWiw5NhRY&#10;07Kg/LK7WgV2WR33h0/TZcftuv09mZ9Vt8mUGvTbxQeIQG14iv/dax3nj+Hvl3i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sfsMIAAADbAAAADwAAAAAAAAAAAAAA&#10;AAChAgAAZHJzL2Rvd25yZXYueG1sUEsFBgAAAAAEAAQA+QAAAJADAAAAAA==&#10;" strokecolor="#343434" strokeweight=".25358mm"/>
                <v:line id="Line 19" o:spid="_x0000_s1039" style="position:absolute;visibility:visible;mso-wrap-style:square" from="11014,2439" to="11014,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mBx8IAAADbAAAADwAAAGRycy9kb3ducmV2LnhtbERPS2vCQBC+C/6HZQRvZlMPIqmrFGlE&#10;T+Kjrb0N2ekmNDsbsqsm/75bELzNx/ecxaqztbhR6yvHCl6SFARx4XTFRsH5lE/mIHxA1lg7JgU9&#10;eVgth4MFZtrd+UC3YzAihrDPUEEZQpNJ6YuSLPrENcSR+3GtxRBha6Ru8R7DbS2naTqTFiuODSU2&#10;tC6p+D1erQK7ri+nr3fT55f9tvv8Nh+bfpcrNR51b68gAnXhKX64tzrOn8H/L/E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mBx8IAAADbAAAADwAAAAAAAAAAAAAA&#10;AAChAgAAZHJzL2Rvd25yZXYueG1sUEsFBgAAAAAEAAQA+QAAAJADAAAAAA==&#10;" strokecolor="#343434" strokeweight=".25358mm"/>
                <v:line id="Line 18" o:spid="_x0000_s1040" style="position:absolute;visibility:visible;mso-wrap-style:square" from="5918,267" to="11021,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KnQcAAAADbAAAADwAAAGRycy9kb3ducmV2LnhtbERPS27CMBDdI/UO1lRiB06zoJDiRP2B&#10;umERygFG8ZBExOPUdpNwe1ypErt5et/ZFpPpxEDOt5YVPC0TEMSV1S3XCk7fu8UahA/IGjvLpOBK&#10;Hor8YbbFTNuRSxqOoRYxhH2GCpoQ+kxKXzVk0C9tTxy5s3UGQ4SultrhGMNNJ9MkWUmDLceGBnt6&#10;b6i6HH+NgiTlTw6H02B/ZLvef3BZb/o3peaP0+sLiEBTuIv/3V86zn+Gv1/iATK/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WCp0HAAAAA2wAAAA8AAAAAAAAAAAAAAAAA&#10;oQIAAGRycy9kb3ducmV2LnhtbFBLBQYAAAAABAAEAPkAAACOAwAAAAA=&#10;" strokecolor="#343434" strokeweight=".2535mm"/>
                <v:line id="Line 17" o:spid="_x0000_s1041" style="position:absolute;visibility:visible;mso-wrap-style:square" from="1241,2432" to="11021,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0zM8MAAADbAAAADwAAAGRycy9kb3ducmV2LnhtbESPwW7CQAxE75X6DytX4tZsygGlgQW1&#10;tEVceiDkA6ysSaJmvSG7TcLf40Ol3mzNeOZ5s5tdp0YaQuvZwEuSgiKuvG25NlCev54zUCEiW+w8&#10;k4EbBdhtHx82mFs/8YnGItZKQjjkaKCJsc+1DlVDDkPie2LRLn5wGGUdam0HnCTcdXqZpivtsGVp&#10;aLCnfUPVT/HrDKRL/uT4XY7+qtvs8MGn+rV/N2bxNL+tQUWa47/57/poBV9g5RcZQG/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dMzPDAAAA2wAAAA8AAAAAAAAAAAAA&#10;AAAAoQIAAGRycy9kb3ducmV2LnhtbFBLBQYAAAAABAAEAPkAAACRAwAAAAA=&#10;" strokecolor="#343434" strokeweight=".2535mm"/>
                <v:line id="Line 16" o:spid="_x0000_s1042" style="position:absolute;visibility:visible;mso-wrap-style:square" from="1284,260" to="10993,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pBMIAAADbAAAADwAAAGRycy9kb3ducmV2LnhtbERPTWsCMRC9F/ofwhS8iGZVWurWKCpo&#10;C73U1Utvw2bcXdxMliRq/PemIPQ2j/c5s0U0rbiQ841lBaNhBoK4tLrhSsFhvxm8g/ABWWNrmRTc&#10;yMNi/vw0w1zbK+/oUoRKpBD2OSqoQ+hyKX1Zk0E/tB1x4o7WGQwJukpqh9cUblo5zrI3abDh1FBj&#10;R+uaylNxNgo+428otlXf+WK7+il3r6uJ/I5K9V7i8gNEoBj+xQ/3l07zp/D3SzpAz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BpBMIAAADbAAAADwAAAAAAAAAAAAAA&#10;AAChAgAAZHJzL2Rvd25yZXYueG1sUEsFBgAAAAAEAAQA+QAAAJADAAAAAA==&#10;" strokeweight=".676mm"/>
                <v:shape id="docshape15" o:spid="_x0000_s1043" type="#_x0000_t202" style="position:absolute;left:1255;top:278;width:9752;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7858D4" w:rsidRDefault="007858D4" w:rsidP="007858D4">
                        <w:pPr>
                          <w:spacing w:before="64" w:line="247" w:lineRule="auto"/>
                          <w:ind w:left="164" w:right="3190" w:firstLine="3"/>
                          <w:rPr>
                            <w:rFonts w:ascii="Times New Roman" w:hAnsi="Times New Roman"/>
                            <w:sz w:val="27"/>
                          </w:rPr>
                        </w:pPr>
                        <w:r>
                          <w:rPr>
                            <w:rFonts w:ascii="Times New Roman" w:hAnsi="Times New Roman"/>
                            <w:sz w:val="27"/>
                          </w:rPr>
                          <w:t>Раздел</w:t>
                        </w:r>
                        <w:r>
                          <w:rPr>
                            <w:rFonts w:ascii="Times New Roman" w:hAnsi="Times New Roman"/>
                            <w:spacing w:val="1"/>
                            <w:sz w:val="27"/>
                          </w:rPr>
                          <w:t xml:space="preserve"> </w:t>
                        </w:r>
                        <w:r>
                          <w:rPr>
                            <w:rFonts w:ascii="Times New Roman" w:hAnsi="Times New Roman"/>
                            <w:color w:val="131313"/>
                            <w:sz w:val="27"/>
                          </w:rPr>
                          <w:t>I</w:t>
                        </w:r>
                        <w:r>
                          <w:rPr>
                            <w:rFonts w:ascii="Times New Roman" w:hAnsi="Times New Roman"/>
                            <w:sz w:val="27"/>
                          </w:rPr>
                          <w:t>. Общая физическая</w:t>
                        </w:r>
                        <w:r>
                          <w:rPr>
                            <w:rFonts w:ascii="Times New Roman" w:hAnsi="Times New Roman"/>
                            <w:spacing w:val="1"/>
                            <w:sz w:val="27"/>
                          </w:rPr>
                          <w:t xml:space="preserve"> </w:t>
                        </w:r>
                        <w:r>
                          <w:rPr>
                            <w:rFonts w:ascii="Times New Roman" w:hAnsi="Times New Roman"/>
                            <w:sz w:val="27"/>
                          </w:rPr>
                          <w:t>подготовка (ОФП)</w:t>
                        </w:r>
                        <w:r>
                          <w:rPr>
                            <w:rFonts w:ascii="Times New Roman" w:hAnsi="Times New Roman"/>
                            <w:spacing w:val="-65"/>
                            <w:sz w:val="27"/>
                          </w:rPr>
                          <w:t xml:space="preserve"> </w:t>
                        </w:r>
                        <w:r>
                          <w:rPr>
                            <w:rFonts w:ascii="Times New Roman" w:hAnsi="Times New Roman"/>
                            <w:sz w:val="27"/>
                          </w:rPr>
                          <w:t>Теория:</w:t>
                        </w:r>
                        <w:r>
                          <w:rPr>
                            <w:rFonts w:ascii="Times New Roman" w:hAnsi="Times New Roman"/>
                            <w:spacing w:val="29"/>
                            <w:sz w:val="27"/>
                          </w:rPr>
                          <w:t xml:space="preserve"> </w:t>
                        </w:r>
                        <w:r>
                          <w:rPr>
                            <w:rFonts w:ascii="Times New Roman" w:hAnsi="Times New Roman"/>
                            <w:sz w:val="27"/>
                          </w:rPr>
                          <w:t>Понятие</w:t>
                        </w:r>
                        <w:r>
                          <w:rPr>
                            <w:rFonts w:ascii="Times New Roman" w:hAnsi="Times New Roman"/>
                            <w:spacing w:val="23"/>
                            <w:sz w:val="27"/>
                          </w:rPr>
                          <w:t xml:space="preserve"> </w:t>
                        </w:r>
                        <w:r>
                          <w:rPr>
                            <w:rFonts w:ascii="Times New Roman" w:hAnsi="Times New Roman"/>
                            <w:sz w:val="27"/>
                          </w:rPr>
                          <w:t>ОФП.</w:t>
                        </w:r>
                        <w:r>
                          <w:rPr>
                            <w:rFonts w:ascii="Times New Roman" w:hAnsi="Times New Roman"/>
                            <w:spacing w:val="14"/>
                            <w:sz w:val="27"/>
                          </w:rPr>
                          <w:t xml:space="preserve"> </w:t>
                        </w:r>
                        <w:r>
                          <w:rPr>
                            <w:rFonts w:ascii="Times New Roman" w:hAnsi="Times New Roman"/>
                            <w:sz w:val="27"/>
                          </w:rPr>
                          <w:t>Функции</w:t>
                        </w:r>
                        <w:r>
                          <w:rPr>
                            <w:rFonts w:ascii="Times New Roman" w:hAnsi="Times New Roman"/>
                            <w:spacing w:val="39"/>
                            <w:sz w:val="27"/>
                          </w:rPr>
                          <w:t xml:space="preserve"> </w:t>
                        </w:r>
                        <w:r>
                          <w:rPr>
                            <w:rFonts w:ascii="Times New Roman" w:hAnsi="Times New Roman"/>
                            <w:sz w:val="27"/>
                          </w:rPr>
                          <w:t>ОФП.</w:t>
                        </w:r>
                      </w:p>
                      <w:p w:rsidR="007858D4" w:rsidRDefault="007858D4" w:rsidP="007858D4">
                        <w:pPr>
                          <w:spacing w:before="2" w:line="247" w:lineRule="auto"/>
                          <w:ind w:left="166" w:right="149"/>
                          <w:jc w:val="both"/>
                          <w:rPr>
                            <w:rFonts w:ascii="Times New Roman" w:hAnsi="Times New Roman"/>
                            <w:sz w:val="27"/>
                          </w:rPr>
                        </w:pPr>
                        <w:r>
                          <w:rPr>
                            <w:rFonts w:ascii="Times New Roman" w:hAnsi="Times New Roman"/>
                            <w:sz w:val="27"/>
                          </w:rPr>
                          <w:t>Практика:</w:t>
                        </w:r>
                        <w:r>
                          <w:rPr>
                            <w:rFonts w:ascii="Times New Roman" w:hAnsi="Times New Roman"/>
                            <w:spacing w:val="1"/>
                            <w:sz w:val="27"/>
                          </w:rPr>
                          <w:t xml:space="preserve"> </w:t>
                        </w:r>
                        <w:r>
                          <w:rPr>
                            <w:rFonts w:ascii="Times New Roman" w:hAnsi="Times New Roman"/>
                            <w:sz w:val="27"/>
                          </w:rPr>
                          <w:t>Освоения</w:t>
                        </w:r>
                        <w:r>
                          <w:rPr>
                            <w:rFonts w:ascii="Times New Roman" w:hAnsi="Times New Roman"/>
                            <w:spacing w:val="1"/>
                            <w:sz w:val="27"/>
                          </w:rPr>
                          <w:t xml:space="preserve"> </w:t>
                        </w:r>
                        <w:r>
                          <w:rPr>
                            <w:rFonts w:ascii="Times New Roman" w:hAnsi="Times New Roman"/>
                            <w:sz w:val="27"/>
                          </w:rPr>
                          <w:t>навыков</w:t>
                        </w:r>
                        <w:r>
                          <w:rPr>
                            <w:rFonts w:ascii="Times New Roman" w:hAnsi="Times New Roman"/>
                            <w:spacing w:val="1"/>
                            <w:sz w:val="27"/>
                          </w:rPr>
                          <w:t xml:space="preserve"> </w:t>
                        </w:r>
                        <w:r>
                          <w:rPr>
                            <w:rFonts w:ascii="Times New Roman" w:hAnsi="Times New Roman"/>
                            <w:sz w:val="27"/>
                          </w:rPr>
                          <w:t>физической</w:t>
                        </w:r>
                        <w:r>
                          <w:rPr>
                            <w:rFonts w:ascii="Times New Roman" w:hAnsi="Times New Roman"/>
                            <w:spacing w:val="1"/>
                            <w:sz w:val="27"/>
                          </w:rPr>
                          <w:t xml:space="preserve"> </w:t>
                        </w:r>
                        <w:r>
                          <w:rPr>
                            <w:rFonts w:ascii="Times New Roman" w:hAnsi="Times New Roman"/>
                            <w:sz w:val="27"/>
                          </w:rPr>
                          <w:t>подготовки:</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по</w:t>
                        </w:r>
                        <w:r>
                          <w:rPr>
                            <w:rFonts w:ascii="Times New Roman" w:hAnsi="Times New Roman"/>
                            <w:spacing w:val="1"/>
                            <w:sz w:val="27"/>
                          </w:rPr>
                          <w:t xml:space="preserve"> </w:t>
                        </w:r>
                        <w:r>
                          <w:rPr>
                            <w:rFonts w:ascii="Times New Roman" w:hAnsi="Times New Roman"/>
                            <w:sz w:val="27"/>
                          </w:rPr>
                          <w:t>прямой,</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приставными</w:t>
                        </w:r>
                        <w:r>
                          <w:rPr>
                            <w:rFonts w:ascii="Times New Roman" w:hAnsi="Times New Roman"/>
                            <w:spacing w:val="1"/>
                            <w:sz w:val="27"/>
                          </w:rPr>
                          <w:t xml:space="preserve"> </w:t>
                        </w:r>
                        <w:r>
                          <w:rPr>
                            <w:rFonts w:ascii="Times New Roman" w:hAnsi="Times New Roman"/>
                            <w:sz w:val="27"/>
                          </w:rPr>
                          <w:t>шагами,</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с</w:t>
                        </w:r>
                        <w:r>
                          <w:rPr>
                            <w:rFonts w:ascii="Times New Roman" w:hAnsi="Times New Roman"/>
                            <w:spacing w:val="1"/>
                            <w:sz w:val="27"/>
                          </w:rPr>
                          <w:t xml:space="preserve"> </w:t>
                        </w:r>
                        <w:r>
                          <w:rPr>
                            <w:rFonts w:ascii="Times New Roman" w:hAnsi="Times New Roman"/>
                            <w:sz w:val="27"/>
                          </w:rPr>
                          <w:t>высоко</w:t>
                        </w:r>
                        <w:r>
                          <w:rPr>
                            <w:rFonts w:ascii="Times New Roman" w:hAnsi="Times New Roman"/>
                            <w:spacing w:val="1"/>
                            <w:sz w:val="27"/>
                          </w:rPr>
                          <w:t xml:space="preserve"> </w:t>
                        </w:r>
                        <w:r>
                          <w:rPr>
                            <w:rFonts w:ascii="Times New Roman" w:hAnsi="Times New Roman"/>
                            <w:sz w:val="27"/>
                          </w:rPr>
                          <w:t>поднятыми</w:t>
                        </w:r>
                        <w:r>
                          <w:rPr>
                            <w:rFonts w:ascii="Times New Roman" w:hAnsi="Times New Roman"/>
                            <w:spacing w:val="1"/>
                            <w:sz w:val="27"/>
                          </w:rPr>
                          <w:t xml:space="preserve"> </w:t>
                        </w:r>
                        <w:r>
                          <w:rPr>
                            <w:rFonts w:ascii="Times New Roman" w:hAnsi="Times New Roman"/>
                            <w:sz w:val="27"/>
                          </w:rPr>
                          <w:t>коленями,</w:t>
                        </w:r>
                        <w:r>
                          <w:rPr>
                            <w:rFonts w:ascii="Times New Roman" w:hAnsi="Times New Roman"/>
                            <w:spacing w:val="1"/>
                            <w:sz w:val="27"/>
                          </w:rPr>
                          <w:t xml:space="preserve"> </w:t>
                        </w:r>
                        <w:r>
                          <w:rPr>
                            <w:rFonts w:ascii="Times New Roman" w:hAnsi="Times New Roman"/>
                            <w:sz w:val="27"/>
                          </w:rPr>
                          <w:t>челночный</w:t>
                        </w:r>
                        <w:r>
                          <w:rPr>
                            <w:rFonts w:ascii="Times New Roman" w:hAnsi="Times New Roman"/>
                            <w:spacing w:val="1"/>
                            <w:sz w:val="27"/>
                          </w:rPr>
                          <w:t xml:space="preserve"> </w:t>
                        </w:r>
                        <w:r>
                          <w:rPr>
                            <w:rFonts w:ascii="Times New Roman" w:hAnsi="Times New Roman"/>
                            <w:sz w:val="27"/>
                          </w:rPr>
                          <w:t>бег,</w:t>
                        </w:r>
                        <w:r>
                          <w:rPr>
                            <w:rFonts w:ascii="Times New Roman" w:hAnsi="Times New Roman"/>
                            <w:spacing w:val="1"/>
                            <w:sz w:val="27"/>
                          </w:rPr>
                          <w:t xml:space="preserve"> </w:t>
                        </w:r>
                        <w:r>
                          <w:rPr>
                            <w:rFonts w:ascii="Times New Roman" w:hAnsi="Times New Roman"/>
                            <w:sz w:val="27"/>
                          </w:rPr>
                          <w:t>кувырки</w:t>
                        </w:r>
                        <w:r>
                          <w:rPr>
                            <w:rFonts w:ascii="Times New Roman" w:hAnsi="Times New Roman"/>
                            <w:spacing w:val="49"/>
                            <w:sz w:val="27"/>
                          </w:rPr>
                          <w:t xml:space="preserve"> </w:t>
                        </w:r>
                        <w:r>
                          <w:rPr>
                            <w:rFonts w:ascii="Times New Roman" w:hAnsi="Times New Roman"/>
                            <w:sz w:val="27"/>
                          </w:rPr>
                          <w:t>вперед</w:t>
                        </w:r>
                        <w:r>
                          <w:rPr>
                            <w:rFonts w:ascii="Times New Roman" w:hAnsi="Times New Roman"/>
                            <w:spacing w:val="33"/>
                            <w:sz w:val="27"/>
                          </w:rPr>
                          <w:t xml:space="preserve"> </w:t>
                        </w:r>
                        <w:r>
                          <w:rPr>
                            <w:rFonts w:ascii="Times New Roman" w:hAnsi="Times New Roman"/>
                            <w:sz w:val="27"/>
                          </w:rPr>
                          <w:t>и</w:t>
                        </w:r>
                        <w:r>
                          <w:rPr>
                            <w:rFonts w:ascii="Times New Roman" w:hAnsi="Times New Roman"/>
                            <w:spacing w:val="19"/>
                            <w:sz w:val="27"/>
                          </w:rPr>
                          <w:t xml:space="preserve"> </w:t>
                        </w:r>
                        <w:r>
                          <w:rPr>
                            <w:rFonts w:ascii="Times New Roman" w:hAnsi="Times New Roman"/>
                            <w:sz w:val="27"/>
                          </w:rPr>
                          <w:t>назад,</w:t>
                        </w:r>
                        <w:r>
                          <w:rPr>
                            <w:rFonts w:ascii="Times New Roman" w:hAnsi="Times New Roman"/>
                            <w:spacing w:val="9"/>
                            <w:sz w:val="27"/>
                          </w:rPr>
                          <w:t xml:space="preserve"> </w:t>
                        </w:r>
                        <w:r>
                          <w:rPr>
                            <w:rFonts w:ascii="Times New Roman" w:hAnsi="Times New Roman"/>
                            <w:sz w:val="27"/>
                          </w:rPr>
                          <w:t>приседания</w:t>
                        </w:r>
                        <w:r>
                          <w:rPr>
                            <w:rFonts w:ascii="Times New Roman" w:hAnsi="Times New Roman"/>
                            <w:spacing w:val="34"/>
                            <w:sz w:val="27"/>
                          </w:rPr>
                          <w:t xml:space="preserve"> </w:t>
                        </w:r>
                        <w:r>
                          <w:rPr>
                            <w:rFonts w:ascii="Times New Roman" w:hAnsi="Times New Roman"/>
                            <w:sz w:val="27"/>
                          </w:rPr>
                          <w:t>на</w:t>
                        </w:r>
                        <w:r>
                          <w:rPr>
                            <w:rFonts w:ascii="Times New Roman" w:hAnsi="Times New Roman"/>
                            <w:spacing w:val="15"/>
                            <w:sz w:val="27"/>
                          </w:rPr>
                          <w:t xml:space="preserve"> </w:t>
                        </w:r>
                        <w:r>
                          <w:rPr>
                            <w:rFonts w:ascii="Times New Roman" w:hAnsi="Times New Roman"/>
                            <w:sz w:val="27"/>
                          </w:rPr>
                          <w:t>месте,</w:t>
                        </w:r>
                        <w:r>
                          <w:rPr>
                            <w:rFonts w:ascii="Times New Roman" w:hAnsi="Times New Roman"/>
                            <w:spacing w:val="8"/>
                            <w:sz w:val="27"/>
                          </w:rPr>
                          <w:t xml:space="preserve"> </w:t>
                        </w:r>
                        <w:r>
                          <w:rPr>
                            <w:rFonts w:ascii="Times New Roman" w:hAnsi="Times New Roman"/>
                            <w:sz w:val="27"/>
                          </w:rPr>
                          <w:t>прыжки</w:t>
                        </w:r>
                        <w:r>
                          <w:rPr>
                            <w:rFonts w:ascii="Times New Roman" w:hAnsi="Times New Roman"/>
                            <w:spacing w:val="35"/>
                            <w:sz w:val="27"/>
                          </w:rPr>
                          <w:t xml:space="preserve"> </w:t>
                        </w:r>
                        <w:r>
                          <w:rPr>
                            <w:rFonts w:ascii="Times New Roman" w:hAnsi="Times New Roman"/>
                            <w:sz w:val="27"/>
                          </w:rPr>
                          <w:t>вверх</w:t>
                        </w:r>
                        <w:r>
                          <w:rPr>
                            <w:rFonts w:ascii="Times New Roman" w:hAnsi="Times New Roman"/>
                            <w:spacing w:val="20"/>
                            <w:sz w:val="27"/>
                          </w:rPr>
                          <w:t xml:space="preserve"> </w:t>
                        </w:r>
                        <w:r>
                          <w:rPr>
                            <w:rFonts w:ascii="Times New Roman" w:hAnsi="Times New Roman"/>
                            <w:sz w:val="27"/>
                          </w:rPr>
                          <w:t>и</w:t>
                        </w:r>
                        <w:r>
                          <w:rPr>
                            <w:rFonts w:ascii="Times New Roman" w:hAnsi="Times New Roman"/>
                            <w:spacing w:val="12"/>
                            <w:sz w:val="27"/>
                          </w:rPr>
                          <w:t xml:space="preserve"> </w:t>
                        </w:r>
                        <w:r>
                          <w:rPr>
                            <w:rFonts w:ascii="Times New Roman" w:hAnsi="Times New Roman"/>
                            <w:sz w:val="27"/>
                          </w:rPr>
                          <w:t>др.</w:t>
                        </w:r>
                      </w:p>
                      <w:p w:rsidR="007858D4" w:rsidRDefault="007858D4" w:rsidP="007858D4">
                        <w:pPr>
                          <w:spacing w:before="9"/>
                          <w:ind w:left="164"/>
                          <w:jc w:val="both"/>
                          <w:rPr>
                            <w:rFonts w:ascii="Times New Roman" w:hAnsi="Times New Roman"/>
                            <w:sz w:val="27"/>
                          </w:rPr>
                        </w:pPr>
                        <w:r>
                          <w:rPr>
                            <w:rFonts w:ascii="Times New Roman" w:hAnsi="Times New Roman"/>
                            <w:sz w:val="27"/>
                          </w:rPr>
                          <w:t>Эстафета.</w:t>
                        </w:r>
                        <w:r>
                          <w:rPr>
                            <w:rFonts w:ascii="Times New Roman" w:hAnsi="Times New Roman"/>
                            <w:spacing w:val="36"/>
                            <w:sz w:val="27"/>
                          </w:rPr>
                          <w:t xml:space="preserve"> </w:t>
                        </w:r>
                        <w:r>
                          <w:rPr>
                            <w:rFonts w:ascii="Times New Roman" w:hAnsi="Times New Roman"/>
                            <w:sz w:val="27"/>
                          </w:rPr>
                          <w:t>Спортивные</w:t>
                        </w:r>
                        <w:r>
                          <w:rPr>
                            <w:rFonts w:ascii="Times New Roman" w:hAnsi="Times New Roman"/>
                            <w:spacing w:val="54"/>
                            <w:sz w:val="27"/>
                          </w:rPr>
                          <w:t xml:space="preserve"> </w:t>
                        </w:r>
                        <w:r>
                          <w:rPr>
                            <w:rFonts w:ascii="Times New Roman" w:hAnsi="Times New Roman"/>
                            <w:sz w:val="27"/>
                          </w:rPr>
                          <w:t>игры.</w:t>
                        </w:r>
                      </w:p>
                    </w:txbxContent>
                  </v:textbox>
                </v:shape>
                <w10:wrap type="topAndBottom" anchorx="page"/>
              </v:group>
            </w:pict>
          </mc:Fallback>
        </mc:AlternateContent>
      </w:r>
    </w:p>
    <w:p w:rsidR="007858D4" w:rsidRPr="00A565FD" w:rsidRDefault="007858D4" w:rsidP="007858D4">
      <w:pPr>
        <w:pStyle w:val="a6"/>
        <w:jc w:val="left"/>
        <w:rPr>
          <w:rFonts w:ascii="Times New Roman" w:hAnsi="Times New Roman" w:cs="Times New Roman"/>
          <w:sz w:val="28"/>
          <w:szCs w:val="28"/>
        </w:rPr>
      </w:pPr>
    </w:p>
    <w:p w:rsidR="007858D4" w:rsidRPr="00A565FD" w:rsidRDefault="007858D4" w:rsidP="007858D4">
      <w:pPr>
        <w:spacing w:before="227"/>
        <w:ind w:left="564" w:right="495"/>
        <w:jc w:val="center"/>
        <w:rPr>
          <w:rFonts w:ascii="Times New Roman" w:hAnsi="Times New Roman" w:cs="Times New Roman"/>
          <w:sz w:val="28"/>
          <w:szCs w:val="28"/>
        </w:rPr>
      </w:pPr>
      <w:r w:rsidRPr="00A565FD">
        <w:rPr>
          <w:rFonts w:ascii="Times New Roman" w:hAnsi="Times New Roman" w:cs="Times New Roman"/>
          <w:w w:val="105"/>
          <w:sz w:val="28"/>
          <w:szCs w:val="28"/>
        </w:rPr>
        <w:t>Календарны</w:t>
      </w:r>
      <w:r>
        <w:rPr>
          <w:rFonts w:ascii="Times New Roman" w:hAnsi="Times New Roman" w:cs="Times New Roman"/>
          <w:w w:val="105"/>
          <w:sz w:val="28"/>
          <w:szCs w:val="28"/>
        </w:rPr>
        <w:t>й</w:t>
      </w:r>
      <w:r w:rsidRPr="00A565FD">
        <w:rPr>
          <w:rFonts w:ascii="Times New Roman" w:hAnsi="Times New Roman" w:cs="Times New Roman"/>
          <w:spacing w:val="42"/>
          <w:w w:val="105"/>
          <w:sz w:val="28"/>
          <w:szCs w:val="28"/>
        </w:rPr>
        <w:t xml:space="preserve"> </w:t>
      </w:r>
      <w:r w:rsidRPr="00A565FD">
        <w:rPr>
          <w:rFonts w:ascii="Times New Roman" w:hAnsi="Times New Roman" w:cs="Times New Roman"/>
          <w:w w:val="105"/>
          <w:sz w:val="28"/>
          <w:szCs w:val="28"/>
        </w:rPr>
        <w:t>учебный</w:t>
      </w:r>
      <w:r w:rsidRPr="00A565FD">
        <w:rPr>
          <w:rFonts w:ascii="Times New Roman" w:hAnsi="Times New Roman" w:cs="Times New Roman"/>
          <w:spacing w:val="34"/>
          <w:w w:val="105"/>
          <w:sz w:val="28"/>
          <w:szCs w:val="28"/>
        </w:rPr>
        <w:t xml:space="preserve"> </w:t>
      </w:r>
      <w:r w:rsidRPr="00A565FD">
        <w:rPr>
          <w:rFonts w:ascii="Times New Roman" w:hAnsi="Times New Roman" w:cs="Times New Roman"/>
          <w:w w:val="105"/>
          <w:sz w:val="28"/>
          <w:szCs w:val="28"/>
        </w:rPr>
        <w:t>график</w:t>
      </w:r>
    </w:p>
    <w:p w:rsidR="007858D4" w:rsidRPr="00A565FD" w:rsidRDefault="007858D4" w:rsidP="007858D4">
      <w:pPr>
        <w:pStyle w:val="a6"/>
        <w:spacing w:before="2"/>
        <w:jc w:val="left"/>
        <w:rPr>
          <w:rFonts w:ascii="Times New Roman" w:hAnsi="Times New Roman" w:cs="Times New Roman"/>
          <w:sz w:val="28"/>
          <w:szCs w:val="28"/>
        </w:rPr>
      </w:pPr>
    </w:p>
    <w:p w:rsidR="007858D4" w:rsidRPr="00A565FD" w:rsidRDefault="007858D4" w:rsidP="007858D4">
      <w:pPr>
        <w:spacing w:before="88" w:line="261" w:lineRule="auto"/>
        <w:ind w:left="225" w:right="6450" w:hanging="5"/>
        <w:rPr>
          <w:rFonts w:ascii="Times New Roman" w:hAnsi="Times New Roman" w:cs="Times New Roman"/>
          <w:sz w:val="28"/>
          <w:szCs w:val="28"/>
        </w:rPr>
      </w:pPr>
      <w:r>
        <w:rPr>
          <w:rFonts w:ascii="Times New Roman" w:hAnsi="Times New Roman" w:cs="Times New Roman"/>
          <w:w w:val="110"/>
          <w:sz w:val="28"/>
          <w:szCs w:val="28"/>
        </w:rPr>
        <w:t>Г</w:t>
      </w:r>
      <w:r w:rsidRPr="00A565FD">
        <w:rPr>
          <w:rFonts w:ascii="Times New Roman" w:hAnsi="Times New Roman" w:cs="Times New Roman"/>
          <w:w w:val="110"/>
          <w:sz w:val="28"/>
          <w:szCs w:val="28"/>
        </w:rPr>
        <w:t>од</w:t>
      </w:r>
      <w:r w:rsidRPr="00A565FD">
        <w:rPr>
          <w:rFonts w:ascii="Times New Roman" w:hAnsi="Times New Roman" w:cs="Times New Roman"/>
          <w:spacing w:val="12"/>
          <w:w w:val="110"/>
          <w:sz w:val="28"/>
          <w:szCs w:val="28"/>
        </w:rPr>
        <w:t xml:space="preserve"> </w:t>
      </w:r>
      <w:r w:rsidRPr="00A565FD">
        <w:rPr>
          <w:rFonts w:ascii="Times New Roman" w:hAnsi="Times New Roman" w:cs="Times New Roman"/>
          <w:w w:val="110"/>
          <w:sz w:val="28"/>
          <w:szCs w:val="28"/>
        </w:rPr>
        <w:t>обучения:</w:t>
      </w:r>
      <w:r w:rsidRPr="00A565FD">
        <w:rPr>
          <w:rFonts w:ascii="Times New Roman" w:hAnsi="Times New Roman" w:cs="Times New Roman"/>
          <w:spacing w:val="44"/>
          <w:w w:val="110"/>
          <w:sz w:val="28"/>
          <w:szCs w:val="28"/>
        </w:rPr>
        <w:t xml:space="preserve"> </w:t>
      </w:r>
      <w:r w:rsidRPr="00A565FD">
        <w:rPr>
          <w:rFonts w:ascii="Times New Roman" w:hAnsi="Times New Roman" w:cs="Times New Roman"/>
          <w:w w:val="110"/>
          <w:sz w:val="28"/>
          <w:szCs w:val="28"/>
        </w:rPr>
        <w:t>первый</w:t>
      </w:r>
      <w:r w:rsidRPr="00A565FD">
        <w:rPr>
          <w:rFonts w:ascii="Times New Roman" w:hAnsi="Times New Roman" w:cs="Times New Roman"/>
          <w:spacing w:val="-69"/>
          <w:w w:val="110"/>
          <w:sz w:val="28"/>
          <w:szCs w:val="28"/>
        </w:rPr>
        <w:t xml:space="preserve"> </w:t>
      </w:r>
      <w:r w:rsidRPr="00A565FD">
        <w:rPr>
          <w:rFonts w:ascii="Times New Roman" w:hAnsi="Times New Roman" w:cs="Times New Roman"/>
          <w:w w:val="110"/>
          <w:sz w:val="28"/>
          <w:szCs w:val="28"/>
        </w:rPr>
        <w:t>Груп</w:t>
      </w:r>
      <w:r>
        <w:rPr>
          <w:rFonts w:ascii="Times New Roman" w:hAnsi="Times New Roman" w:cs="Times New Roman"/>
          <w:w w:val="110"/>
          <w:sz w:val="28"/>
          <w:szCs w:val="28"/>
        </w:rPr>
        <w:t>п</w:t>
      </w:r>
      <w:r w:rsidRPr="00A565FD">
        <w:rPr>
          <w:rFonts w:ascii="Times New Roman" w:hAnsi="Times New Roman" w:cs="Times New Roman"/>
          <w:w w:val="110"/>
          <w:sz w:val="28"/>
          <w:szCs w:val="28"/>
        </w:rPr>
        <w:t>а</w:t>
      </w:r>
      <w:r w:rsidRPr="00A565FD">
        <w:rPr>
          <w:rFonts w:ascii="Times New Roman" w:hAnsi="Times New Roman" w:cs="Times New Roman"/>
          <w:spacing w:val="39"/>
          <w:w w:val="110"/>
          <w:sz w:val="28"/>
          <w:szCs w:val="28"/>
        </w:rPr>
        <w:t xml:space="preserve"> </w:t>
      </w:r>
      <w:r w:rsidRPr="00A565FD">
        <w:rPr>
          <w:rFonts w:ascii="Times New Roman" w:hAnsi="Times New Roman" w:cs="Times New Roman"/>
          <w:w w:val="110"/>
          <w:sz w:val="28"/>
          <w:szCs w:val="28"/>
        </w:rPr>
        <w:t>2</w:t>
      </w:r>
    </w:p>
    <w:p w:rsidR="007858D4" w:rsidRPr="00A565FD" w:rsidRDefault="007858D4" w:rsidP="007858D4">
      <w:pPr>
        <w:pStyle w:val="a6"/>
        <w:spacing w:before="6"/>
        <w:jc w:val="left"/>
        <w:rPr>
          <w:rFonts w:ascii="Times New Roman" w:hAnsi="Times New Roman" w:cs="Times New Roman"/>
          <w:sz w:val="28"/>
          <w:szCs w:val="28"/>
        </w:rPr>
      </w:pPr>
    </w:p>
    <w:tbl>
      <w:tblPr>
        <w:tblStyle w:val="TableNormal"/>
        <w:tblW w:w="9568" w:type="dxa"/>
        <w:tblInd w:w="221"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firstRow="1" w:lastRow="1" w:firstColumn="1" w:lastColumn="1" w:noHBand="0" w:noVBand="0"/>
      </w:tblPr>
      <w:tblGrid>
        <w:gridCol w:w="743"/>
        <w:gridCol w:w="1171"/>
        <w:gridCol w:w="905"/>
        <w:gridCol w:w="1079"/>
        <w:gridCol w:w="992"/>
        <w:gridCol w:w="2835"/>
        <w:gridCol w:w="1843"/>
      </w:tblGrid>
      <w:tr w:rsidR="007858D4" w:rsidRPr="00A565FD" w:rsidTr="007858D4">
        <w:trPr>
          <w:trHeight w:val="555"/>
        </w:trPr>
        <w:tc>
          <w:tcPr>
            <w:tcW w:w="743" w:type="dxa"/>
          </w:tcPr>
          <w:p w:rsidR="007858D4" w:rsidRPr="00A565FD" w:rsidRDefault="007858D4" w:rsidP="006E2AF7">
            <w:pPr>
              <w:pStyle w:val="TableParagraph"/>
              <w:spacing w:line="256" w:lineRule="exact"/>
              <w:ind w:left="0" w:right="12"/>
              <w:rPr>
                <w:sz w:val="28"/>
                <w:szCs w:val="28"/>
              </w:rPr>
            </w:pPr>
            <w:r w:rsidRPr="00A565FD">
              <w:rPr>
                <w:color w:val="181818"/>
                <w:w w:val="72"/>
                <w:sz w:val="28"/>
                <w:szCs w:val="28"/>
              </w:rPr>
              <w:t>№</w:t>
            </w:r>
          </w:p>
          <w:p w:rsidR="007858D4" w:rsidRPr="00A565FD" w:rsidRDefault="007858D4" w:rsidP="006E2AF7">
            <w:pPr>
              <w:pStyle w:val="TableParagraph"/>
              <w:spacing w:line="275" w:lineRule="exact"/>
              <w:ind w:left="204" w:right="159"/>
              <w:rPr>
                <w:sz w:val="28"/>
                <w:szCs w:val="28"/>
              </w:rPr>
            </w:pPr>
            <w:proofErr w:type="gramStart"/>
            <w:r w:rsidRPr="00A565FD">
              <w:rPr>
                <w:sz w:val="28"/>
                <w:szCs w:val="28"/>
              </w:rPr>
              <w:t>п</w:t>
            </w:r>
            <w:proofErr w:type="gramEnd"/>
            <w:r w:rsidRPr="00A565FD">
              <w:rPr>
                <w:sz w:val="28"/>
                <w:szCs w:val="28"/>
              </w:rPr>
              <w:t>/п</w:t>
            </w:r>
          </w:p>
        </w:tc>
        <w:tc>
          <w:tcPr>
            <w:tcW w:w="1171" w:type="dxa"/>
          </w:tcPr>
          <w:p w:rsidR="007858D4" w:rsidRPr="00A565FD" w:rsidRDefault="007858D4" w:rsidP="006E2AF7">
            <w:pPr>
              <w:pStyle w:val="TableParagraph"/>
              <w:spacing w:line="258" w:lineRule="exact"/>
              <w:ind w:left="105" w:right="55"/>
              <w:rPr>
                <w:sz w:val="28"/>
                <w:szCs w:val="28"/>
              </w:rPr>
            </w:pPr>
            <w:r w:rsidRPr="00A565FD">
              <w:rPr>
                <w:sz w:val="28"/>
                <w:szCs w:val="28"/>
              </w:rPr>
              <w:t>Месяц</w:t>
            </w:r>
          </w:p>
        </w:tc>
        <w:tc>
          <w:tcPr>
            <w:tcW w:w="905" w:type="dxa"/>
          </w:tcPr>
          <w:p w:rsidR="007858D4" w:rsidRPr="00A565FD" w:rsidRDefault="007858D4" w:rsidP="006E2AF7">
            <w:pPr>
              <w:pStyle w:val="TableParagraph"/>
              <w:spacing w:line="258" w:lineRule="exact"/>
              <w:ind w:left="148" w:right="105"/>
              <w:rPr>
                <w:sz w:val="28"/>
                <w:szCs w:val="28"/>
              </w:rPr>
            </w:pPr>
            <w:r w:rsidRPr="00A565FD">
              <w:rPr>
                <w:sz w:val="28"/>
                <w:szCs w:val="28"/>
              </w:rPr>
              <w:t>Число</w:t>
            </w:r>
          </w:p>
        </w:tc>
        <w:tc>
          <w:tcPr>
            <w:tcW w:w="1079" w:type="dxa"/>
          </w:tcPr>
          <w:p w:rsidR="007858D4" w:rsidRPr="00A565FD" w:rsidRDefault="007858D4" w:rsidP="006E2AF7">
            <w:pPr>
              <w:pStyle w:val="TableParagraph"/>
              <w:spacing w:line="256" w:lineRule="exact"/>
              <w:ind w:left="437"/>
              <w:jc w:val="left"/>
              <w:rPr>
                <w:sz w:val="28"/>
                <w:szCs w:val="28"/>
              </w:rPr>
            </w:pPr>
            <w:r w:rsidRPr="00A565FD">
              <w:rPr>
                <w:sz w:val="28"/>
                <w:szCs w:val="28"/>
              </w:rPr>
              <w:t>Форма</w:t>
            </w:r>
          </w:p>
          <w:p w:rsidR="007858D4" w:rsidRPr="00A565FD" w:rsidRDefault="007858D4" w:rsidP="006E2AF7">
            <w:pPr>
              <w:pStyle w:val="TableParagraph"/>
              <w:spacing w:line="275" w:lineRule="exact"/>
              <w:ind w:left="395"/>
              <w:jc w:val="left"/>
              <w:rPr>
                <w:sz w:val="28"/>
                <w:szCs w:val="28"/>
              </w:rPr>
            </w:pPr>
            <w:r w:rsidRPr="00A565FD">
              <w:rPr>
                <w:sz w:val="28"/>
                <w:szCs w:val="28"/>
              </w:rPr>
              <w:t>занятия</w:t>
            </w:r>
          </w:p>
        </w:tc>
        <w:tc>
          <w:tcPr>
            <w:tcW w:w="992" w:type="dxa"/>
          </w:tcPr>
          <w:p w:rsidR="007858D4" w:rsidRPr="00A565FD" w:rsidRDefault="007858D4" w:rsidP="006E2AF7">
            <w:pPr>
              <w:pStyle w:val="TableParagraph"/>
              <w:spacing w:line="256" w:lineRule="exact"/>
              <w:ind w:left="238"/>
              <w:jc w:val="left"/>
              <w:rPr>
                <w:sz w:val="28"/>
                <w:szCs w:val="28"/>
              </w:rPr>
            </w:pPr>
            <w:r>
              <w:rPr>
                <w:sz w:val="28"/>
                <w:szCs w:val="28"/>
              </w:rPr>
              <w:t>К</w:t>
            </w:r>
            <w:r w:rsidRPr="00A565FD">
              <w:rPr>
                <w:sz w:val="28"/>
                <w:szCs w:val="28"/>
              </w:rPr>
              <w:t>ол-во</w:t>
            </w:r>
          </w:p>
          <w:p w:rsidR="007858D4" w:rsidRPr="00A565FD" w:rsidRDefault="007858D4" w:rsidP="006E2AF7">
            <w:pPr>
              <w:pStyle w:val="TableParagraph"/>
              <w:spacing w:line="275" w:lineRule="exact"/>
              <w:ind w:left="308"/>
              <w:jc w:val="left"/>
              <w:rPr>
                <w:sz w:val="28"/>
                <w:szCs w:val="28"/>
              </w:rPr>
            </w:pPr>
            <w:r w:rsidRPr="00A565FD">
              <w:rPr>
                <w:sz w:val="28"/>
                <w:szCs w:val="28"/>
              </w:rPr>
              <w:t>часов</w:t>
            </w:r>
          </w:p>
        </w:tc>
        <w:tc>
          <w:tcPr>
            <w:tcW w:w="2835" w:type="dxa"/>
          </w:tcPr>
          <w:p w:rsidR="007858D4" w:rsidRPr="00A565FD" w:rsidRDefault="007858D4" w:rsidP="006E2AF7">
            <w:pPr>
              <w:pStyle w:val="TableParagraph"/>
              <w:spacing w:line="258" w:lineRule="exact"/>
              <w:ind w:left="533"/>
              <w:jc w:val="left"/>
              <w:rPr>
                <w:sz w:val="28"/>
                <w:szCs w:val="28"/>
              </w:rPr>
            </w:pPr>
            <w:r w:rsidRPr="00A565FD">
              <w:rPr>
                <w:sz w:val="28"/>
                <w:szCs w:val="28"/>
              </w:rPr>
              <w:t>Тема</w:t>
            </w:r>
            <w:r w:rsidRPr="00A565FD">
              <w:rPr>
                <w:spacing w:val="-3"/>
                <w:sz w:val="28"/>
                <w:szCs w:val="28"/>
              </w:rPr>
              <w:t xml:space="preserve"> </w:t>
            </w:r>
            <w:r w:rsidRPr="00A565FD">
              <w:rPr>
                <w:sz w:val="28"/>
                <w:szCs w:val="28"/>
              </w:rPr>
              <w:t>занятия</w:t>
            </w:r>
          </w:p>
        </w:tc>
        <w:tc>
          <w:tcPr>
            <w:tcW w:w="1843" w:type="dxa"/>
          </w:tcPr>
          <w:p w:rsidR="007858D4" w:rsidRPr="00A565FD" w:rsidRDefault="007858D4" w:rsidP="006E2AF7">
            <w:pPr>
              <w:pStyle w:val="TableParagraph"/>
              <w:spacing w:line="255" w:lineRule="exact"/>
              <w:ind w:left="408" w:right="387"/>
              <w:rPr>
                <w:sz w:val="28"/>
                <w:szCs w:val="28"/>
              </w:rPr>
            </w:pPr>
            <w:r w:rsidRPr="00A565FD">
              <w:rPr>
                <w:w w:val="105"/>
                <w:sz w:val="28"/>
                <w:szCs w:val="28"/>
              </w:rPr>
              <w:t>Форма</w:t>
            </w:r>
            <w:r>
              <w:rPr>
                <w:sz w:val="28"/>
                <w:szCs w:val="28"/>
              </w:rPr>
              <w:t xml:space="preserve"> контроля</w:t>
            </w:r>
          </w:p>
        </w:tc>
      </w:tr>
      <w:tr w:rsidR="007858D4" w:rsidRPr="00A565FD" w:rsidTr="007858D4">
        <w:trPr>
          <w:trHeight w:val="1101"/>
        </w:trPr>
        <w:tc>
          <w:tcPr>
            <w:tcW w:w="743" w:type="dxa"/>
          </w:tcPr>
          <w:p w:rsidR="007858D4" w:rsidRPr="00A565FD" w:rsidRDefault="007858D4" w:rsidP="006E2AF7">
            <w:pPr>
              <w:pStyle w:val="TableParagraph"/>
              <w:spacing w:line="243" w:lineRule="exact"/>
              <w:ind w:left="28"/>
              <w:rPr>
                <w:sz w:val="28"/>
                <w:szCs w:val="28"/>
              </w:rPr>
            </w:pPr>
            <w:r w:rsidRPr="00A565FD">
              <w:rPr>
                <w:color w:val="1C1C1C"/>
                <w:w w:val="73"/>
                <w:sz w:val="28"/>
                <w:szCs w:val="28"/>
              </w:rPr>
              <w:t>1</w:t>
            </w:r>
          </w:p>
        </w:tc>
        <w:tc>
          <w:tcPr>
            <w:tcW w:w="1171" w:type="dxa"/>
          </w:tcPr>
          <w:p w:rsidR="007858D4" w:rsidRPr="00A565FD" w:rsidRDefault="007858D4" w:rsidP="006E2AF7">
            <w:pPr>
              <w:pStyle w:val="TableParagraph"/>
              <w:spacing w:line="243" w:lineRule="exact"/>
              <w:ind w:left="105" w:right="66"/>
              <w:rPr>
                <w:sz w:val="28"/>
                <w:szCs w:val="28"/>
              </w:rPr>
            </w:pPr>
            <w:r w:rsidRPr="00A565FD">
              <w:rPr>
                <w:sz w:val="28"/>
                <w:szCs w:val="28"/>
              </w:rPr>
              <w:t>сентябрь</w:t>
            </w:r>
          </w:p>
        </w:tc>
        <w:tc>
          <w:tcPr>
            <w:tcW w:w="905" w:type="dxa"/>
          </w:tcPr>
          <w:p w:rsidR="007858D4" w:rsidRPr="00A565FD" w:rsidRDefault="007858D4" w:rsidP="006E2AF7">
            <w:pPr>
              <w:pStyle w:val="TableParagraph"/>
              <w:spacing w:line="243" w:lineRule="exact"/>
              <w:ind w:left="148" w:right="101"/>
              <w:rPr>
                <w:sz w:val="28"/>
                <w:szCs w:val="28"/>
              </w:rPr>
            </w:pPr>
            <w:r w:rsidRPr="00A565FD">
              <w:rPr>
                <w:color w:val="111111"/>
                <w:sz w:val="28"/>
                <w:szCs w:val="28"/>
              </w:rPr>
              <w:t>15</w:t>
            </w:r>
          </w:p>
        </w:tc>
        <w:tc>
          <w:tcPr>
            <w:tcW w:w="1079" w:type="dxa"/>
          </w:tcPr>
          <w:p w:rsidR="007858D4" w:rsidRPr="00A565FD" w:rsidRDefault="007858D4" w:rsidP="006E2AF7">
            <w:pPr>
              <w:pStyle w:val="TableParagraph"/>
              <w:spacing w:line="243" w:lineRule="exact"/>
              <w:ind w:left="253"/>
              <w:jc w:val="left"/>
              <w:rPr>
                <w:sz w:val="28"/>
                <w:szCs w:val="28"/>
              </w:rPr>
            </w:pPr>
            <w:r>
              <w:rPr>
                <w:sz w:val="28"/>
                <w:szCs w:val="28"/>
              </w:rPr>
              <w:t>групповая</w:t>
            </w:r>
          </w:p>
        </w:tc>
        <w:tc>
          <w:tcPr>
            <w:tcW w:w="992" w:type="dxa"/>
          </w:tcPr>
          <w:p w:rsidR="007858D4" w:rsidRPr="00A565FD" w:rsidRDefault="007858D4" w:rsidP="006E2AF7">
            <w:pPr>
              <w:pStyle w:val="TableParagraph"/>
              <w:spacing w:line="243" w:lineRule="exact"/>
              <w:ind w:left="18"/>
              <w:rPr>
                <w:sz w:val="28"/>
                <w:szCs w:val="28"/>
              </w:rPr>
            </w:pPr>
            <w:r w:rsidRPr="00A565FD">
              <w:rPr>
                <w:color w:val="0F0F0F"/>
                <w:w w:val="73"/>
                <w:sz w:val="28"/>
                <w:szCs w:val="28"/>
              </w:rPr>
              <w:t>1</w:t>
            </w:r>
          </w:p>
        </w:tc>
        <w:tc>
          <w:tcPr>
            <w:tcW w:w="2835" w:type="dxa"/>
          </w:tcPr>
          <w:p w:rsidR="007858D4" w:rsidRPr="00A565FD" w:rsidRDefault="007858D4" w:rsidP="006E2AF7">
            <w:pPr>
              <w:pStyle w:val="TableParagraph"/>
              <w:spacing w:line="242" w:lineRule="exact"/>
              <w:ind w:left="752" w:right="731"/>
              <w:rPr>
                <w:sz w:val="28"/>
                <w:szCs w:val="28"/>
              </w:rPr>
            </w:pPr>
            <w:r w:rsidRPr="00A565FD">
              <w:rPr>
                <w:sz w:val="28"/>
                <w:szCs w:val="28"/>
              </w:rPr>
              <w:t>Техн</w:t>
            </w:r>
            <w:r>
              <w:rPr>
                <w:sz w:val="28"/>
                <w:szCs w:val="28"/>
              </w:rPr>
              <w:t>ика</w:t>
            </w:r>
          </w:p>
          <w:p w:rsidR="007858D4" w:rsidRPr="00A565FD" w:rsidRDefault="007858D4" w:rsidP="006E2AF7">
            <w:pPr>
              <w:pStyle w:val="TableParagraph"/>
              <w:spacing w:before="8" w:line="244" w:lineRule="auto"/>
              <w:ind w:left="145" w:right="115" w:hanging="11"/>
              <w:rPr>
                <w:sz w:val="28"/>
                <w:szCs w:val="28"/>
              </w:rPr>
            </w:pPr>
            <w:r w:rsidRPr="00A565FD">
              <w:rPr>
                <w:sz w:val="28"/>
                <w:szCs w:val="28"/>
              </w:rPr>
              <w:t>безопасности</w:t>
            </w:r>
            <w:r w:rsidRPr="00A565FD">
              <w:rPr>
                <w:spacing w:val="1"/>
                <w:sz w:val="28"/>
                <w:szCs w:val="28"/>
              </w:rPr>
              <w:t xml:space="preserve"> </w:t>
            </w:r>
            <w:r w:rsidRPr="00A565FD">
              <w:rPr>
                <w:color w:val="0C0C0C"/>
                <w:sz w:val="28"/>
                <w:szCs w:val="28"/>
              </w:rPr>
              <w:t>и</w:t>
            </w:r>
            <w:r w:rsidRPr="00A565FD">
              <w:rPr>
                <w:color w:val="0C0C0C"/>
                <w:spacing w:val="1"/>
                <w:sz w:val="28"/>
                <w:szCs w:val="28"/>
              </w:rPr>
              <w:t xml:space="preserve"> </w:t>
            </w:r>
            <w:r w:rsidRPr="00A565FD">
              <w:rPr>
                <w:w w:val="95"/>
                <w:sz w:val="28"/>
                <w:szCs w:val="28"/>
              </w:rPr>
              <w:t>правила</w:t>
            </w:r>
            <w:r w:rsidRPr="00A565FD">
              <w:rPr>
                <w:spacing w:val="6"/>
                <w:w w:val="95"/>
                <w:sz w:val="28"/>
                <w:szCs w:val="28"/>
              </w:rPr>
              <w:t xml:space="preserve"> </w:t>
            </w:r>
            <w:r w:rsidRPr="00A565FD">
              <w:rPr>
                <w:w w:val="95"/>
                <w:sz w:val="28"/>
                <w:szCs w:val="28"/>
              </w:rPr>
              <w:t>поведения</w:t>
            </w:r>
            <w:r w:rsidRPr="00A565FD">
              <w:rPr>
                <w:spacing w:val="15"/>
                <w:w w:val="95"/>
                <w:sz w:val="28"/>
                <w:szCs w:val="28"/>
              </w:rPr>
              <w:t xml:space="preserve"> </w:t>
            </w:r>
            <w:r w:rsidRPr="00A565FD">
              <w:rPr>
                <w:color w:val="0F0F0F"/>
                <w:w w:val="95"/>
                <w:sz w:val="28"/>
                <w:szCs w:val="28"/>
              </w:rPr>
              <w:t>в</w:t>
            </w:r>
            <w:r w:rsidRPr="00A565FD">
              <w:rPr>
                <w:color w:val="0F0F0F"/>
                <w:spacing w:val="-45"/>
                <w:w w:val="95"/>
                <w:sz w:val="28"/>
                <w:szCs w:val="28"/>
              </w:rPr>
              <w:t xml:space="preserve"> </w:t>
            </w:r>
            <w:r w:rsidRPr="00A565FD">
              <w:rPr>
                <w:sz w:val="28"/>
                <w:szCs w:val="28"/>
              </w:rPr>
              <w:t>группе</w:t>
            </w:r>
          </w:p>
        </w:tc>
        <w:tc>
          <w:tcPr>
            <w:tcW w:w="1843" w:type="dxa"/>
          </w:tcPr>
          <w:p w:rsidR="007858D4" w:rsidRPr="00A565FD" w:rsidRDefault="007858D4" w:rsidP="006E2AF7">
            <w:pPr>
              <w:pStyle w:val="TableParagraph"/>
              <w:spacing w:line="248" w:lineRule="exact"/>
              <w:ind w:left="618"/>
              <w:jc w:val="left"/>
              <w:rPr>
                <w:sz w:val="28"/>
                <w:szCs w:val="28"/>
              </w:rPr>
            </w:pPr>
            <w:r w:rsidRPr="00A565FD">
              <w:rPr>
                <w:sz w:val="28"/>
                <w:szCs w:val="28"/>
              </w:rPr>
              <w:t>Опрос</w:t>
            </w:r>
          </w:p>
        </w:tc>
      </w:tr>
    </w:tbl>
    <w:p w:rsidR="00C44BB0" w:rsidRDefault="00C44BB0" w:rsidP="007858D4">
      <w:pPr>
        <w:jc w:val="both"/>
      </w:pPr>
    </w:p>
    <w:sectPr w:rsidR="00C44BB0" w:rsidSect="00875043">
      <w:pgSz w:w="1190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DC923A"/>
    <w:lvl w:ilvl="0">
      <w:start w:val="1"/>
      <w:numFmt w:val="bullet"/>
      <w:pStyle w:val="a"/>
      <w:lvlText w:val=""/>
      <w:lvlJc w:val="left"/>
      <w:pPr>
        <w:tabs>
          <w:tab w:val="num" w:pos="360"/>
        </w:tabs>
        <w:ind w:left="360" w:hanging="360"/>
      </w:pPr>
      <w:rPr>
        <w:rFonts w:ascii="Symbol" w:hAnsi="Symbol" w:hint="default"/>
      </w:rPr>
    </w:lvl>
  </w:abstractNum>
  <w:abstractNum w:abstractNumId="1">
    <w:nsid w:val="47C352EB"/>
    <w:multiLevelType w:val="hybridMultilevel"/>
    <w:tmpl w:val="9CBAF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736F9"/>
    <w:multiLevelType w:val="hybridMultilevel"/>
    <w:tmpl w:val="15C80FDA"/>
    <w:lvl w:ilvl="0" w:tplc="39167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0304DF8"/>
    <w:multiLevelType w:val="hybridMultilevel"/>
    <w:tmpl w:val="17EAC7E0"/>
    <w:lvl w:ilvl="0" w:tplc="60DC3EFC">
      <w:numFmt w:val="bullet"/>
      <w:lvlText w:val="—"/>
      <w:lvlJc w:val="left"/>
      <w:pPr>
        <w:ind w:left="216" w:hanging="574"/>
      </w:pPr>
      <w:rPr>
        <w:rFonts w:ascii="Cambria" w:eastAsia="Cambria" w:hAnsi="Cambria" w:cs="Cambria" w:hint="default"/>
        <w:w w:val="46"/>
        <w:lang w:val="ru-RU" w:eastAsia="en-US" w:bidi="ar-SA"/>
      </w:rPr>
    </w:lvl>
    <w:lvl w:ilvl="1" w:tplc="101EC074">
      <w:numFmt w:val="bullet"/>
      <w:lvlText w:val="•"/>
      <w:lvlJc w:val="left"/>
      <w:pPr>
        <w:ind w:left="1226" w:hanging="574"/>
      </w:pPr>
      <w:rPr>
        <w:rFonts w:hint="default"/>
        <w:lang w:val="ru-RU" w:eastAsia="en-US" w:bidi="ar-SA"/>
      </w:rPr>
    </w:lvl>
    <w:lvl w:ilvl="2" w:tplc="9F2C095E">
      <w:numFmt w:val="bullet"/>
      <w:lvlText w:val="•"/>
      <w:lvlJc w:val="left"/>
      <w:pPr>
        <w:ind w:left="2232" w:hanging="574"/>
      </w:pPr>
      <w:rPr>
        <w:rFonts w:hint="default"/>
        <w:lang w:val="ru-RU" w:eastAsia="en-US" w:bidi="ar-SA"/>
      </w:rPr>
    </w:lvl>
    <w:lvl w:ilvl="3" w:tplc="9894F402">
      <w:numFmt w:val="bullet"/>
      <w:lvlText w:val="•"/>
      <w:lvlJc w:val="left"/>
      <w:pPr>
        <w:ind w:left="3238" w:hanging="574"/>
      </w:pPr>
      <w:rPr>
        <w:rFonts w:hint="default"/>
        <w:lang w:val="ru-RU" w:eastAsia="en-US" w:bidi="ar-SA"/>
      </w:rPr>
    </w:lvl>
    <w:lvl w:ilvl="4" w:tplc="B84E3446">
      <w:numFmt w:val="bullet"/>
      <w:lvlText w:val="•"/>
      <w:lvlJc w:val="left"/>
      <w:pPr>
        <w:ind w:left="4244" w:hanging="574"/>
      </w:pPr>
      <w:rPr>
        <w:rFonts w:hint="default"/>
        <w:lang w:val="ru-RU" w:eastAsia="en-US" w:bidi="ar-SA"/>
      </w:rPr>
    </w:lvl>
    <w:lvl w:ilvl="5" w:tplc="F3DAB61C">
      <w:numFmt w:val="bullet"/>
      <w:lvlText w:val="•"/>
      <w:lvlJc w:val="left"/>
      <w:pPr>
        <w:ind w:left="5250" w:hanging="574"/>
      </w:pPr>
      <w:rPr>
        <w:rFonts w:hint="default"/>
        <w:lang w:val="ru-RU" w:eastAsia="en-US" w:bidi="ar-SA"/>
      </w:rPr>
    </w:lvl>
    <w:lvl w:ilvl="6" w:tplc="F65A6340">
      <w:numFmt w:val="bullet"/>
      <w:lvlText w:val="•"/>
      <w:lvlJc w:val="left"/>
      <w:pPr>
        <w:ind w:left="6256" w:hanging="574"/>
      </w:pPr>
      <w:rPr>
        <w:rFonts w:hint="default"/>
        <w:lang w:val="ru-RU" w:eastAsia="en-US" w:bidi="ar-SA"/>
      </w:rPr>
    </w:lvl>
    <w:lvl w:ilvl="7" w:tplc="2E280D66">
      <w:numFmt w:val="bullet"/>
      <w:lvlText w:val="•"/>
      <w:lvlJc w:val="left"/>
      <w:pPr>
        <w:ind w:left="7262" w:hanging="574"/>
      </w:pPr>
      <w:rPr>
        <w:rFonts w:hint="default"/>
        <w:lang w:val="ru-RU" w:eastAsia="en-US" w:bidi="ar-SA"/>
      </w:rPr>
    </w:lvl>
    <w:lvl w:ilvl="8" w:tplc="45AC477A">
      <w:numFmt w:val="bullet"/>
      <w:lvlText w:val="•"/>
      <w:lvlJc w:val="left"/>
      <w:pPr>
        <w:ind w:left="8268" w:hanging="574"/>
      </w:pPr>
      <w:rPr>
        <w:rFonts w:hint="default"/>
        <w:lang w:val="ru-RU" w:eastAsia="en-US" w:bidi="ar-SA"/>
      </w:rPr>
    </w:lvl>
  </w:abstractNum>
  <w:abstractNum w:abstractNumId="4">
    <w:nsid w:val="60671A8E"/>
    <w:multiLevelType w:val="hybridMultilevel"/>
    <w:tmpl w:val="B4362A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D5784D"/>
    <w:multiLevelType w:val="hybridMultilevel"/>
    <w:tmpl w:val="2E2CC43E"/>
    <w:lvl w:ilvl="0" w:tplc="0380C5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2A"/>
    <w:rsid w:val="000E57A4"/>
    <w:rsid w:val="000E78C7"/>
    <w:rsid w:val="002767C2"/>
    <w:rsid w:val="003B7214"/>
    <w:rsid w:val="0050772A"/>
    <w:rsid w:val="0059230E"/>
    <w:rsid w:val="00595F84"/>
    <w:rsid w:val="0066098A"/>
    <w:rsid w:val="00676E34"/>
    <w:rsid w:val="007858D4"/>
    <w:rsid w:val="0086688D"/>
    <w:rsid w:val="009E4EA9"/>
    <w:rsid w:val="00A148E4"/>
    <w:rsid w:val="00A81A6D"/>
    <w:rsid w:val="00BA4680"/>
    <w:rsid w:val="00C44BB0"/>
    <w:rsid w:val="00CF2756"/>
    <w:rsid w:val="00E55CF6"/>
    <w:rsid w:val="00EB2A0F"/>
    <w:rsid w:val="00F83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4680"/>
    <w:rPr>
      <w:rFonts w:ascii="Cambria" w:hAnsi="Cambria" w:cs="Cambria"/>
    </w:rPr>
  </w:style>
  <w:style w:type="paragraph" w:styleId="1">
    <w:name w:val="heading 1"/>
    <w:basedOn w:val="a0"/>
    <w:link w:val="10"/>
    <w:uiPriority w:val="9"/>
    <w:qFormat/>
    <w:rsid w:val="00F83259"/>
    <w:pPr>
      <w:spacing w:before="57"/>
      <w:ind w:left="448" w:right="495"/>
      <w:jc w:val="center"/>
      <w:outlineLvl w:val="0"/>
    </w:pPr>
    <w:rPr>
      <w:rFonts w:ascii="Times New Roman" w:eastAsia="Times New Roman" w:hAnsi="Times New Roman" w:cs="Times New Roman"/>
      <w:sz w:val="36"/>
      <w:szCs w:val="36"/>
    </w:rPr>
  </w:style>
  <w:style w:type="paragraph" w:styleId="2">
    <w:name w:val="heading 2"/>
    <w:basedOn w:val="a0"/>
    <w:link w:val="20"/>
    <w:uiPriority w:val="9"/>
    <w:unhideWhenUsed/>
    <w:qFormat/>
    <w:rsid w:val="00F83259"/>
    <w:pPr>
      <w:ind w:left="459"/>
      <w:outlineLvl w:val="1"/>
    </w:pPr>
    <w:rPr>
      <w:rFonts w:ascii="Times New Roman" w:eastAsia="Times New Roman" w:hAnsi="Times New Roman" w:cs="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bleParagraph">
    <w:name w:val="Table Paragraph"/>
    <w:basedOn w:val="a0"/>
    <w:uiPriority w:val="1"/>
    <w:qFormat/>
    <w:rsid w:val="00F83259"/>
    <w:pPr>
      <w:ind w:left="434"/>
      <w:jc w:val="center"/>
    </w:pPr>
    <w:rPr>
      <w:rFonts w:ascii="Times New Roman" w:eastAsia="Times New Roman" w:hAnsi="Times New Roman" w:cs="Times New Roman"/>
    </w:rPr>
  </w:style>
  <w:style w:type="paragraph" w:customStyle="1" w:styleId="11">
    <w:name w:val="Стиль1"/>
    <w:basedOn w:val="a4"/>
    <w:link w:val="12"/>
    <w:qFormat/>
    <w:rsid w:val="00F83259"/>
    <w:pPr>
      <w:tabs>
        <w:tab w:val="left" w:pos="1501"/>
      </w:tabs>
      <w:spacing w:line="314" w:lineRule="exact"/>
      <w:ind w:left="1500" w:hanging="574"/>
    </w:pPr>
    <w:rPr>
      <w:rFonts w:ascii="Times New Roman" w:hAnsi="Times New Roman" w:cs="Times New Roman"/>
      <w:w w:val="95"/>
      <w:sz w:val="28"/>
      <w:szCs w:val="28"/>
    </w:rPr>
  </w:style>
  <w:style w:type="character" w:customStyle="1" w:styleId="12">
    <w:name w:val="Стиль1 Знак"/>
    <w:basedOn w:val="a5"/>
    <w:link w:val="11"/>
    <w:rsid w:val="00F83259"/>
    <w:rPr>
      <w:rFonts w:ascii="Times New Roman" w:eastAsia="Cambria" w:hAnsi="Times New Roman" w:cs="Times New Roman"/>
      <w:w w:val="95"/>
      <w:sz w:val="28"/>
      <w:szCs w:val="28"/>
    </w:rPr>
  </w:style>
  <w:style w:type="paragraph" w:styleId="a4">
    <w:name w:val="List Paragraph"/>
    <w:basedOn w:val="a0"/>
    <w:link w:val="a5"/>
    <w:uiPriority w:val="1"/>
    <w:qFormat/>
    <w:rsid w:val="00F83259"/>
    <w:pPr>
      <w:ind w:left="235" w:firstLine="711"/>
      <w:jc w:val="both"/>
    </w:pPr>
  </w:style>
  <w:style w:type="character" w:customStyle="1" w:styleId="10">
    <w:name w:val="Заголовок 1 Знак"/>
    <w:basedOn w:val="a1"/>
    <w:link w:val="1"/>
    <w:uiPriority w:val="9"/>
    <w:rsid w:val="00F83259"/>
    <w:rPr>
      <w:rFonts w:ascii="Times New Roman" w:eastAsia="Times New Roman" w:hAnsi="Times New Roman" w:cs="Times New Roman"/>
      <w:sz w:val="36"/>
      <w:szCs w:val="36"/>
    </w:rPr>
  </w:style>
  <w:style w:type="character" w:customStyle="1" w:styleId="20">
    <w:name w:val="Заголовок 2 Знак"/>
    <w:basedOn w:val="a1"/>
    <w:link w:val="2"/>
    <w:uiPriority w:val="9"/>
    <w:rsid w:val="00F83259"/>
    <w:rPr>
      <w:rFonts w:ascii="Times New Roman" w:eastAsia="Times New Roman" w:hAnsi="Times New Roman" w:cs="Times New Roman"/>
      <w:b/>
      <w:bCs/>
      <w:sz w:val="27"/>
      <w:szCs w:val="27"/>
    </w:rPr>
  </w:style>
  <w:style w:type="paragraph" w:styleId="a6">
    <w:name w:val="Body Text"/>
    <w:basedOn w:val="a0"/>
    <w:link w:val="a7"/>
    <w:uiPriority w:val="1"/>
    <w:qFormat/>
    <w:rsid w:val="00F83259"/>
    <w:pPr>
      <w:jc w:val="both"/>
    </w:pPr>
    <w:rPr>
      <w:sz w:val="27"/>
      <w:szCs w:val="27"/>
    </w:rPr>
  </w:style>
  <w:style w:type="character" w:customStyle="1" w:styleId="a7">
    <w:name w:val="Основной текст Знак"/>
    <w:basedOn w:val="a1"/>
    <w:link w:val="a6"/>
    <w:uiPriority w:val="1"/>
    <w:rsid w:val="00F83259"/>
    <w:rPr>
      <w:rFonts w:ascii="Cambria" w:eastAsia="Cambria" w:hAnsi="Cambria" w:cs="Cambria"/>
      <w:sz w:val="27"/>
      <w:szCs w:val="27"/>
    </w:rPr>
  </w:style>
  <w:style w:type="character" w:customStyle="1" w:styleId="a5">
    <w:name w:val="Абзац списка Знак"/>
    <w:basedOn w:val="a1"/>
    <w:link w:val="a4"/>
    <w:uiPriority w:val="1"/>
    <w:rsid w:val="00F83259"/>
    <w:rPr>
      <w:rFonts w:ascii="Cambria" w:eastAsia="Cambria" w:hAnsi="Cambria" w:cs="Cambria"/>
    </w:rPr>
  </w:style>
  <w:style w:type="table" w:customStyle="1" w:styleId="TableNormal">
    <w:name w:val="Table Normal"/>
    <w:uiPriority w:val="2"/>
    <w:semiHidden/>
    <w:unhideWhenUsed/>
    <w:qFormat/>
    <w:rsid w:val="00BA4680"/>
    <w:rPr>
      <w:rFonts w:eastAsiaTheme="minorHAnsi"/>
    </w:rPr>
    <w:tblPr>
      <w:tblInd w:w="0" w:type="dxa"/>
      <w:tblCellMar>
        <w:top w:w="0" w:type="dxa"/>
        <w:left w:w="0" w:type="dxa"/>
        <w:bottom w:w="0" w:type="dxa"/>
        <w:right w:w="0" w:type="dxa"/>
      </w:tblCellMar>
    </w:tblPr>
  </w:style>
  <w:style w:type="paragraph" w:styleId="a8">
    <w:name w:val="Balloon Text"/>
    <w:basedOn w:val="a0"/>
    <w:link w:val="a9"/>
    <w:uiPriority w:val="99"/>
    <w:semiHidden/>
    <w:unhideWhenUsed/>
    <w:rsid w:val="007858D4"/>
    <w:rPr>
      <w:rFonts w:ascii="Tahoma" w:hAnsi="Tahoma" w:cs="Tahoma"/>
      <w:sz w:val="16"/>
      <w:szCs w:val="16"/>
    </w:rPr>
  </w:style>
  <w:style w:type="character" w:customStyle="1" w:styleId="a9">
    <w:name w:val="Текст выноски Знак"/>
    <w:basedOn w:val="a1"/>
    <w:link w:val="a8"/>
    <w:uiPriority w:val="99"/>
    <w:semiHidden/>
    <w:rsid w:val="007858D4"/>
    <w:rPr>
      <w:rFonts w:ascii="Tahoma" w:hAnsi="Tahoma" w:cs="Tahoma"/>
      <w:sz w:val="16"/>
      <w:szCs w:val="16"/>
    </w:rPr>
  </w:style>
  <w:style w:type="paragraph" w:styleId="a">
    <w:name w:val="List Bullet"/>
    <w:basedOn w:val="a0"/>
    <w:uiPriority w:val="99"/>
    <w:unhideWhenUsed/>
    <w:rsid w:val="0086688D"/>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4680"/>
    <w:rPr>
      <w:rFonts w:ascii="Cambria" w:hAnsi="Cambria" w:cs="Cambria"/>
    </w:rPr>
  </w:style>
  <w:style w:type="paragraph" w:styleId="1">
    <w:name w:val="heading 1"/>
    <w:basedOn w:val="a0"/>
    <w:link w:val="10"/>
    <w:uiPriority w:val="9"/>
    <w:qFormat/>
    <w:rsid w:val="00F83259"/>
    <w:pPr>
      <w:spacing w:before="57"/>
      <w:ind w:left="448" w:right="495"/>
      <w:jc w:val="center"/>
      <w:outlineLvl w:val="0"/>
    </w:pPr>
    <w:rPr>
      <w:rFonts w:ascii="Times New Roman" w:eastAsia="Times New Roman" w:hAnsi="Times New Roman" w:cs="Times New Roman"/>
      <w:sz w:val="36"/>
      <w:szCs w:val="36"/>
    </w:rPr>
  </w:style>
  <w:style w:type="paragraph" w:styleId="2">
    <w:name w:val="heading 2"/>
    <w:basedOn w:val="a0"/>
    <w:link w:val="20"/>
    <w:uiPriority w:val="9"/>
    <w:unhideWhenUsed/>
    <w:qFormat/>
    <w:rsid w:val="00F83259"/>
    <w:pPr>
      <w:ind w:left="459"/>
      <w:outlineLvl w:val="1"/>
    </w:pPr>
    <w:rPr>
      <w:rFonts w:ascii="Times New Roman" w:eastAsia="Times New Roman" w:hAnsi="Times New Roman" w:cs="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bleParagraph">
    <w:name w:val="Table Paragraph"/>
    <w:basedOn w:val="a0"/>
    <w:uiPriority w:val="1"/>
    <w:qFormat/>
    <w:rsid w:val="00F83259"/>
    <w:pPr>
      <w:ind w:left="434"/>
      <w:jc w:val="center"/>
    </w:pPr>
    <w:rPr>
      <w:rFonts w:ascii="Times New Roman" w:eastAsia="Times New Roman" w:hAnsi="Times New Roman" w:cs="Times New Roman"/>
    </w:rPr>
  </w:style>
  <w:style w:type="paragraph" w:customStyle="1" w:styleId="11">
    <w:name w:val="Стиль1"/>
    <w:basedOn w:val="a4"/>
    <w:link w:val="12"/>
    <w:qFormat/>
    <w:rsid w:val="00F83259"/>
    <w:pPr>
      <w:tabs>
        <w:tab w:val="left" w:pos="1501"/>
      </w:tabs>
      <w:spacing w:line="314" w:lineRule="exact"/>
      <w:ind w:left="1500" w:hanging="574"/>
    </w:pPr>
    <w:rPr>
      <w:rFonts w:ascii="Times New Roman" w:hAnsi="Times New Roman" w:cs="Times New Roman"/>
      <w:w w:val="95"/>
      <w:sz w:val="28"/>
      <w:szCs w:val="28"/>
    </w:rPr>
  </w:style>
  <w:style w:type="character" w:customStyle="1" w:styleId="12">
    <w:name w:val="Стиль1 Знак"/>
    <w:basedOn w:val="a5"/>
    <w:link w:val="11"/>
    <w:rsid w:val="00F83259"/>
    <w:rPr>
      <w:rFonts w:ascii="Times New Roman" w:eastAsia="Cambria" w:hAnsi="Times New Roman" w:cs="Times New Roman"/>
      <w:w w:val="95"/>
      <w:sz w:val="28"/>
      <w:szCs w:val="28"/>
    </w:rPr>
  </w:style>
  <w:style w:type="paragraph" w:styleId="a4">
    <w:name w:val="List Paragraph"/>
    <w:basedOn w:val="a0"/>
    <w:link w:val="a5"/>
    <w:uiPriority w:val="1"/>
    <w:qFormat/>
    <w:rsid w:val="00F83259"/>
    <w:pPr>
      <w:ind w:left="235" w:firstLine="711"/>
      <w:jc w:val="both"/>
    </w:pPr>
  </w:style>
  <w:style w:type="character" w:customStyle="1" w:styleId="10">
    <w:name w:val="Заголовок 1 Знак"/>
    <w:basedOn w:val="a1"/>
    <w:link w:val="1"/>
    <w:uiPriority w:val="9"/>
    <w:rsid w:val="00F83259"/>
    <w:rPr>
      <w:rFonts w:ascii="Times New Roman" w:eastAsia="Times New Roman" w:hAnsi="Times New Roman" w:cs="Times New Roman"/>
      <w:sz w:val="36"/>
      <w:szCs w:val="36"/>
    </w:rPr>
  </w:style>
  <w:style w:type="character" w:customStyle="1" w:styleId="20">
    <w:name w:val="Заголовок 2 Знак"/>
    <w:basedOn w:val="a1"/>
    <w:link w:val="2"/>
    <w:uiPriority w:val="9"/>
    <w:rsid w:val="00F83259"/>
    <w:rPr>
      <w:rFonts w:ascii="Times New Roman" w:eastAsia="Times New Roman" w:hAnsi="Times New Roman" w:cs="Times New Roman"/>
      <w:b/>
      <w:bCs/>
      <w:sz w:val="27"/>
      <w:szCs w:val="27"/>
    </w:rPr>
  </w:style>
  <w:style w:type="paragraph" w:styleId="a6">
    <w:name w:val="Body Text"/>
    <w:basedOn w:val="a0"/>
    <w:link w:val="a7"/>
    <w:uiPriority w:val="1"/>
    <w:qFormat/>
    <w:rsid w:val="00F83259"/>
    <w:pPr>
      <w:jc w:val="both"/>
    </w:pPr>
    <w:rPr>
      <w:sz w:val="27"/>
      <w:szCs w:val="27"/>
    </w:rPr>
  </w:style>
  <w:style w:type="character" w:customStyle="1" w:styleId="a7">
    <w:name w:val="Основной текст Знак"/>
    <w:basedOn w:val="a1"/>
    <w:link w:val="a6"/>
    <w:uiPriority w:val="1"/>
    <w:rsid w:val="00F83259"/>
    <w:rPr>
      <w:rFonts w:ascii="Cambria" w:eastAsia="Cambria" w:hAnsi="Cambria" w:cs="Cambria"/>
      <w:sz w:val="27"/>
      <w:szCs w:val="27"/>
    </w:rPr>
  </w:style>
  <w:style w:type="character" w:customStyle="1" w:styleId="a5">
    <w:name w:val="Абзац списка Знак"/>
    <w:basedOn w:val="a1"/>
    <w:link w:val="a4"/>
    <w:uiPriority w:val="1"/>
    <w:rsid w:val="00F83259"/>
    <w:rPr>
      <w:rFonts w:ascii="Cambria" w:eastAsia="Cambria" w:hAnsi="Cambria" w:cs="Cambria"/>
    </w:rPr>
  </w:style>
  <w:style w:type="table" w:customStyle="1" w:styleId="TableNormal">
    <w:name w:val="Table Normal"/>
    <w:uiPriority w:val="2"/>
    <w:semiHidden/>
    <w:unhideWhenUsed/>
    <w:qFormat/>
    <w:rsid w:val="00BA4680"/>
    <w:rPr>
      <w:rFonts w:eastAsiaTheme="minorHAnsi"/>
    </w:rPr>
    <w:tblPr>
      <w:tblInd w:w="0" w:type="dxa"/>
      <w:tblCellMar>
        <w:top w:w="0" w:type="dxa"/>
        <w:left w:w="0" w:type="dxa"/>
        <w:bottom w:w="0" w:type="dxa"/>
        <w:right w:w="0" w:type="dxa"/>
      </w:tblCellMar>
    </w:tblPr>
  </w:style>
  <w:style w:type="paragraph" w:styleId="a8">
    <w:name w:val="Balloon Text"/>
    <w:basedOn w:val="a0"/>
    <w:link w:val="a9"/>
    <w:uiPriority w:val="99"/>
    <w:semiHidden/>
    <w:unhideWhenUsed/>
    <w:rsid w:val="007858D4"/>
    <w:rPr>
      <w:rFonts w:ascii="Tahoma" w:hAnsi="Tahoma" w:cs="Tahoma"/>
      <w:sz w:val="16"/>
      <w:szCs w:val="16"/>
    </w:rPr>
  </w:style>
  <w:style w:type="character" w:customStyle="1" w:styleId="a9">
    <w:name w:val="Текст выноски Знак"/>
    <w:basedOn w:val="a1"/>
    <w:link w:val="a8"/>
    <w:uiPriority w:val="99"/>
    <w:semiHidden/>
    <w:rsid w:val="007858D4"/>
    <w:rPr>
      <w:rFonts w:ascii="Tahoma" w:hAnsi="Tahoma" w:cs="Tahoma"/>
      <w:sz w:val="16"/>
      <w:szCs w:val="16"/>
    </w:rPr>
  </w:style>
  <w:style w:type="paragraph" w:styleId="a">
    <w:name w:val="List Bullet"/>
    <w:basedOn w:val="a0"/>
    <w:uiPriority w:val="99"/>
    <w:unhideWhenUsed/>
    <w:rsid w:val="0086688D"/>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4408</Words>
  <Characters>25126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2022-06-09T06:48:00Z</cp:lastPrinted>
  <dcterms:created xsi:type="dcterms:W3CDTF">2022-06-09T07:29:00Z</dcterms:created>
  <dcterms:modified xsi:type="dcterms:W3CDTF">2022-06-09T07:29:00Z</dcterms:modified>
</cp:coreProperties>
</file>