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27" w:rsidRDefault="001F0727" w:rsidP="007A78D0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F6CA419" wp14:editId="1A146A04">
            <wp:extent cx="9475076" cy="6041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088" t="22831" r="11950" b="13699"/>
                    <a:stretch/>
                  </pic:blipFill>
                  <pic:spPr bwMode="auto">
                    <a:xfrm>
                      <a:off x="0" y="0"/>
                      <a:ext cx="9509122" cy="606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A1" w:rsidRPr="009E3781" w:rsidRDefault="00C065A1" w:rsidP="007A78D0">
      <w:pPr>
        <w:jc w:val="center"/>
        <w:rPr>
          <w:b/>
          <w:color w:val="000000"/>
          <w:sz w:val="28"/>
          <w:szCs w:val="28"/>
        </w:rPr>
      </w:pPr>
      <w:r w:rsidRPr="009E3781">
        <w:rPr>
          <w:b/>
          <w:color w:val="000000"/>
          <w:sz w:val="28"/>
          <w:szCs w:val="28"/>
        </w:rPr>
        <w:lastRenderedPageBreak/>
        <w:t>Раздел №1. Комплекс основных характеристик программы</w:t>
      </w:r>
    </w:p>
    <w:p w:rsidR="00C065A1" w:rsidRPr="009E3781" w:rsidRDefault="00C065A1" w:rsidP="00C065A1">
      <w:pPr>
        <w:jc w:val="center"/>
        <w:rPr>
          <w:b/>
          <w:color w:val="000000"/>
          <w:sz w:val="28"/>
          <w:szCs w:val="28"/>
        </w:rPr>
      </w:pPr>
    </w:p>
    <w:p w:rsidR="00C065A1" w:rsidRPr="009E3781" w:rsidRDefault="00C065A1" w:rsidP="00496971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31604B" w:rsidRPr="0031604B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4D99">
        <w:rPr>
          <w:sz w:val="28"/>
          <w:szCs w:val="28"/>
        </w:rPr>
        <w:t>художественная</w:t>
      </w:r>
      <w:r w:rsidRPr="0031604B">
        <w:rPr>
          <w:sz w:val="28"/>
          <w:szCs w:val="28"/>
        </w:rPr>
        <w:t>.</w:t>
      </w:r>
    </w:p>
    <w:p w:rsidR="00334D99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>Дополнительная  общеобразовательная  программа  –  дополнительная общеразвивающая  программа</w:t>
      </w:r>
      <w:r>
        <w:rPr>
          <w:sz w:val="28"/>
          <w:szCs w:val="28"/>
        </w:rPr>
        <w:t xml:space="preserve"> </w:t>
      </w:r>
      <w:r w:rsidR="00334D99">
        <w:rPr>
          <w:sz w:val="28"/>
          <w:szCs w:val="28"/>
        </w:rPr>
        <w:t>художественной</w:t>
      </w:r>
      <w:r w:rsidR="007A78D0">
        <w:rPr>
          <w:sz w:val="28"/>
          <w:szCs w:val="28"/>
        </w:rPr>
        <w:t xml:space="preserve">  направленности  «Звездопад</w:t>
      </w:r>
      <w:r w:rsidRPr="003160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4D99">
        <w:rPr>
          <w:sz w:val="28"/>
          <w:szCs w:val="28"/>
        </w:rPr>
        <w:t xml:space="preserve">ориентирована </w:t>
      </w:r>
      <w:r w:rsidR="00334D99" w:rsidRPr="00334D99">
        <w:rPr>
          <w:sz w:val="28"/>
          <w:szCs w:val="28"/>
        </w:rPr>
        <w:t>на развитие общей и эстетической культуры учащихся, художест</w:t>
      </w:r>
      <w:r w:rsidR="00334D99" w:rsidRPr="00334D99">
        <w:rPr>
          <w:sz w:val="28"/>
          <w:szCs w:val="28"/>
        </w:rPr>
        <w:softHyphen/>
        <w:t>вен</w:t>
      </w:r>
      <w:r w:rsidR="00334D99">
        <w:rPr>
          <w:sz w:val="28"/>
          <w:szCs w:val="28"/>
        </w:rPr>
        <w:t>ных способностей и склонностей.</w:t>
      </w:r>
    </w:p>
    <w:p w:rsidR="0031604B" w:rsidRPr="0031604B" w:rsidRDefault="0031604B" w:rsidP="0031604B">
      <w:pPr>
        <w:spacing w:line="360" w:lineRule="auto"/>
        <w:ind w:firstLine="708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Дополнительная  общеразвивающая  программа  (далее  –  Программа) разработана в соответствии с нормативно-правовыми документами: 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Федеральный  закон  от  29  декабря  2012  года  №  273-ФЗ  «Об  образовании  в Российской Федерации»;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Концепция  развития  дополнительного  образования  детей  (утв.  Распоряжением</w:t>
      </w:r>
      <w:r>
        <w:rPr>
          <w:sz w:val="28"/>
          <w:szCs w:val="28"/>
        </w:rPr>
        <w:t xml:space="preserve"> </w:t>
      </w:r>
      <w:r w:rsidRPr="0031604B">
        <w:rPr>
          <w:sz w:val="28"/>
          <w:szCs w:val="28"/>
        </w:rPr>
        <w:t>правительства Российской Федерации от 4 сентября 2014 г. №1726-р);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приказ Министерство просвещения Российской Федерации от 9 ноября 2018 года №  196  «Об  утверждении  Порядка  организации  и осуществления  образовательной деятельности по дополнительным общеобразовательным программам»;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методические  рекомендации  по  проектированию  дополнительных общеразвивающих программ / приложение к письму Министерства образования и науки Российской Федерации от 18 ноября 2015 г. № 09-3242</w:t>
      </w:r>
    </w:p>
    <w:p w:rsidR="0031604B" w:rsidRPr="0031604B" w:rsidRDefault="0031604B" w:rsidP="003160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04B">
        <w:rPr>
          <w:sz w:val="28"/>
          <w:szCs w:val="28"/>
        </w:rPr>
        <w:t xml:space="preserve">  Федеральный проект «Успех каждого ребенка».</w:t>
      </w:r>
    </w:p>
    <w:p w:rsidR="00AA3613" w:rsidRDefault="00785807" w:rsidP="00AA3613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85807">
        <w:rPr>
          <w:b/>
          <w:sz w:val="28"/>
          <w:szCs w:val="28"/>
        </w:rPr>
        <w:t>Актуальность  и  педагогическая  целесообразность.</w:t>
      </w:r>
      <w:r w:rsidRPr="00785807">
        <w:rPr>
          <w:sz w:val="28"/>
          <w:szCs w:val="28"/>
        </w:rPr>
        <w:t xml:space="preserve">  </w:t>
      </w:r>
      <w:r w:rsidR="00AA3613" w:rsidRPr="00AA3613">
        <w:rPr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  <w:r w:rsidR="00AA3613">
        <w:rPr>
          <w:sz w:val="28"/>
          <w:szCs w:val="28"/>
        </w:rPr>
        <w:t xml:space="preserve">  Пение помогает</w:t>
      </w:r>
      <w:r w:rsidR="00AA3613" w:rsidRPr="00AA3613">
        <w:rPr>
          <w:sz w:val="28"/>
          <w:szCs w:val="28"/>
        </w:rPr>
        <w:t xml:space="preserve">  детям  </w:t>
      </w:r>
      <w:proofErr w:type="spellStart"/>
      <w:r w:rsidR="00AA3613" w:rsidRPr="00AA3613">
        <w:rPr>
          <w:sz w:val="28"/>
          <w:szCs w:val="28"/>
        </w:rPr>
        <w:t>самореализоваться</w:t>
      </w:r>
      <w:proofErr w:type="spellEnd"/>
      <w:r w:rsidR="00AA3613" w:rsidRPr="00AA3613">
        <w:rPr>
          <w:sz w:val="28"/>
          <w:szCs w:val="28"/>
        </w:rPr>
        <w:t>, раскрыть свои способности и таланты, преодолеть скованность  и  неуверенность в себе,  т.е. снятие комплексов.</w:t>
      </w:r>
      <w:r w:rsidR="00AA3613" w:rsidRPr="00AA361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785807" w:rsidRPr="00785807" w:rsidRDefault="00AA3613" w:rsidP="00AA3613">
      <w:pPr>
        <w:spacing w:line="360" w:lineRule="auto"/>
        <w:ind w:firstLine="708"/>
        <w:jc w:val="both"/>
        <w:rPr>
          <w:sz w:val="28"/>
          <w:szCs w:val="28"/>
        </w:rPr>
      </w:pPr>
      <w:r w:rsidRPr="00AA3613">
        <w:rPr>
          <w:sz w:val="28"/>
          <w:szCs w:val="28"/>
        </w:rPr>
        <w:t>Пение – один из любимых видов музыкальной деятельности, обладающий большим потенциалом эмоционального, музыкального, познавательного развития детей, а также развитие музыкального слуха,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 мире, речь, ребенок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чтобы ребенок чувствовал себя комфортно, пел легко и с удовольствием.</w:t>
      </w:r>
    </w:p>
    <w:p w:rsidR="00207363" w:rsidRPr="00A3103D" w:rsidRDefault="00207363" w:rsidP="00A3103D">
      <w:pPr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207363">
        <w:rPr>
          <w:rFonts w:eastAsia="TimesNewRomanPSMT"/>
          <w:b/>
          <w:bCs/>
          <w:sz w:val="28"/>
          <w:szCs w:val="28"/>
        </w:rPr>
        <w:t xml:space="preserve">Отличительные особенности  программы. </w:t>
      </w:r>
      <w:r w:rsidR="00A3103D" w:rsidRPr="00A3103D">
        <w:rPr>
          <w:rFonts w:eastAsia="TimesNewRomanPSMT"/>
          <w:sz w:val="28"/>
          <w:szCs w:val="28"/>
        </w:rPr>
        <w:t>Учитывая разный уровень способностей обучающихся, для формирования правильных вокальных навыков и внесения творческого разнообразия в вокальные занятия, в программе используются различные техники и упражнения из пр</w:t>
      </w:r>
      <w:r w:rsidR="00A3103D">
        <w:rPr>
          <w:rFonts w:eastAsia="TimesNewRomanPSMT"/>
          <w:sz w:val="28"/>
          <w:szCs w:val="28"/>
        </w:rPr>
        <w:t>ограмм и методик разных авторов. Так же включены упражнения на дыхание, артикуляционная гимнастика, актёрское мастерство с танцевальными элементами.</w:t>
      </w:r>
    </w:p>
    <w:p w:rsidR="00785807" w:rsidRPr="00207363" w:rsidRDefault="00785807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Адресат программы.</w:t>
      </w:r>
      <w:r>
        <w:rPr>
          <w:sz w:val="28"/>
          <w:szCs w:val="28"/>
        </w:rPr>
        <w:t xml:space="preserve"> Программа адресована</w:t>
      </w:r>
      <w:r w:rsidR="00A3103D">
        <w:rPr>
          <w:sz w:val="28"/>
          <w:szCs w:val="28"/>
        </w:rPr>
        <w:t xml:space="preserve"> для обучающихся в возрасте 7-12 лет.</w:t>
      </w:r>
    </w:p>
    <w:p w:rsidR="0031604B" w:rsidRPr="0031604B" w:rsidRDefault="0031604B" w:rsidP="00785807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 xml:space="preserve">Срок реализации </w:t>
      </w:r>
      <w:r w:rsidRPr="00BC010D">
        <w:rPr>
          <w:b/>
          <w:sz w:val="28"/>
          <w:szCs w:val="28"/>
        </w:rPr>
        <w:t>программы</w:t>
      </w:r>
      <w:r w:rsidRPr="00BC010D">
        <w:rPr>
          <w:sz w:val="28"/>
          <w:szCs w:val="28"/>
        </w:rPr>
        <w:t xml:space="preserve"> – 4 года. </w:t>
      </w:r>
    </w:p>
    <w:p w:rsidR="0031604B" w:rsidRPr="0031604B" w:rsidRDefault="0031604B" w:rsidP="00496D32">
      <w:pPr>
        <w:spacing w:line="360" w:lineRule="auto"/>
        <w:ind w:firstLine="708"/>
        <w:jc w:val="both"/>
        <w:rPr>
          <w:sz w:val="28"/>
          <w:szCs w:val="28"/>
        </w:rPr>
      </w:pPr>
      <w:r w:rsidRPr="00785807">
        <w:rPr>
          <w:b/>
          <w:sz w:val="28"/>
          <w:szCs w:val="28"/>
        </w:rPr>
        <w:t>Режим  занятий:</w:t>
      </w:r>
      <w:r w:rsidR="00A3103D">
        <w:rPr>
          <w:sz w:val="28"/>
          <w:szCs w:val="28"/>
        </w:rPr>
        <w:t xml:space="preserve">  Занятия  проводятся  –  1</w:t>
      </w:r>
      <w:r w:rsidRPr="0031604B">
        <w:rPr>
          <w:sz w:val="28"/>
          <w:szCs w:val="28"/>
        </w:rPr>
        <w:t xml:space="preserve">  раз  в  неделю  по  1 часу, количество учебных занятий в </w:t>
      </w:r>
      <w:r w:rsidR="002D5654">
        <w:rPr>
          <w:sz w:val="28"/>
          <w:szCs w:val="28"/>
        </w:rPr>
        <w:t>год – 35</w:t>
      </w:r>
      <w:r w:rsidRPr="0031604B">
        <w:rPr>
          <w:sz w:val="28"/>
          <w:szCs w:val="28"/>
        </w:rPr>
        <w:t xml:space="preserve"> часов. </w:t>
      </w:r>
    </w:p>
    <w:p w:rsidR="0031604B" w:rsidRPr="0031604B" w:rsidRDefault="0031604B" w:rsidP="00496D32">
      <w:pPr>
        <w:spacing w:line="360" w:lineRule="auto"/>
        <w:ind w:firstLine="708"/>
        <w:jc w:val="both"/>
        <w:rPr>
          <w:sz w:val="28"/>
          <w:szCs w:val="28"/>
        </w:rPr>
      </w:pPr>
      <w:r w:rsidRPr="00496D32">
        <w:rPr>
          <w:b/>
          <w:sz w:val="28"/>
          <w:szCs w:val="28"/>
        </w:rPr>
        <w:t>Продолжительность  занятий</w:t>
      </w:r>
      <w:r w:rsidRPr="0031604B">
        <w:rPr>
          <w:sz w:val="28"/>
          <w:szCs w:val="28"/>
        </w:rPr>
        <w:t xml:space="preserve">  в  группах  устанавливается  в  соответствии  с санитарными нормами и правилами. Продолжительность  учебного  занятия  при  реализации  дополнитель</w:t>
      </w:r>
      <w:r w:rsidR="00B03899">
        <w:rPr>
          <w:sz w:val="28"/>
          <w:szCs w:val="28"/>
        </w:rPr>
        <w:t>ной общеразвивающей  программы</w:t>
      </w:r>
      <w:r w:rsidRPr="0031604B">
        <w:rPr>
          <w:sz w:val="28"/>
          <w:szCs w:val="28"/>
        </w:rPr>
        <w:t xml:space="preserve">  рассчитана  в  академических  часах (академический  час  –  4</w:t>
      </w:r>
      <w:r w:rsidR="00496D32">
        <w:rPr>
          <w:sz w:val="28"/>
          <w:szCs w:val="28"/>
        </w:rPr>
        <w:t>5</w:t>
      </w:r>
      <w:r w:rsidRPr="0031604B">
        <w:rPr>
          <w:sz w:val="28"/>
          <w:szCs w:val="28"/>
        </w:rPr>
        <w:t xml:space="preserve">  мин)</w:t>
      </w:r>
      <w:r w:rsidR="00496D32">
        <w:rPr>
          <w:sz w:val="28"/>
          <w:szCs w:val="28"/>
        </w:rPr>
        <w:t>.</w:t>
      </w:r>
      <w:r w:rsidRPr="0031604B">
        <w:rPr>
          <w:sz w:val="28"/>
          <w:szCs w:val="28"/>
        </w:rPr>
        <w:t xml:space="preserve">  </w:t>
      </w:r>
    </w:p>
    <w:p w:rsidR="0031604B" w:rsidRPr="005923B5" w:rsidRDefault="0031604B" w:rsidP="005923B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96D32">
        <w:rPr>
          <w:b/>
          <w:sz w:val="28"/>
          <w:szCs w:val="28"/>
        </w:rPr>
        <w:t>Форм</w:t>
      </w:r>
      <w:r w:rsidR="005923B5">
        <w:rPr>
          <w:b/>
          <w:sz w:val="28"/>
          <w:szCs w:val="28"/>
        </w:rPr>
        <w:t>ы и методы организации занятий: з</w:t>
      </w:r>
      <w:r w:rsidRPr="0031604B">
        <w:rPr>
          <w:sz w:val="28"/>
          <w:szCs w:val="28"/>
        </w:rPr>
        <w:t xml:space="preserve">анятия проводятся с группой </w:t>
      </w:r>
      <w:r w:rsidR="00A20DE1">
        <w:rPr>
          <w:sz w:val="28"/>
          <w:szCs w:val="28"/>
        </w:rPr>
        <w:t xml:space="preserve">до </w:t>
      </w:r>
      <w:r w:rsidR="005923B5">
        <w:rPr>
          <w:sz w:val="28"/>
          <w:szCs w:val="28"/>
        </w:rPr>
        <w:t>12</w:t>
      </w:r>
      <w:r w:rsidRPr="0031604B">
        <w:rPr>
          <w:sz w:val="28"/>
          <w:szCs w:val="28"/>
        </w:rPr>
        <w:t xml:space="preserve"> человек. </w:t>
      </w:r>
    </w:p>
    <w:p w:rsidR="0031604B" w:rsidRPr="0031604B" w:rsidRDefault="0031604B" w:rsidP="00A20DE1">
      <w:pPr>
        <w:spacing w:line="360" w:lineRule="auto"/>
        <w:ind w:firstLine="708"/>
        <w:jc w:val="both"/>
        <w:rPr>
          <w:sz w:val="28"/>
          <w:szCs w:val="28"/>
        </w:rPr>
      </w:pPr>
      <w:r w:rsidRPr="00A20DE1">
        <w:rPr>
          <w:b/>
          <w:sz w:val="28"/>
          <w:szCs w:val="28"/>
        </w:rPr>
        <w:t>Формы организации детей на занятии</w:t>
      </w:r>
      <w:r w:rsidR="005025D7">
        <w:rPr>
          <w:sz w:val="28"/>
          <w:szCs w:val="28"/>
        </w:rPr>
        <w:t xml:space="preserve">: групповая, </w:t>
      </w:r>
      <w:proofErr w:type="gramStart"/>
      <w:r w:rsidR="005025D7">
        <w:rPr>
          <w:sz w:val="28"/>
          <w:szCs w:val="28"/>
        </w:rPr>
        <w:t>групповая-фронтальная</w:t>
      </w:r>
      <w:proofErr w:type="gramEnd"/>
      <w:r w:rsidR="005025D7">
        <w:rPr>
          <w:sz w:val="28"/>
          <w:szCs w:val="28"/>
        </w:rPr>
        <w:t xml:space="preserve">, </w:t>
      </w:r>
      <w:r w:rsidR="00AD4882">
        <w:rPr>
          <w:sz w:val="28"/>
          <w:szCs w:val="28"/>
        </w:rPr>
        <w:t>фронтальная, индивидуальная.</w:t>
      </w:r>
    </w:p>
    <w:p w:rsidR="00D57E3F" w:rsidRDefault="0031604B" w:rsidP="00B03899">
      <w:pPr>
        <w:spacing w:line="360" w:lineRule="auto"/>
        <w:ind w:firstLine="708"/>
        <w:jc w:val="both"/>
        <w:rPr>
          <w:sz w:val="28"/>
          <w:szCs w:val="28"/>
        </w:rPr>
      </w:pPr>
      <w:r w:rsidRPr="00A20DE1">
        <w:rPr>
          <w:b/>
          <w:sz w:val="28"/>
          <w:szCs w:val="28"/>
        </w:rPr>
        <w:t>Формы проведения занятий:</w:t>
      </w:r>
      <w:r w:rsidRPr="0031604B">
        <w:rPr>
          <w:sz w:val="28"/>
          <w:szCs w:val="28"/>
        </w:rPr>
        <w:t xml:space="preserve"> </w:t>
      </w:r>
      <w:r w:rsidR="00AD4882">
        <w:rPr>
          <w:sz w:val="28"/>
          <w:szCs w:val="28"/>
        </w:rPr>
        <w:t xml:space="preserve">игровые и практические занятия, мастер-классы, репетиции, открытое занятие, выступление. </w:t>
      </w:r>
    </w:p>
    <w:p w:rsidR="00AD4882" w:rsidRPr="00AD4882" w:rsidRDefault="00AD4882" w:rsidP="00AD488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итогов:</w:t>
      </w:r>
    </w:p>
    <w:p w:rsidR="00AD4882" w:rsidRPr="00AD4882" w:rsidRDefault="00AD4882" w:rsidP="00AD4882">
      <w:pPr>
        <w:spacing w:line="360" w:lineRule="auto"/>
        <w:ind w:firstLine="708"/>
        <w:jc w:val="both"/>
        <w:rPr>
          <w:sz w:val="28"/>
          <w:szCs w:val="28"/>
        </w:rPr>
      </w:pPr>
      <w:r w:rsidRPr="00AD4882">
        <w:rPr>
          <w:sz w:val="28"/>
          <w:szCs w:val="28"/>
        </w:rPr>
        <w:t>- отчетный концерт;</w:t>
      </w:r>
    </w:p>
    <w:p w:rsidR="00AD4882" w:rsidRDefault="00AD4882" w:rsidP="00AD4882">
      <w:pPr>
        <w:spacing w:line="360" w:lineRule="auto"/>
        <w:ind w:firstLine="708"/>
        <w:jc w:val="both"/>
        <w:rPr>
          <w:sz w:val="28"/>
          <w:szCs w:val="28"/>
        </w:rPr>
      </w:pPr>
      <w:r w:rsidRPr="00AD4882">
        <w:rPr>
          <w:sz w:val="28"/>
          <w:szCs w:val="28"/>
        </w:rPr>
        <w:t>- участия в конкурсах различного уровня.</w:t>
      </w:r>
    </w:p>
    <w:p w:rsidR="00BA5CF3" w:rsidRPr="00A14285" w:rsidRDefault="00A14285" w:rsidP="00A1428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14285">
        <w:rPr>
          <w:b/>
          <w:sz w:val="28"/>
          <w:szCs w:val="28"/>
        </w:rPr>
        <w:t>Объем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496971" w:rsidTr="00A14285">
        <w:trPr>
          <w:trHeight w:val="344"/>
        </w:trPr>
        <w:tc>
          <w:tcPr>
            <w:tcW w:w="2900" w:type="dxa"/>
            <w:vMerge w:val="restart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6971">
              <w:rPr>
                <w:b/>
                <w:sz w:val="28"/>
                <w:szCs w:val="28"/>
              </w:rPr>
              <w:t xml:space="preserve">Название </w:t>
            </w:r>
            <w:proofErr w:type="gramStart"/>
            <w:r w:rsidRPr="00496971">
              <w:rPr>
                <w:b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900" w:type="dxa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496971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901" w:type="dxa"/>
          </w:tcPr>
          <w:p w:rsidR="00496971" w:rsidRDefault="00496971" w:rsidP="0049697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C57D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496971" w:rsidTr="00A14285">
        <w:trPr>
          <w:trHeight w:val="344"/>
        </w:trPr>
        <w:tc>
          <w:tcPr>
            <w:tcW w:w="2900" w:type="dxa"/>
            <w:vMerge/>
          </w:tcPr>
          <w:p w:rsidR="00496971" w:rsidRDefault="00496971" w:rsidP="00A20D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Количество</w:t>
            </w:r>
          </w:p>
          <w:p w:rsidR="00496971" w:rsidRP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 xml:space="preserve">часов </w:t>
            </w:r>
            <w:proofErr w:type="gramStart"/>
            <w:r w:rsidRPr="00496971">
              <w:rPr>
                <w:sz w:val="28"/>
                <w:szCs w:val="28"/>
              </w:rPr>
              <w:t>в</w:t>
            </w:r>
            <w:proofErr w:type="gramEnd"/>
          </w:p>
          <w:p w:rsidR="00496971" w:rsidRDefault="00496971" w:rsidP="001237A7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неделю/год</w:t>
            </w:r>
          </w:p>
        </w:tc>
      </w:tr>
      <w:tr w:rsidR="00496971" w:rsidTr="00A14285">
        <w:tc>
          <w:tcPr>
            <w:tcW w:w="2900" w:type="dxa"/>
          </w:tcPr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Дополнительная</w:t>
            </w:r>
          </w:p>
          <w:p w:rsidR="00496971" w:rsidRPr="00496971" w:rsidRDefault="00496971" w:rsidP="00496971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общеразвивающая</w:t>
            </w:r>
          </w:p>
          <w:p w:rsidR="00496971" w:rsidRDefault="00496971" w:rsidP="00EF7F7D">
            <w:pPr>
              <w:jc w:val="center"/>
              <w:rPr>
                <w:sz w:val="28"/>
                <w:szCs w:val="28"/>
              </w:rPr>
            </w:pPr>
            <w:r w:rsidRPr="00496971">
              <w:rPr>
                <w:sz w:val="28"/>
                <w:szCs w:val="28"/>
              </w:rPr>
              <w:t>программа</w:t>
            </w:r>
            <w:r w:rsidR="00AD4882">
              <w:rPr>
                <w:sz w:val="28"/>
                <w:szCs w:val="28"/>
              </w:rPr>
              <w:t xml:space="preserve"> «</w:t>
            </w:r>
            <w:r w:rsidR="00EF7F7D">
              <w:rPr>
                <w:sz w:val="28"/>
                <w:szCs w:val="28"/>
              </w:rPr>
              <w:t>Звездопад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496971" w:rsidRDefault="002D5654" w:rsidP="004969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2D5654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2D5654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  <w:tc>
          <w:tcPr>
            <w:tcW w:w="2901" w:type="dxa"/>
          </w:tcPr>
          <w:p w:rsidR="00496971" w:rsidRDefault="002D5654" w:rsidP="001237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496971" w:rsidTr="001237A7">
        <w:tc>
          <w:tcPr>
            <w:tcW w:w="2900" w:type="dxa"/>
          </w:tcPr>
          <w:p w:rsidR="00496971" w:rsidRPr="00496971" w:rsidRDefault="00496971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6971">
              <w:rPr>
                <w:b/>
                <w:sz w:val="28"/>
                <w:szCs w:val="28"/>
              </w:rPr>
              <w:t>ИТОГО за 4 года</w:t>
            </w:r>
          </w:p>
        </w:tc>
        <w:tc>
          <w:tcPr>
            <w:tcW w:w="11603" w:type="dxa"/>
            <w:gridSpan w:val="4"/>
          </w:tcPr>
          <w:p w:rsidR="00496971" w:rsidRPr="00496971" w:rsidRDefault="002D5654" w:rsidP="004969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="00BC010D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0B3204" w:rsidRDefault="00D57E3F" w:rsidP="00126356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57E3F">
        <w:rPr>
          <w:b/>
          <w:bCs/>
          <w:sz w:val="28"/>
          <w:szCs w:val="28"/>
        </w:rPr>
        <w:t xml:space="preserve">Уровень </w:t>
      </w:r>
      <w:r w:rsidRPr="00D57E3F">
        <w:rPr>
          <w:rFonts w:eastAsia="TimesNewRomanPSMT"/>
          <w:sz w:val="28"/>
          <w:szCs w:val="28"/>
        </w:rPr>
        <w:t>освоения содержания программы</w:t>
      </w:r>
      <w:r>
        <w:rPr>
          <w:rFonts w:eastAsia="TimesNewRomanPSMT"/>
          <w:sz w:val="28"/>
          <w:szCs w:val="28"/>
        </w:rPr>
        <w:t>: стартовый (ознакомительный)</w:t>
      </w:r>
      <w:r w:rsidR="007602D1">
        <w:rPr>
          <w:rFonts w:eastAsia="TimesNewRomanPSMT"/>
          <w:sz w:val="28"/>
          <w:szCs w:val="28"/>
        </w:rPr>
        <w:t xml:space="preserve"> (1 год обучения), базовый (2-4 год обучения)</w:t>
      </w:r>
      <w:r w:rsidR="00126356">
        <w:rPr>
          <w:rFonts w:eastAsia="TimesNewRomanPSMT"/>
          <w:sz w:val="28"/>
          <w:szCs w:val="28"/>
        </w:rPr>
        <w:t>.</w:t>
      </w:r>
    </w:p>
    <w:p w:rsidR="00B03899" w:rsidRDefault="00B03899" w:rsidP="00126356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B03899" w:rsidRPr="00126356" w:rsidRDefault="00B03899" w:rsidP="00126356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D57E3F" w:rsidRPr="00D57E3F" w:rsidRDefault="00D57E3F" w:rsidP="00D57E3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общеразвивающей программы </w:t>
      </w:r>
    </w:p>
    <w:p w:rsidR="00D57E3F" w:rsidRPr="00D57E3F" w:rsidRDefault="00D57E3F" w:rsidP="00D57E3F">
      <w:pPr>
        <w:pStyle w:val="a5"/>
        <w:ind w:left="720" w:firstLine="0"/>
        <w:rPr>
          <w:b/>
          <w:color w:val="000000"/>
          <w:sz w:val="28"/>
          <w:szCs w:val="28"/>
        </w:rPr>
      </w:pPr>
    </w:p>
    <w:p w:rsidR="00BC010D" w:rsidRDefault="00D57E3F" w:rsidP="00B03899">
      <w:pPr>
        <w:spacing w:line="360" w:lineRule="auto"/>
        <w:ind w:firstLine="708"/>
        <w:rPr>
          <w:sz w:val="28"/>
          <w:szCs w:val="28"/>
        </w:rPr>
      </w:pPr>
      <w:r w:rsidRPr="00D57E3F">
        <w:rPr>
          <w:b/>
          <w:sz w:val="28"/>
          <w:szCs w:val="28"/>
        </w:rPr>
        <w:t>Цель  программы:</w:t>
      </w:r>
      <w:r w:rsidR="00B03899" w:rsidRPr="00B03899">
        <w:rPr>
          <w:sz w:val="28"/>
          <w:szCs w:val="28"/>
        </w:rPr>
        <w:t xml:space="preserve"> развитие творческого потенциала ребенка с его музыкальными способностями, формирование его эстетической культуры, художественного вкуса и культуры восприятия посредством приобщения к вокальному </w:t>
      </w:r>
      <w:r w:rsidR="00B03899">
        <w:rPr>
          <w:sz w:val="28"/>
          <w:szCs w:val="28"/>
        </w:rPr>
        <w:t>искусству</w:t>
      </w:r>
      <w:r w:rsidR="00B03899" w:rsidRPr="00B03899">
        <w:rPr>
          <w:sz w:val="28"/>
          <w:szCs w:val="28"/>
        </w:rPr>
        <w:t xml:space="preserve"> и подготовка к активной социальной жизни.</w:t>
      </w:r>
    </w:p>
    <w:p w:rsidR="0031518B" w:rsidRDefault="00D57E3F" w:rsidP="00BC010D">
      <w:pPr>
        <w:spacing w:line="360" w:lineRule="auto"/>
        <w:ind w:firstLine="708"/>
        <w:jc w:val="both"/>
      </w:pPr>
      <w:r w:rsidRPr="00D57E3F">
        <w:rPr>
          <w:sz w:val="28"/>
          <w:szCs w:val="28"/>
        </w:rPr>
        <w:t xml:space="preserve">Достижению данной цели способствует решение следующих </w:t>
      </w:r>
      <w:r w:rsidRPr="00D57E3F">
        <w:rPr>
          <w:b/>
          <w:sz w:val="28"/>
          <w:szCs w:val="28"/>
        </w:rPr>
        <w:t>задач</w:t>
      </w:r>
      <w:r w:rsidRPr="00D57E3F">
        <w:rPr>
          <w:sz w:val="28"/>
          <w:szCs w:val="28"/>
        </w:rPr>
        <w:t>:</w:t>
      </w:r>
      <w:r w:rsidR="00BC010D" w:rsidRPr="00BC010D">
        <w:t xml:space="preserve"> </w:t>
      </w:r>
    </w:p>
    <w:p w:rsidR="00B03899" w:rsidRPr="00B03899" w:rsidRDefault="00B03899" w:rsidP="00B03899">
      <w:pPr>
        <w:ind w:left="119"/>
        <w:outlineLvl w:val="1"/>
        <w:rPr>
          <w:bCs/>
          <w:sz w:val="28"/>
          <w:szCs w:val="28"/>
          <w:lang w:eastAsia="en-US" w:bidi="ar-SA"/>
        </w:rPr>
      </w:pPr>
      <w:r w:rsidRPr="00B03899">
        <w:rPr>
          <w:b/>
          <w:bCs/>
          <w:sz w:val="28"/>
          <w:szCs w:val="28"/>
          <w:lang w:eastAsia="en-US" w:bidi="ar-SA"/>
        </w:rPr>
        <w:t>Обучающие</w:t>
      </w:r>
      <w:r w:rsidRPr="00B03899">
        <w:rPr>
          <w:bCs/>
          <w:sz w:val="28"/>
          <w:szCs w:val="28"/>
          <w:lang w:eastAsia="en-US" w:bidi="ar-SA"/>
        </w:rPr>
        <w:t>: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182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Формировать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устойчивый</w:t>
      </w:r>
      <w:r w:rsidRPr="00B03899">
        <w:rPr>
          <w:spacing w:val="-6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интерес</w:t>
      </w:r>
      <w:r w:rsidRPr="00B03899">
        <w:rPr>
          <w:spacing w:val="1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</w:t>
      </w:r>
      <w:r w:rsidRPr="00B03899">
        <w:rPr>
          <w:spacing w:val="-6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пению.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3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сформировать</w:t>
      </w:r>
      <w:r w:rsidRPr="00B03899">
        <w:rPr>
          <w:spacing w:val="-9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навыки</w:t>
      </w:r>
      <w:r w:rsidRPr="00B03899">
        <w:rPr>
          <w:spacing w:val="-7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певческой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установки</w:t>
      </w:r>
      <w:r w:rsidRPr="00B03899">
        <w:rPr>
          <w:spacing w:val="-7"/>
          <w:sz w:val="28"/>
          <w:lang w:eastAsia="en-US" w:bidi="ar-SA"/>
        </w:rPr>
        <w:t xml:space="preserve"> </w:t>
      </w:r>
      <w:proofErr w:type="gramStart"/>
      <w:r w:rsidRPr="00B03899">
        <w:rPr>
          <w:sz w:val="28"/>
          <w:lang w:eastAsia="en-US" w:bidi="ar-SA"/>
        </w:rPr>
        <w:t>обучающихся</w:t>
      </w:r>
      <w:proofErr w:type="gramEnd"/>
      <w:r w:rsidRPr="00B03899">
        <w:rPr>
          <w:sz w:val="28"/>
          <w:lang w:eastAsia="en-US" w:bidi="ar-SA"/>
        </w:rPr>
        <w:t>;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9" w:line="256" w:lineRule="auto"/>
        <w:ind w:right="389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Формировать</w:t>
      </w:r>
      <w:r w:rsidRPr="00B03899">
        <w:rPr>
          <w:spacing w:val="49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вокально-хоровые</w:t>
      </w:r>
      <w:r w:rsidRPr="00B03899">
        <w:rPr>
          <w:spacing w:val="25"/>
          <w:sz w:val="28"/>
          <w:lang w:eastAsia="en-US" w:bidi="ar-SA"/>
        </w:rPr>
        <w:t xml:space="preserve"> </w:t>
      </w:r>
      <w:r>
        <w:rPr>
          <w:sz w:val="28"/>
          <w:lang w:eastAsia="en-US" w:bidi="ar-SA"/>
        </w:rPr>
        <w:t>навыки;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Формировать</w:t>
      </w:r>
      <w:r w:rsidRPr="00B03899">
        <w:rPr>
          <w:spacing w:val="-8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вокальную</w:t>
      </w:r>
      <w:r w:rsidRPr="00B03899">
        <w:rPr>
          <w:spacing w:val="-6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артикуляцию,</w:t>
      </w:r>
      <w:r w:rsidRPr="00B03899">
        <w:rPr>
          <w:spacing w:val="-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развивать</w:t>
      </w:r>
      <w:r w:rsidRPr="00B03899">
        <w:rPr>
          <w:spacing w:val="-8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музыкальную</w:t>
      </w:r>
      <w:r w:rsidRPr="00B03899">
        <w:rPr>
          <w:spacing w:val="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память;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9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Обучать</w:t>
      </w:r>
      <w:r w:rsidRPr="00B03899">
        <w:rPr>
          <w:spacing w:val="-6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выразительному</w:t>
      </w:r>
      <w:r w:rsidRPr="00B03899">
        <w:rPr>
          <w:spacing w:val="-9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пению.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  <w:tab w:val="left" w:pos="2220"/>
          <w:tab w:val="left" w:pos="4028"/>
          <w:tab w:val="left" w:pos="5816"/>
          <w:tab w:val="left" w:pos="6971"/>
          <w:tab w:val="left" w:pos="8171"/>
        </w:tabs>
        <w:spacing w:before="23" w:line="261" w:lineRule="auto"/>
        <w:ind w:right="40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Развивать</w:t>
      </w:r>
      <w:r w:rsidRPr="00B03899">
        <w:rPr>
          <w:sz w:val="28"/>
          <w:lang w:eastAsia="en-US" w:bidi="ar-SA"/>
        </w:rPr>
        <w:tab/>
        <w:t>музыкальные</w:t>
      </w:r>
      <w:r w:rsidRPr="00B03899">
        <w:rPr>
          <w:sz w:val="28"/>
          <w:lang w:eastAsia="en-US" w:bidi="ar-SA"/>
        </w:rPr>
        <w:tab/>
        <w:t>способности:</w:t>
      </w:r>
      <w:r w:rsidRPr="00B03899">
        <w:rPr>
          <w:sz w:val="28"/>
          <w:lang w:eastAsia="en-US" w:bidi="ar-SA"/>
        </w:rPr>
        <w:tab/>
        <w:t>ладовое</w:t>
      </w:r>
      <w:r w:rsidRPr="00B03899">
        <w:rPr>
          <w:sz w:val="28"/>
          <w:lang w:eastAsia="en-US" w:bidi="ar-SA"/>
        </w:rPr>
        <w:tab/>
        <w:t>чувство,</w:t>
      </w:r>
      <w:r w:rsidRPr="00B03899">
        <w:rPr>
          <w:sz w:val="28"/>
          <w:lang w:eastAsia="en-US" w:bidi="ar-SA"/>
        </w:rPr>
        <w:tab/>
      </w:r>
      <w:r w:rsidRPr="00B03899">
        <w:rPr>
          <w:spacing w:val="-1"/>
          <w:sz w:val="28"/>
          <w:lang w:eastAsia="en-US" w:bidi="ar-SA"/>
        </w:rPr>
        <w:t>музыкально-слуховые</w:t>
      </w:r>
      <w:r w:rsidRPr="00B03899">
        <w:rPr>
          <w:spacing w:val="-67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представления,</w:t>
      </w:r>
      <w:r w:rsidRPr="00B03899">
        <w:rPr>
          <w:spacing w:val="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чувство</w:t>
      </w:r>
      <w:r w:rsidRPr="00B03899">
        <w:rPr>
          <w:spacing w:val="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ритма.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4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Обучать</w:t>
      </w:r>
      <w:r w:rsidRPr="00B03899">
        <w:rPr>
          <w:spacing w:val="59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приёмам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самостоятельной</w:t>
      </w:r>
      <w:r w:rsidRPr="00B03899">
        <w:rPr>
          <w:spacing w:val="-5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и</w:t>
      </w:r>
      <w:r w:rsidRPr="00B03899">
        <w:rPr>
          <w:spacing w:val="-5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коллективной</w:t>
      </w:r>
      <w:r w:rsidRPr="00B03899">
        <w:rPr>
          <w:spacing w:val="-5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работы,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самоконтроля;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29" w:line="256" w:lineRule="auto"/>
        <w:ind w:right="410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Приобщать</w:t>
      </w:r>
      <w:r w:rsidRPr="00B03899">
        <w:rPr>
          <w:spacing w:val="-14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</w:t>
      </w:r>
      <w:r w:rsidRPr="00B03899">
        <w:rPr>
          <w:spacing w:val="-14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концертной</w:t>
      </w:r>
      <w:r w:rsidRPr="00B03899">
        <w:rPr>
          <w:spacing w:val="-1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деятельности</w:t>
      </w:r>
      <w:r w:rsidRPr="00B03899">
        <w:rPr>
          <w:spacing w:val="-1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(участие</w:t>
      </w:r>
      <w:r w:rsidRPr="00B03899">
        <w:rPr>
          <w:spacing w:val="-1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в</w:t>
      </w:r>
      <w:r w:rsidRPr="00B03899">
        <w:rPr>
          <w:spacing w:val="-14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конкурсах</w:t>
      </w:r>
      <w:r w:rsidRPr="00B03899">
        <w:rPr>
          <w:spacing w:val="-18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и</w:t>
      </w:r>
      <w:r w:rsidRPr="00B03899">
        <w:rPr>
          <w:spacing w:val="-1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фестивалях</w:t>
      </w:r>
      <w:r w:rsidRPr="00B03899">
        <w:rPr>
          <w:spacing w:val="-18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детского</w:t>
      </w:r>
      <w:r w:rsidRPr="00B03899">
        <w:rPr>
          <w:spacing w:val="-67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творчества).</w:t>
      </w:r>
    </w:p>
    <w:p w:rsidR="00B03899" w:rsidRPr="00B03899" w:rsidRDefault="00B03899" w:rsidP="00B03899">
      <w:pPr>
        <w:numPr>
          <w:ilvl w:val="2"/>
          <w:numId w:val="16"/>
        </w:numPr>
        <w:tabs>
          <w:tab w:val="left" w:pos="840"/>
        </w:tabs>
        <w:spacing w:before="12"/>
        <w:ind w:hanging="361"/>
        <w:rPr>
          <w:rFonts w:ascii="Wingdings" w:hAnsi="Wingdings"/>
          <w:sz w:val="28"/>
          <w:lang w:eastAsia="en-US" w:bidi="ar-SA"/>
        </w:rPr>
      </w:pPr>
      <w:r w:rsidRPr="00B03899">
        <w:rPr>
          <w:sz w:val="28"/>
          <w:lang w:eastAsia="en-US" w:bidi="ar-SA"/>
        </w:rPr>
        <w:t>Создавать</w:t>
      </w:r>
      <w:r w:rsidRPr="00B03899">
        <w:rPr>
          <w:spacing w:val="-9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комфортный</w:t>
      </w:r>
      <w:r w:rsidRPr="00B03899">
        <w:rPr>
          <w:spacing w:val="-2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психологический</w:t>
      </w:r>
      <w:r w:rsidRPr="00B03899">
        <w:rPr>
          <w:spacing w:val="-5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климат,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благоприятные</w:t>
      </w:r>
      <w:r w:rsidRPr="00B03899">
        <w:rPr>
          <w:spacing w:val="-3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ситуации</w:t>
      </w:r>
      <w:r w:rsidRPr="00B03899">
        <w:rPr>
          <w:spacing w:val="-6"/>
          <w:sz w:val="28"/>
          <w:lang w:eastAsia="en-US" w:bidi="ar-SA"/>
        </w:rPr>
        <w:t xml:space="preserve"> </w:t>
      </w:r>
      <w:r w:rsidRPr="00B03899">
        <w:rPr>
          <w:sz w:val="28"/>
          <w:lang w:eastAsia="en-US" w:bidi="ar-SA"/>
        </w:rPr>
        <w:t>успеха.</w:t>
      </w:r>
    </w:p>
    <w:p w:rsidR="00B03899" w:rsidRDefault="00B03899" w:rsidP="00B03899">
      <w:pPr>
        <w:pStyle w:val="2"/>
        <w:spacing w:before="182"/>
        <w:ind w:left="191"/>
      </w:pPr>
      <w:r>
        <w:t>Развивающие:</w:t>
      </w:r>
    </w:p>
    <w:p w:rsidR="00B03899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spacing w:before="182" w:line="322" w:lineRule="exact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развить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слух;</w:t>
      </w:r>
    </w:p>
    <w:p w:rsidR="00B03899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аппарат;</w:t>
      </w:r>
    </w:p>
    <w:p w:rsidR="00B03899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слух;</w:t>
      </w:r>
    </w:p>
    <w:p w:rsid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певческое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дыхание;</w:t>
      </w:r>
    </w:p>
    <w:p w:rsid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 w:rsidRPr="004C07C3">
        <w:rPr>
          <w:sz w:val="28"/>
        </w:rPr>
        <w:t>развить</w:t>
      </w:r>
      <w:r w:rsidRPr="004C07C3">
        <w:rPr>
          <w:spacing w:val="-6"/>
          <w:sz w:val="28"/>
        </w:rPr>
        <w:t xml:space="preserve"> </w:t>
      </w:r>
      <w:r w:rsidRPr="004C07C3">
        <w:rPr>
          <w:sz w:val="28"/>
        </w:rPr>
        <w:t>преодоление</w:t>
      </w:r>
      <w:r w:rsidRPr="004C07C3">
        <w:rPr>
          <w:spacing w:val="-2"/>
          <w:sz w:val="28"/>
        </w:rPr>
        <w:t xml:space="preserve"> </w:t>
      </w:r>
      <w:r w:rsidRPr="004C07C3">
        <w:rPr>
          <w:sz w:val="28"/>
        </w:rPr>
        <w:t>мышечных</w:t>
      </w:r>
      <w:r w:rsidRPr="004C07C3">
        <w:rPr>
          <w:spacing w:val="-7"/>
          <w:sz w:val="28"/>
        </w:rPr>
        <w:t xml:space="preserve"> </w:t>
      </w:r>
      <w:r w:rsidRPr="004C07C3">
        <w:rPr>
          <w:sz w:val="28"/>
        </w:rPr>
        <w:t>зажимов;</w:t>
      </w:r>
    </w:p>
    <w:p w:rsid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 w:rsidRPr="004C07C3">
        <w:rPr>
          <w:sz w:val="28"/>
        </w:rPr>
        <w:t>развить</w:t>
      </w:r>
      <w:r w:rsidRPr="004C07C3">
        <w:rPr>
          <w:sz w:val="28"/>
        </w:rPr>
        <w:tab/>
        <w:t>артистическую</w:t>
      </w:r>
      <w:r w:rsidRPr="004C07C3">
        <w:rPr>
          <w:sz w:val="28"/>
        </w:rPr>
        <w:tab/>
        <w:t>смелость</w:t>
      </w:r>
      <w:r w:rsidRPr="004C07C3">
        <w:rPr>
          <w:sz w:val="28"/>
        </w:rPr>
        <w:tab/>
        <w:t>и</w:t>
      </w:r>
      <w:r w:rsidRPr="004C07C3">
        <w:rPr>
          <w:sz w:val="28"/>
        </w:rPr>
        <w:tab/>
        <w:t>непосредственность</w:t>
      </w:r>
      <w:r w:rsidRPr="004C07C3">
        <w:rPr>
          <w:sz w:val="28"/>
        </w:rPr>
        <w:tab/>
        <w:t>ребёнка,</w:t>
      </w:r>
      <w:r w:rsidRPr="004C07C3">
        <w:rPr>
          <w:sz w:val="28"/>
        </w:rPr>
        <w:tab/>
      </w:r>
      <w:r w:rsidRPr="004C07C3">
        <w:rPr>
          <w:spacing w:val="-2"/>
          <w:sz w:val="28"/>
        </w:rPr>
        <w:t>его</w:t>
      </w:r>
      <w:r w:rsidRPr="004C07C3">
        <w:rPr>
          <w:spacing w:val="-67"/>
          <w:sz w:val="28"/>
        </w:rPr>
        <w:t xml:space="preserve"> </w:t>
      </w:r>
      <w:r w:rsidR="004C07C3" w:rsidRPr="004C07C3">
        <w:rPr>
          <w:spacing w:val="-67"/>
          <w:sz w:val="28"/>
        </w:rPr>
        <w:t xml:space="preserve">  </w:t>
      </w:r>
      <w:r w:rsidR="004C07C3">
        <w:rPr>
          <w:spacing w:val="-67"/>
          <w:sz w:val="28"/>
        </w:rPr>
        <w:t xml:space="preserve"> </w:t>
      </w:r>
      <w:r w:rsidRPr="004C07C3">
        <w:rPr>
          <w:sz w:val="28"/>
        </w:rPr>
        <w:t>самостоятельность;</w:t>
      </w:r>
    </w:p>
    <w:p w:rsid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 w:rsidRPr="004C07C3">
        <w:rPr>
          <w:sz w:val="28"/>
        </w:rPr>
        <w:t>развить</w:t>
      </w:r>
      <w:r w:rsidRPr="004C07C3">
        <w:rPr>
          <w:spacing w:val="-6"/>
          <w:sz w:val="28"/>
        </w:rPr>
        <w:t xml:space="preserve"> </w:t>
      </w:r>
      <w:r w:rsidRPr="004C07C3">
        <w:rPr>
          <w:sz w:val="28"/>
        </w:rPr>
        <w:t>гибкость</w:t>
      </w:r>
      <w:r w:rsidRPr="004C07C3">
        <w:rPr>
          <w:spacing w:val="-5"/>
          <w:sz w:val="28"/>
        </w:rPr>
        <w:t xml:space="preserve"> </w:t>
      </w:r>
      <w:r w:rsidRPr="004C07C3">
        <w:rPr>
          <w:sz w:val="28"/>
        </w:rPr>
        <w:t>и</w:t>
      </w:r>
      <w:r w:rsidRPr="004C07C3">
        <w:rPr>
          <w:spacing w:val="-4"/>
          <w:sz w:val="28"/>
        </w:rPr>
        <w:t xml:space="preserve"> </w:t>
      </w:r>
      <w:r w:rsidRPr="004C07C3">
        <w:rPr>
          <w:sz w:val="28"/>
        </w:rPr>
        <w:t>подвижность</w:t>
      </w:r>
      <w:r w:rsidRPr="004C07C3">
        <w:rPr>
          <w:spacing w:val="-5"/>
          <w:sz w:val="28"/>
        </w:rPr>
        <w:t xml:space="preserve"> </w:t>
      </w:r>
      <w:r w:rsidRPr="004C07C3">
        <w:rPr>
          <w:sz w:val="28"/>
        </w:rPr>
        <w:t>мягкого</w:t>
      </w:r>
      <w:r w:rsidRPr="004C07C3">
        <w:rPr>
          <w:spacing w:val="-4"/>
          <w:sz w:val="28"/>
        </w:rPr>
        <w:t xml:space="preserve"> </w:t>
      </w:r>
      <w:r w:rsidRPr="004C07C3">
        <w:rPr>
          <w:sz w:val="28"/>
        </w:rPr>
        <w:t>нёба;</w:t>
      </w:r>
    </w:p>
    <w:p w:rsid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 w:rsidRPr="004C07C3">
        <w:rPr>
          <w:sz w:val="28"/>
        </w:rPr>
        <w:t>расширить</w:t>
      </w:r>
      <w:r w:rsidRPr="004C07C3">
        <w:rPr>
          <w:spacing w:val="-7"/>
          <w:sz w:val="28"/>
        </w:rPr>
        <w:t xml:space="preserve"> </w:t>
      </w:r>
      <w:r w:rsidRPr="004C07C3">
        <w:rPr>
          <w:sz w:val="28"/>
        </w:rPr>
        <w:t>диапазон</w:t>
      </w:r>
      <w:r w:rsidRPr="004C07C3">
        <w:rPr>
          <w:spacing w:val="-4"/>
          <w:sz w:val="28"/>
        </w:rPr>
        <w:t xml:space="preserve"> </w:t>
      </w:r>
      <w:r w:rsidRPr="004C07C3">
        <w:rPr>
          <w:sz w:val="28"/>
        </w:rPr>
        <w:t>голоса;</w:t>
      </w:r>
    </w:p>
    <w:p w:rsidR="00B03899" w:rsidRPr="004C07C3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Wingdings" w:hAnsi="Wingdings"/>
          <w:sz w:val="28"/>
        </w:rPr>
      </w:pPr>
      <w:r w:rsidRPr="004C07C3">
        <w:rPr>
          <w:sz w:val="28"/>
        </w:rPr>
        <w:t>развить</w:t>
      </w:r>
      <w:r w:rsidRPr="004C07C3">
        <w:rPr>
          <w:sz w:val="28"/>
        </w:rPr>
        <w:tab/>
        <w:t>умение</w:t>
      </w:r>
      <w:r w:rsidRPr="004C07C3">
        <w:rPr>
          <w:sz w:val="28"/>
        </w:rPr>
        <w:tab/>
        <w:t>держаться</w:t>
      </w:r>
      <w:r w:rsidRPr="004C07C3">
        <w:rPr>
          <w:sz w:val="28"/>
        </w:rPr>
        <w:tab/>
        <w:t>на</w:t>
      </w:r>
      <w:r w:rsidRPr="004C07C3">
        <w:rPr>
          <w:sz w:val="28"/>
        </w:rPr>
        <w:tab/>
        <w:t>сцене.</w:t>
      </w:r>
    </w:p>
    <w:p w:rsidR="004C07C3" w:rsidRPr="004C07C3" w:rsidRDefault="004C07C3" w:rsidP="004C07C3">
      <w:pPr>
        <w:rPr>
          <w:b/>
          <w:color w:val="000000"/>
          <w:sz w:val="28"/>
          <w:szCs w:val="28"/>
        </w:rPr>
      </w:pPr>
      <w:r w:rsidRPr="004C07C3">
        <w:rPr>
          <w:b/>
          <w:color w:val="000000"/>
          <w:sz w:val="28"/>
          <w:szCs w:val="28"/>
        </w:rPr>
        <w:t>Воспитательные:</w:t>
      </w:r>
    </w:p>
    <w:p w:rsid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воспитать эстетический вкус учащихся;</w:t>
      </w:r>
    </w:p>
    <w:p w:rsid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поддержать интерес к певческой деятельности и к музыке в целом;</w:t>
      </w:r>
    </w:p>
    <w:p w:rsid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воспитать чувство коллективизма;</w:t>
      </w:r>
    </w:p>
    <w:p w:rsid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способствовать формированию воли, дисциплинированности, взаимодействию с партнёрами;</w:t>
      </w:r>
    </w:p>
    <w:p w:rsid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воспитать настойчивость, выдержку, трудолюбие, целеустремленность – высокие нравственные качества;</w:t>
      </w:r>
    </w:p>
    <w:p w:rsidR="00B03899" w:rsidRPr="004C07C3" w:rsidRDefault="004C07C3" w:rsidP="004C07C3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 w:rsidRPr="004C07C3">
        <w:rPr>
          <w:color w:val="000000"/>
          <w:sz w:val="28"/>
          <w:szCs w:val="28"/>
        </w:rPr>
        <w:t>воспитать готовность и потребность к певческой деятельности.</w:t>
      </w:r>
    </w:p>
    <w:p w:rsidR="00B03899" w:rsidRDefault="00B03899" w:rsidP="00FC5420">
      <w:pPr>
        <w:pStyle w:val="a5"/>
        <w:spacing w:line="360" w:lineRule="auto"/>
        <w:ind w:left="720" w:firstLine="0"/>
        <w:jc w:val="center"/>
        <w:rPr>
          <w:b/>
          <w:color w:val="000000"/>
          <w:sz w:val="28"/>
          <w:szCs w:val="28"/>
        </w:rPr>
      </w:pPr>
    </w:p>
    <w:p w:rsidR="000E22AD" w:rsidRPr="00885E94" w:rsidRDefault="000E22AD" w:rsidP="000E22AD">
      <w:pPr>
        <w:pStyle w:val="a5"/>
        <w:ind w:left="1080" w:firstLine="0"/>
        <w:jc w:val="center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0E22AD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Учебный (тематический) план</w:t>
      </w:r>
    </w:p>
    <w:p w:rsidR="008E1B2A" w:rsidRPr="008E1B2A" w:rsidRDefault="008E1B2A" w:rsidP="008E1B2A">
      <w:pPr>
        <w:spacing w:before="2" w:after="1"/>
        <w:rPr>
          <w:b/>
          <w:sz w:val="13"/>
          <w:szCs w:val="28"/>
          <w:lang w:eastAsia="en-US" w:bidi="ar-SA"/>
        </w:rPr>
      </w:pPr>
    </w:p>
    <w:tbl>
      <w:tblPr>
        <w:tblStyle w:val="TableNormal"/>
        <w:tblW w:w="1389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417"/>
        <w:gridCol w:w="1276"/>
        <w:gridCol w:w="1559"/>
        <w:gridCol w:w="4678"/>
      </w:tblGrid>
      <w:tr w:rsidR="008E1B2A" w:rsidRPr="008E1B2A" w:rsidTr="008E1B2A">
        <w:trPr>
          <w:trHeight w:val="518"/>
        </w:trPr>
        <w:tc>
          <w:tcPr>
            <w:tcW w:w="567" w:type="dxa"/>
            <w:vMerge w:val="restart"/>
          </w:tcPr>
          <w:p w:rsidR="008E1B2A" w:rsidRPr="008E1B2A" w:rsidRDefault="008E1B2A" w:rsidP="008E1B2A">
            <w:pPr>
              <w:spacing w:before="1"/>
              <w:ind w:left="107"/>
              <w:rPr>
                <w:rFonts w:ascii="Calibri" w:hAnsi="Calibri"/>
                <w:b/>
                <w:sz w:val="24"/>
                <w:lang w:eastAsia="en-US" w:bidi="ar-SA"/>
              </w:rPr>
            </w:pPr>
            <w:r w:rsidRPr="008E1B2A">
              <w:rPr>
                <w:rFonts w:ascii="Calibri" w:hAnsi="Calibri"/>
                <w:b/>
                <w:sz w:val="24"/>
                <w:lang w:eastAsia="en-US" w:bidi="ar-SA"/>
              </w:rPr>
              <w:t>№</w:t>
            </w:r>
          </w:p>
        </w:tc>
        <w:tc>
          <w:tcPr>
            <w:tcW w:w="4394" w:type="dxa"/>
            <w:vMerge w:val="restart"/>
          </w:tcPr>
          <w:p w:rsidR="008E1B2A" w:rsidRPr="008E1B2A" w:rsidRDefault="008E1B2A" w:rsidP="008E1B2A">
            <w:pPr>
              <w:spacing w:before="159"/>
              <w:ind w:left="1228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Название</w:t>
            </w:r>
            <w:proofErr w:type="spellEnd"/>
            <w:r w:rsidRPr="008E1B2A">
              <w:rPr>
                <w:b/>
                <w:spacing w:val="-5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раздела</w:t>
            </w:r>
            <w:proofErr w:type="spellEnd"/>
          </w:p>
        </w:tc>
        <w:tc>
          <w:tcPr>
            <w:tcW w:w="4252" w:type="dxa"/>
            <w:gridSpan w:val="3"/>
          </w:tcPr>
          <w:p w:rsidR="008E1B2A" w:rsidRPr="008E1B2A" w:rsidRDefault="008E1B2A" w:rsidP="008E1B2A">
            <w:pPr>
              <w:spacing w:line="273" w:lineRule="exact"/>
              <w:ind w:left="646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Количество</w:t>
            </w:r>
            <w:proofErr w:type="spellEnd"/>
            <w:r w:rsidRPr="008E1B2A">
              <w:rPr>
                <w:b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часов</w:t>
            </w:r>
            <w:proofErr w:type="spellEnd"/>
          </w:p>
        </w:tc>
        <w:tc>
          <w:tcPr>
            <w:tcW w:w="4678" w:type="dxa"/>
            <w:vMerge w:val="restart"/>
          </w:tcPr>
          <w:p w:rsidR="008E1B2A" w:rsidRPr="008E1B2A" w:rsidRDefault="008E1B2A" w:rsidP="008E1B2A">
            <w:pPr>
              <w:spacing w:line="278" w:lineRule="auto"/>
              <w:ind w:left="291" w:right="94" w:hanging="185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pacing w:val="-1"/>
                <w:sz w:val="28"/>
                <w:szCs w:val="28"/>
                <w:lang w:eastAsia="en-US" w:bidi="ar-SA"/>
              </w:rPr>
              <w:t>Форма</w:t>
            </w:r>
            <w:proofErr w:type="spellEnd"/>
            <w:r w:rsidRPr="008E1B2A">
              <w:rPr>
                <w:b/>
                <w:spacing w:val="-1"/>
                <w:sz w:val="28"/>
                <w:szCs w:val="28"/>
                <w:lang w:eastAsia="en-US" w:bidi="ar-SA"/>
              </w:rPr>
              <w:t>/</w:t>
            </w:r>
            <w:proofErr w:type="spellStart"/>
            <w:r w:rsidRPr="008E1B2A">
              <w:rPr>
                <w:b/>
                <w:spacing w:val="-1"/>
                <w:sz w:val="28"/>
                <w:szCs w:val="28"/>
                <w:lang w:eastAsia="en-US" w:bidi="ar-SA"/>
              </w:rPr>
              <w:t>аттестац</w:t>
            </w:r>
            <w:proofErr w:type="spellEnd"/>
            <w:r w:rsidRPr="008E1B2A">
              <w:rPr>
                <w:b/>
                <w:spacing w:val="-57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ии</w:t>
            </w:r>
            <w:proofErr w:type="spellEnd"/>
            <w:r w:rsidRPr="008E1B2A">
              <w:rPr>
                <w:b/>
                <w:spacing w:val="-1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контроля</w:t>
            </w:r>
            <w:proofErr w:type="spellEnd"/>
          </w:p>
        </w:tc>
      </w:tr>
      <w:tr w:rsidR="008E1B2A" w:rsidRPr="008E1B2A" w:rsidTr="008E1B2A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8E1B2A" w:rsidRPr="008E1B2A" w:rsidRDefault="008E1B2A" w:rsidP="008E1B2A">
            <w:pPr>
              <w:rPr>
                <w:sz w:val="2"/>
                <w:szCs w:val="2"/>
                <w:lang w:eastAsia="en-US" w:bidi="ar-SA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E1B2A" w:rsidRPr="008E1B2A" w:rsidRDefault="008E1B2A" w:rsidP="008E1B2A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8E1B2A" w:rsidRPr="008E1B2A" w:rsidRDefault="008E1B2A" w:rsidP="008E1B2A">
            <w:pPr>
              <w:spacing w:line="270" w:lineRule="exact"/>
              <w:ind w:left="130" w:right="127"/>
              <w:jc w:val="center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8E1B2A" w:rsidRPr="008E1B2A" w:rsidRDefault="008E1B2A" w:rsidP="008E1B2A">
            <w:pPr>
              <w:spacing w:line="270" w:lineRule="exact"/>
              <w:ind w:left="129" w:right="120"/>
              <w:jc w:val="center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8E1B2A" w:rsidRPr="008E1B2A" w:rsidRDefault="008E1B2A" w:rsidP="008E1B2A">
            <w:pPr>
              <w:spacing w:line="270" w:lineRule="exact"/>
              <w:ind w:left="154" w:right="145"/>
              <w:jc w:val="center"/>
              <w:rPr>
                <w:b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b/>
                <w:sz w:val="28"/>
                <w:szCs w:val="28"/>
                <w:lang w:eastAsia="en-US" w:bidi="ar-SA"/>
              </w:rPr>
              <w:t>практика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8E1B2A" w:rsidRPr="008E1B2A" w:rsidRDefault="008E1B2A" w:rsidP="008E1B2A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8E1B2A" w:rsidRPr="008E1B2A" w:rsidTr="00D73F5C">
        <w:trPr>
          <w:trHeight w:val="605"/>
        </w:trPr>
        <w:tc>
          <w:tcPr>
            <w:tcW w:w="567" w:type="dxa"/>
          </w:tcPr>
          <w:p w:rsidR="008E1B2A" w:rsidRPr="008E1B2A" w:rsidRDefault="008E1B2A" w:rsidP="008E1B2A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1</w:t>
            </w:r>
          </w:p>
        </w:tc>
        <w:tc>
          <w:tcPr>
            <w:tcW w:w="4394" w:type="dxa"/>
          </w:tcPr>
          <w:p w:rsidR="008E1B2A" w:rsidRPr="008E1B2A" w:rsidRDefault="008E1B2A" w:rsidP="008E1B2A">
            <w:pPr>
              <w:spacing w:line="270" w:lineRule="exact"/>
              <w:ind w:left="108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Вводное</w:t>
            </w:r>
            <w:proofErr w:type="spellEnd"/>
            <w:r w:rsidRPr="008E1B2A">
              <w:rPr>
                <w:spacing w:val="-4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занятие</w:t>
            </w:r>
            <w:proofErr w:type="spellEnd"/>
          </w:p>
        </w:tc>
        <w:tc>
          <w:tcPr>
            <w:tcW w:w="1417" w:type="dxa"/>
          </w:tcPr>
          <w:p w:rsidR="008E1B2A" w:rsidRPr="008E1B2A" w:rsidRDefault="00257B65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8E1B2A" w:rsidRPr="008E1B2A" w:rsidRDefault="008E1B2A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 w:rsidRPr="008E1B2A"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8E1B2A" w:rsidRPr="008E1B2A" w:rsidRDefault="00257B65" w:rsidP="008E1B2A">
            <w:pPr>
              <w:spacing w:line="270" w:lineRule="exact"/>
              <w:ind w:left="7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4678" w:type="dxa"/>
          </w:tcPr>
          <w:p w:rsidR="008E1B2A" w:rsidRPr="008E1B2A" w:rsidRDefault="008E1B2A" w:rsidP="008E1B2A">
            <w:pPr>
              <w:spacing w:line="270" w:lineRule="exact"/>
              <w:ind w:left="203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Наблюдение</w:t>
            </w:r>
            <w:proofErr w:type="spellEnd"/>
          </w:p>
        </w:tc>
      </w:tr>
      <w:tr w:rsidR="008E1B2A" w:rsidRPr="008E1B2A" w:rsidTr="00D73F5C">
        <w:trPr>
          <w:trHeight w:val="699"/>
        </w:trPr>
        <w:tc>
          <w:tcPr>
            <w:tcW w:w="567" w:type="dxa"/>
          </w:tcPr>
          <w:p w:rsidR="008E1B2A" w:rsidRPr="008E1B2A" w:rsidRDefault="008E1B2A" w:rsidP="008E1B2A">
            <w:pPr>
              <w:spacing w:line="273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2</w:t>
            </w:r>
          </w:p>
        </w:tc>
        <w:tc>
          <w:tcPr>
            <w:tcW w:w="4394" w:type="dxa"/>
          </w:tcPr>
          <w:p w:rsidR="008E1B2A" w:rsidRPr="004C07C3" w:rsidRDefault="004C07C3" w:rsidP="008E1B2A">
            <w:pPr>
              <w:spacing w:line="273" w:lineRule="exact"/>
              <w:ind w:left="108"/>
              <w:rPr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Распевание</w:t>
            </w:r>
          </w:p>
        </w:tc>
        <w:tc>
          <w:tcPr>
            <w:tcW w:w="1417" w:type="dxa"/>
          </w:tcPr>
          <w:p w:rsidR="008E1B2A" w:rsidRPr="008E1B2A" w:rsidRDefault="008E1B2A" w:rsidP="008E1B2A">
            <w:pPr>
              <w:spacing w:line="273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 w:rsidRPr="008E1B2A">
              <w:rPr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8E1B2A" w:rsidRPr="008E1B2A" w:rsidRDefault="008E1B2A" w:rsidP="008E1B2A">
            <w:pPr>
              <w:spacing w:line="273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 w:rsidRPr="008E1B2A"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8E1B2A" w:rsidRPr="008E1B2A" w:rsidRDefault="008E1B2A" w:rsidP="008E1B2A">
            <w:pPr>
              <w:spacing w:line="273" w:lineRule="exact"/>
              <w:ind w:left="7"/>
              <w:jc w:val="center"/>
              <w:rPr>
                <w:sz w:val="28"/>
                <w:szCs w:val="28"/>
                <w:lang w:eastAsia="en-US" w:bidi="ar-SA"/>
              </w:rPr>
            </w:pPr>
            <w:r w:rsidRPr="008E1B2A"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678" w:type="dxa"/>
          </w:tcPr>
          <w:p w:rsidR="008E1B2A" w:rsidRPr="008E1B2A" w:rsidRDefault="008E1B2A" w:rsidP="008E1B2A">
            <w:pPr>
              <w:spacing w:line="273" w:lineRule="exact"/>
              <w:ind w:left="203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Наблюдение</w:t>
            </w:r>
            <w:proofErr w:type="spellEnd"/>
          </w:p>
        </w:tc>
      </w:tr>
      <w:tr w:rsidR="008E1B2A" w:rsidRPr="008E1B2A" w:rsidTr="00D73F5C">
        <w:trPr>
          <w:trHeight w:val="850"/>
        </w:trPr>
        <w:tc>
          <w:tcPr>
            <w:tcW w:w="567" w:type="dxa"/>
          </w:tcPr>
          <w:p w:rsidR="008E1B2A" w:rsidRPr="008E1B2A" w:rsidRDefault="008E1B2A" w:rsidP="008E1B2A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3</w:t>
            </w:r>
          </w:p>
        </w:tc>
        <w:tc>
          <w:tcPr>
            <w:tcW w:w="4394" w:type="dxa"/>
          </w:tcPr>
          <w:p w:rsidR="008E1B2A" w:rsidRPr="008E1B2A" w:rsidRDefault="004C07C3" w:rsidP="008E1B2A">
            <w:pPr>
              <w:spacing w:line="273" w:lineRule="exact"/>
              <w:ind w:left="108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Постановка голоса</w:t>
            </w:r>
          </w:p>
        </w:tc>
        <w:tc>
          <w:tcPr>
            <w:tcW w:w="1417" w:type="dxa"/>
          </w:tcPr>
          <w:p w:rsidR="008E1B2A" w:rsidRPr="008E1B2A" w:rsidRDefault="00D876E6" w:rsidP="008E1B2A">
            <w:pPr>
              <w:spacing w:line="270" w:lineRule="exact"/>
              <w:ind w:left="130" w:right="121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:rsidR="008E1B2A" w:rsidRPr="008E1B2A" w:rsidRDefault="00D876E6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8E1B2A" w:rsidRPr="008E1B2A" w:rsidRDefault="00D876E6" w:rsidP="008E1B2A">
            <w:pPr>
              <w:spacing w:line="270" w:lineRule="exact"/>
              <w:ind w:left="7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678" w:type="dxa"/>
          </w:tcPr>
          <w:p w:rsidR="00BF7F8A" w:rsidRDefault="008E1B2A" w:rsidP="008E1B2A">
            <w:pPr>
              <w:spacing w:line="276" w:lineRule="auto"/>
              <w:ind w:left="207" w:right="194"/>
              <w:jc w:val="center"/>
              <w:rPr>
                <w:spacing w:val="1"/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pacing w:val="-1"/>
                <w:sz w:val="28"/>
                <w:szCs w:val="28"/>
                <w:lang w:eastAsia="en-US" w:bidi="ar-SA"/>
              </w:rPr>
              <w:t>Практическое</w:t>
            </w:r>
            <w:proofErr w:type="spellEnd"/>
            <w:r w:rsidRPr="008E1B2A">
              <w:rPr>
                <w:spacing w:val="-57"/>
                <w:sz w:val="28"/>
                <w:szCs w:val="28"/>
                <w:lang w:eastAsia="en-US" w:bidi="ar-SA"/>
              </w:rPr>
              <w:t xml:space="preserve"> </w:t>
            </w:r>
            <w:r w:rsidR="00BF7F8A">
              <w:rPr>
                <w:spacing w:val="-57"/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задание</w:t>
            </w:r>
            <w:proofErr w:type="spellEnd"/>
            <w:r w:rsidRPr="008E1B2A">
              <w:rPr>
                <w:sz w:val="28"/>
                <w:szCs w:val="28"/>
                <w:lang w:eastAsia="en-US" w:bidi="ar-SA"/>
              </w:rPr>
              <w:t>,</w:t>
            </w:r>
            <w:r w:rsidRPr="008E1B2A">
              <w:rPr>
                <w:spacing w:val="1"/>
                <w:sz w:val="28"/>
                <w:szCs w:val="28"/>
                <w:lang w:eastAsia="en-US" w:bidi="ar-SA"/>
              </w:rPr>
              <w:t xml:space="preserve"> </w:t>
            </w:r>
          </w:p>
          <w:p w:rsidR="008E1B2A" w:rsidRPr="008E1B2A" w:rsidRDefault="00BF7F8A" w:rsidP="00BF7F8A">
            <w:pPr>
              <w:spacing w:line="276" w:lineRule="auto"/>
              <w:ind w:left="207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Т</w:t>
            </w:r>
            <w:r w:rsidR="008E1B2A" w:rsidRPr="008E1B2A">
              <w:rPr>
                <w:sz w:val="28"/>
                <w:szCs w:val="28"/>
                <w:lang w:eastAsia="en-US" w:bidi="ar-SA"/>
              </w:rPr>
              <w:t>ворческий</w:t>
            </w:r>
            <w:proofErr w:type="spellEnd"/>
            <w:r>
              <w:rPr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="008E1B2A" w:rsidRPr="008E1B2A">
              <w:rPr>
                <w:sz w:val="28"/>
                <w:szCs w:val="28"/>
                <w:lang w:eastAsia="en-US" w:bidi="ar-SA"/>
              </w:rPr>
              <w:t>отчет</w:t>
            </w:r>
            <w:proofErr w:type="spellEnd"/>
          </w:p>
        </w:tc>
      </w:tr>
      <w:tr w:rsidR="008E1B2A" w:rsidRPr="008E1B2A" w:rsidTr="00D73F5C">
        <w:trPr>
          <w:trHeight w:val="834"/>
        </w:trPr>
        <w:tc>
          <w:tcPr>
            <w:tcW w:w="567" w:type="dxa"/>
          </w:tcPr>
          <w:p w:rsidR="008E1B2A" w:rsidRPr="008E1B2A" w:rsidRDefault="008E1B2A" w:rsidP="008E1B2A">
            <w:pPr>
              <w:spacing w:line="273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4</w:t>
            </w:r>
          </w:p>
        </w:tc>
        <w:tc>
          <w:tcPr>
            <w:tcW w:w="4394" w:type="dxa"/>
          </w:tcPr>
          <w:p w:rsidR="008E1B2A" w:rsidRPr="004C07C3" w:rsidRDefault="004C07C3" w:rsidP="008E1B2A">
            <w:pPr>
              <w:spacing w:line="273" w:lineRule="exact"/>
              <w:ind w:left="108"/>
              <w:rPr>
                <w:sz w:val="28"/>
                <w:szCs w:val="28"/>
                <w:lang w:val="ru-RU" w:eastAsia="en-US" w:bidi="ar-SA"/>
              </w:rPr>
            </w:pPr>
            <w:proofErr w:type="spellStart"/>
            <w:r>
              <w:rPr>
                <w:sz w:val="28"/>
                <w:szCs w:val="28"/>
                <w:lang w:eastAsia="en-US" w:bidi="ar-SA"/>
              </w:rPr>
              <w:t>Ра</w:t>
            </w:r>
            <w:r>
              <w:rPr>
                <w:sz w:val="28"/>
                <w:szCs w:val="28"/>
                <w:lang w:val="ru-RU" w:eastAsia="en-US" w:bidi="ar-SA"/>
              </w:rPr>
              <w:t>звитие</w:t>
            </w:r>
            <w:proofErr w:type="spellEnd"/>
            <w:r>
              <w:rPr>
                <w:sz w:val="28"/>
                <w:szCs w:val="28"/>
                <w:lang w:val="ru-RU" w:eastAsia="en-US" w:bidi="ar-SA"/>
              </w:rPr>
              <w:t xml:space="preserve"> музыкального слуха</w:t>
            </w:r>
          </w:p>
        </w:tc>
        <w:tc>
          <w:tcPr>
            <w:tcW w:w="1417" w:type="dxa"/>
          </w:tcPr>
          <w:p w:rsidR="008E1B2A" w:rsidRPr="008E1B2A" w:rsidRDefault="00D876E6" w:rsidP="008E1B2A">
            <w:pPr>
              <w:spacing w:line="273" w:lineRule="exact"/>
              <w:ind w:left="130" w:right="121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:rsidR="008E1B2A" w:rsidRPr="00D876E6" w:rsidRDefault="00D876E6" w:rsidP="008E1B2A">
            <w:pPr>
              <w:spacing w:line="273" w:lineRule="exact"/>
              <w:ind w:left="9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8E1B2A" w:rsidRPr="008E1B2A" w:rsidRDefault="00D876E6" w:rsidP="008E1B2A">
            <w:pPr>
              <w:spacing w:line="273" w:lineRule="exact"/>
              <w:ind w:left="7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678" w:type="dxa"/>
          </w:tcPr>
          <w:p w:rsidR="00BF7F8A" w:rsidRDefault="008E1B2A" w:rsidP="008E1B2A">
            <w:pPr>
              <w:spacing w:line="276" w:lineRule="auto"/>
              <w:ind w:left="207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pacing w:val="-1"/>
                <w:sz w:val="28"/>
                <w:szCs w:val="28"/>
                <w:lang w:eastAsia="en-US" w:bidi="ar-SA"/>
              </w:rPr>
              <w:t>Практическое</w:t>
            </w:r>
            <w:proofErr w:type="spellEnd"/>
            <w:r w:rsidR="00BF7F8A">
              <w:rPr>
                <w:spacing w:val="-1"/>
                <w:sz w:val="28"/>
                <w:szCs w:val="28"/>
                <w:lang w:val="ru-RU" w:eastAsia="en-US" w:bidi="ar-SA"/>
              </w:rPr>
              <w:t xml:space="preserve"> </w:t>
            </w:r>
            <w:r w:rsidRPr="008E1B2A">
              <w:rPr>
                <w:spacing w:val="-57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задание</w:t>
            </w:r>
            <w:proofErr w:type="spellEnd"/>
            <w:r w:rsidRPr="008E1B2A">
              <w:rPr>
                <w:sz w:val="28"/>
                <w:szCs w:val="28"/>
                <w:lang w:eastAsia="en-US" w:bidi="ar-SA"/>
              </w:rPr>
              <w:t>,</w:t>
            </w:r>
          </w:p>
          <w:p w:rsidR="008E1B2A" w:rsidRPr="008E1B2A" w:rsidRDefault="00BF7F8A" w:rsidP="00BF7F8A">
            <w:pPr>
              <w:spacing w:line="276" w:lineRule="auto"/>
              <w:ind w:left="207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spacing w:val="1"/>
                <w:sz w:val="28"/>
                <w:szCs w:val="28"/>
                <w:lang w:eastAsia="en-US" w:bidi="ar-SA"/>
              </w:rPr>
              <w:t>Т</w:t>
            </w:r>
            <w:r w:rsidR="008E1B2A" w:rsidRPr="008E1B2A">
              <w:rPr>
                <w:sz w:val="28"/>
                <w:szCs w:val="28"/>
                <w:lang w:eastAsia="en-US" w:bidi="ar-SA"/>
              </w:rPr>
              <w:t>ворческий</w:t>
            </w:r>
            <w:proofErr w:type="spellEnd"/>
            <w:r>
              <w:rPr>
                <w:sz w:val="28"/>
                <w:szCs w:val="28"/>
                <w:lang w:val="ru-RU" w:eastAsia="en-US" w:bidi="ar-SA"/>
              </w:rPr>
              <w:t xml:space="preserve"> </w:t>
            </w:r>
            <w:proofErr w:type="spellStart"/>
            <w:r w:rsidR="008E1B2A" w:rsidRPr="008E1B2A">
              <w:rPr>
                <w:sz w:val="28"/>
                <w:szCs w:val="28"/>
                <w:lang w:eastAsia="en-US" w:bidi="ar-SA"/>
              </w:rPr>
              <w:t>отчет</w:t>
            </w:r>
            <w:proofErr w:type="spellEnd"/>
          </w:p>
        </w:tc>
      </w:tr>
      <w:tr w:rsidR="00257B65" w:rsidRPr="008E1B2A" w:rsidTr="00D73F5C">
        <w:trPr>
          <w:trHeight w:val="687"/>
        </w:trPr>
        <w:tc>
          <w:tcPr>
            <w:tcW w:w="567" w:type="dxa"/>
          </w:tcPr>
          <w:p w:rsidR="00257B65" w:rsidRPr="008E1B2A" w:rsidRDefault="00257B65" w:rsidP="008E1B2A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6</w:t>
            </w:r>
          </w:p>
        </w:tc>
        <w:tc>
          <w:tcPr>
            <w:tcW w:w="4394" w:type="dxa"/>
          </w:tcPr>
          <w:p w:rsidR="004C07C3" w:rsidRDefault="004C07C3" w:rsidP="008E1B2A">
            <w:pPr>
              <w:spacing w:line="270" w:lineRule="exact"/>
              <w:ind w:left="108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  <w:lang w:val="ru-RU" w:eastAsia="en-US" w:bidi="ar-SA"/>
              </w:rPr>
              <w:t>вокальным</w:t>
            </w:r>
            <w:proofErr w:type="gramEnd"/>
          </w:p>
          <w:p w:rsidR="00257B65" w:rsidRPr="004C07C3" w:rsidRDefault="004C07C3" w:rsidP="008E1B2A">
            <w:pPr>
              <w:spacing w:line="270" w:lineRule="exact"/>
              <w:ind w:left="108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репертуаром</w:t>
            </w:r>
          </w:p>
        </w:tc>
        <w:tc>
          <w:tcPr>
            <w:tcW w:w="1417" w:type="dxa"/>
          </w:tcPr>
          <w:p w:rsidR="00257B65" w:rsidRPr="008E1B2A" w:rsidRDefault="00D876E6" w:rsidP="008E1B2A">
            <w:pPr>
              <w:spacing w:line="270" w:lineRule="exact"/>
              <w:ind w:left="130" w:right="121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</w:t>
            </w:r>
            <w:r w:rsidR="00D73F5C">
              <w:rPr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:rsidR="00257B65" w:rsidRPr="002D5654" w:rsidRDefault="002D5654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w w:val="99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559" w:type="dxa"/>
          </w:tcPr>
          <w:p w:rsidR="00257B65" w:rsidRPr="008E1B2A" w:rsidRDefault="00D876E6" w:rsidP="008E1B2A">
            <w:pPr>
              <w:spacing w:line="270" w:lineRule="exact"/>
              <w:ind w:left="7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4678" w:type="dxa"/>
          </w:tcPr>
          <w:p w:rsidR="00257B65" w:rsidRPr="008E1B2A" w:rsidRDefault="00257B65" w:rsidP="008E1B2A">
            <w:pPr>
              <w:ind w:left="204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Концерт</w:t>
            </w:r>
            <w:proofErr w:type="spellEnd"/>
          </w:p>
        </w:tc>
      </w:tr>
      <w:tr w:rsidR="00257B65" w:rsidRPr="008E1B2A" w:rsidTr="00D73F5C">
        <w:trPr>
          <w:trHeight w:val="711"/>
        </w:trPr>
        <w:tc>
          <w:tcPr>
            <w:tcW w:w="567" w:type="dxa"/>
          </w:tcPr>
          <w:p w:rsidR="00257B65" w:rsidRPr="008E1B2A" w:rsidRDefault="00257B65" w:rsidP="008E1B2A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  <w:r w:rsidRPr="008E1B2A">
              <w:rPr>
                <w:sz w:val="24"/>
                <w:lang w:eastAsia="en-US" w:bidi="ar-SA"/>
              </w:rPr>
              <w:t>7</w:t>
            </w:r>
          </w:p>
        </w:tc>
        <w:tc>
          <w:tcPr>
            <w:tcW w:w="4394" w:type="dxa"/>
          </w:tcPr>
          <w:p w:rsidR="00257B65" w:rsidRPr="008E1B2A" w:rsidRDefault="00257B65" w:rsidP="008E1B2A">
            <w:pPr>
              <w:spacing w:line="270" w:lineRule="exact"/>
              <w:ind w:left="108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Сценическая</w:t>
            </w:r>
            <w:proofErr w:type="spellEnd"/>
            <w:r w:rsidRPr="008E1B2A">
              <w:rPr>
                <w:spacing w:val="-4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практика</w:t>
            </w:r>
            <w:proofErr w:type="spellEnd"/>
          </w:p>
        </w:tc>
        <w:tc>
          <w:tcPr>
            <w:tcW w:w="1417" w:type="dxa"/>
          </w:tcPr>
          <w:p w:rsidR="00257B65" w:rsidRPr="002D5654" w:rsidRDefault="002D5654" w:rsidP="008E1B2A">
            <w:pPr>
              <w:spacing w:line="270" w:lineRule="exact"/>
              <w:ind w:left="130" w:right="121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276" w:type="dxa"/>
          </w:tcPr>
          <w:p w:rsidR="00257B65" w:rsidRPr="008E1B2A" w:rsidRDefault="00BF7F8A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559" w:type="dxa"/>
          </w:tcPr>
          <w:p w:rsidR="00257B65" w:rsidRPr="002D5654" w:rsidRDefault="002D5654" w:rsidP="008E1B2A">
            <w:pPr>
              <w:spacing w:line="270" w:lineRule="exact"/>
              <w:ind w:left="7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678" w:type="dxa"/>
          </w:tcPr>
          <w:p w:rsidR="00257B65" w:rsidRPr="008E1B2A" w:rsidRDefault="00257B65" w:rsidP="008E1B2A">
            <w:pPr>
              <w:ind w:left="204" w:right="194"/>
              <w:jc w:val="center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Концерт</w:t>
            </w:r>
            <w:proofErr w:type="spellEnd"/>
          </w:p>
        </w:tc>
      </w:tr>
      <w:tr w:rsidR="00257B65" w:rsidRPr="008E1B2A" w:rsidTr="00D73F5C">
        <w:trPr>
          <w:trHeight w:val="552"/>
        </w:trPr>
        <w:tc>
          <w:tcPr>
            <w:tcW w:w="567" w:type="dxa"/>
          </w:tcPr>
          <w:p w:rsidR="00257B65" w:rsidRPr="008E1B2A" w:rsidRDefault="00257B65" w:rsidP="008E1B2A">
            <w:pPr>
              <w:spacing w:line="270" w:lineRule="exact"/>
              <w:ind w:left="107"/>
              <w:rPr>
                <w:sz w:val="24"/>
                <w:lang w:eastAsia="en-US" w:bidi="ar-SA"/>
              </w:rPr>
            </w:pPr>
          </w:p>
        </w:tc>
        <w:tc>
          <w:tcPr>
            <w:tcW w:w="4394" w:type="dxa"/>
          </w:tcPr>
          <w:p w:rsidR="00257B65" w:rsidRPr="008E1B2A" w:rsidRDefault="00257B65" w:rsidP="008E1B2A">
            <w:pPr>
              <w:spacing w:line="270" w:lineRule="exact"/>
              <w:ind w:left="108"/>
              <w:rPr>
                <w:sz w:val="28"/>
                <w:szCs w:val="28"/>
                <w:lang w:eastAsia="en-US" w:bidi="ar-SA"/>
              </w:rPr>
            </w:pPr>
            <w:proofErr w:type="spellStart"/>
            <w:r w:rsidRPr="008E1B2A">
              <w:rPr>
                <w:sz w:val="28"/>
                <w:szCs w:val="28"/>
                <w:lang w:eastAsia="en-US" w:bidi="ar-SA"/>
              </w:rPr>
              <w:t>Итого</w:t>
            </w:r>
            <w:proofErr w:type="spellEnd"/>
            <w:r w:rsidRPr="008E1B2A">
              <w:rPr>
                <w:sz w:val="28"/>
                <w:szCs w:val="28"/>
                <w:lang w:eastAsia="en-US" w:bidi="ar-SA"/>
              </w:rPr>
              <w:t>:</w:t>
            </w:r>
          </w:p>
        </w:tc>
        <w:tc>
          <w:tcPr>
            <w:tcW w:w="1417" w:type="dxa"/>
          </w:tcPr>
          <w:p w:rsidR="00257B65" w:rsidRPr="002D5654" w:rsidRDefault="002D5654" w:rsidP="008E1B2A">
            <w:pPr>
              <w:spacing w:line="270" w:lineRule="exact"/>
              <w:ind w:left="130" w:right="121"/>
              <w:jc w:val="center"/>
              <w:rPr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3</w:t>
            </w:r>
            <w:r>
              <w:rPr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276" w:type="dxa"/>
          </w:tcPr>
          <w:p w:rsidR="00257B65" w:rsidRPr="008E1B2A" w:rsidRDefault="00D876E6" w:rsidP="008E1B2A">
            <w:pPr>
              <w:spacing w:line="270" w:lineRule="exact"/>
              <w:ind w:left="9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559" w:type="dxa"/>
          </w:tcPr>
          <w:p w:rsidR="00257B65" w:rsidRPr="008E1B2A" w:rsidRDefault="00D876E6" w:rsidP="008E1B2A">
            <w:pPr>
              <w:spacing w:line="270" w:lineRule="exact"/>
              <w:ind w:left="7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31</w:t>
            </w:r>
          </w:p>
        </w:tc>
        <w:tc>
          <w:tcPr>
            <w:tcW w:w="4678" w:type="dxa"/>
          </w:tcPr>
          <w:p w:rsidR="00257B65" w:rsidRPr="008E1B2A" w:rsidRDefault="00257B65" w:rsidP="008E1B2A">
            <w:pPr>
              <w:ind w:left="204" w:right="194"/>
              <w:jc w:val="center"/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532D69" w:rsidRDefault="00532D69" w:rsidP="00813793">
      <w:pPr>
        <w:spacing w:line="360" w:lineRule="auto"/>
        <w:ind w:firstLine="708"/>
        <w:jc w:val="both"/>
        <w:rPr>
          <w:sz w:val="28"/>
          <w:szCs w:val="28"/>
        </w:rPr>
      </w:pPr>
    </w:p>
    <w:p w:rsidR="00D73F5C" w:rsidRPr="000E22AD" w:rsidRDefault="00D73F5C" w:rsidP="00D73F5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E22AD">
        <w:rPr>
          <w:b/>
          <w:sz w:val="28"/>
          <w:szCs w:val="28"/>
        </w:rPr>
        <w:t>Содержание учебного (тематического) плана</w:t>
      </w:r>
    </w:p>
    <w:p w:rsidR="00D73F5C" w:rsidRPr="00D73F5C" w:rsidRDefault="00D73F5C" w:rsidP="00D73F5C">
      <w:pPr>
        <w:spacing w:line="360" w:lineRule="auto"/>
        <w:ind w:firstLine="708"/>
        <w:jc w:val="both"/>
        <w:rPr>
          <w:sz w:val="28"/>
          <w:szCs w:val="28"/>
        </w:rPr>
      </w:pPr>
    </w:p>
    <w:p w:rsidR="00D876E6" w:rsidRPr="00A76A75" w:rsidRDefault="00D73F5C" w:rsidP="00A76A75">
      <w:pPr>
        <w:pStyle w:val="a5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A76A75">
        <w:rPr>
          <w:b/>
          <w:sz w:val="28"/>
          <w:szCs w:val="28"/>
        </w:rPr>
        <w:t>Вводное занятие</w:t>
      </w:r>
      <w:r w:rsidR="00D876E6" w:rsidRPr="00A76A75">
        <w:rPr>
          <w:b/>
          <w:sz w:val="28"/>
          <w:szCs w:val="28"/>
        </w:rPr>
        <w:t>.</w:t>
      </w:r>
      <w:r w:rsidR="00D876E6" w:rsidRPr="00A76A75">
        <w:rPr>
          <w:sz w:val="28"/>
          <w:szCs w:val="28"/>
        </w:rPr>
        <w:t xml:space="preserve"> </w:t>
      </w:r>
    </w:p>
    <w:p w:rsidR="00D876E6" w:rsidRDefault="00D876E6" w:rsidP="00D876E6">
      <w:pPr>
        <w:spacing w:line="360" w:lineRule="auto"/>
        <w:ind w:firstLine="708"/>
        <w:jc w:val="both"/>
        <w:rPr>
          <w:sz w:val="28"/>
          <w:szCs w:val="28"/>
        </w:rPr>
      </w:pPr>
      <w:r w:rsidRPr="00D876E6">
        <w:rPr>
          <w:sz w:val="28"/>
          <w:szCs w:val="28"/>
        </w:rPr>
        <w:t>Техника безопасности.</w:t>
      </w:r>
      <w:r>
        <w:rPr>
          <w:sz w:val="28"/>
          <w:szCs w:val="28"/>
        </w:rPr>
        <w:t xml:space="preserve"> </w:t>
      </w:r>
      <w:r w:rsidRPr="00D876E6">
        <w:rPr>
          <w:sz w:val="28"/>
          <w:szCs w:val="28"/>
        </w:rPr>
        <w:t>Обучающиеся знакомятся с помещением, в котором будут проходить занятия, реквизитом, с расписанием занятий. Изучают технику безопасности и правила поведения на занятиях.</w:t>
      </w:r>
    </w:p>
    <w:p w:rsidR="00D876E6" w:rsidRPr="00A76A75" w:rsidRDefault="00D876E6" w:rsidP="00A76A75">
      <w:pPr>
        <w:pStyle w:val="a5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A76A75">
        <w:rPr>
          <w:b/>
          <w:sz w:val="28"/>
          <w:szCs w:val="28"/>
        </w:rPr>
        <w:t>Распевание.</w:t>
      </w:r>
    </w:p>
    <w:p w:rsidR="00A76A75" w:rsidRDefault="00A76A75" w:rsidP="00A76A75">
      <w:pPr>
        <w:pStyle w:val="a7"/>
        <w:spacing w:before="76" w:line="261" w:lineRule="auto"/>
        <w:ind w:right="411"/>
      </w:pPr>
      <w:r>
        <w:t xml:space="preserve">             Знакомство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голосовым</w:t>
      </w:r>
      <w:r>
        <w:rPr>
          <w:spacing w:val="-5"/>
        </w:rPr>
        <w:t xml:space="preserve"> </w:t>
      </w:r>
      <w:r>
        <w:t>аппаратом.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«голосовой</w:t>
      </w:r>
      <w:r>
        <w:rPr>
          <w:spacing w:val="-8"/>
        </w:rPr>
        <w:t xml:space="preserve"> </w:t>
      </w:r>
      <w:r>
        <w:t>аппарат»,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строение,</w:t>
      </w:r>
      <w:r>
        <w:rPr>
          <w:spacing w:val="-68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голосового</w:t>
      </w:r>
      <w:r>
        <w:rPr>
          <w:spacing w:val="-4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голоса.</w:t>
      </w:r>
    </w:p>
    <w:p w:rsidR="00A76A75" w:rsidRDefault="00A76A75" w:rsidP="00A76A75">
      <w:pPr>
        <w:pStyle w:val="a7"/>
        <w:spacing w:before="76" w:line="261" w:lineRule="auto"/>
        <w:ind w:right="411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диафрагмального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разогревание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мимическая разминка, а так же дикционная гимнастика и др.</w:t>
      </w:r>
      <w:r>
        <w:rPr>
          <w:spacing w:val="1"/>
        </w:rPr>
        <w:t xml:space="preserve"> </w:t>
      </w:r>
      <w:r>
        <w:t>Упражнения по начальной</w:t>
      </w:r>
      <w:r>
        <w:rPr>
          <w:spacing w:val="1"/>
        </w:rPr>
        <w:t xml:space="preserve"> </w:t>
      </w:r>
      <w:r>
        <w:t>подготовке к пению. Осознание мышечных ощущений во время пения. Упражнения по</w:t>
      </w:r>
      <w:r>
        <w:rPr>
          <w:spacing w:val="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диапазона,</w:t>
      </w:r>
      <w:r>
        <w:rPr>
          <w:spacing w:val="3"/>
        </w:rPr>
        <w:t xml:space="preserve"> </w:t>
      </w:r>
      <w:r>
        <w:t>развитию верхнего регистра.</w:t>
      </w:r>
    </w:p>
    <w:p w:rsidR="00A76A75" w:rsidRPr="00A76A75" w:rsidRDefault="00A76A75" w:rsidP="00A76A75">
      <w:pPr>
        <w:pStyle w:val="a7"/>
        <w:numPr>
          <w:ilvl w:val="0"/>
          <w:numId w:val="20"/>
        </w:numPr>
        <w:spacing w:before="76" w:line="261" w:lineRule="auto"/>
        <w:ind w:right="411"/>
      </w:pPr>
      <w:r w:rsidRPr="00A76A75">
        <w:rPr>
          <w:b/>
          <w:bCs/>
          <w:sz w:val="28"/>
          <w:szCs w:val="28"/>
        </w:rPr>
        <w:t>Постановка</w:t>
      </w:r>
      <w:r w:rsidRPr="00A76A75">
        <w:rPr>
          <w:b/>
          <w:bCs/>
          <w:spacing w:val="-5"/>
          <w:sz w:val="28"/>
          <w:szCs w:val="28"/>
        </w:rPr>
        <w:t xml:space="preserve"> </w:t>
      </w:r>
      <w:r w:rsidRPr="00A76A75">
        <w:rPr>
          <w:b/>
          <w:bCs/>
          <w:sz w:val="28"/>
          <w:szCs w:val="28"/>
        </w:rPr>
        <w:t>голоса.</w:t>
      </w:r>
    </w:p>
    <w:p w:rsidR="00A76A75" w:rsidRPr="00A76A75" w:rsidRDefault="00A76A75" w:rsidP="00A76A75">
      <w:pPr>
        <w:spacing w:before="177"/>
        <w:ind w:left="119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Теория:</w:t>
      </w:r>
      <w:r w:rsidRPr="00A76A75">
        <w:rPr>
          <w:spacing w:val="6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Гортань</w:t>
      </w:r>
      <w:r w:rsidRPr="00A76A75">
        <w:rPr>
          <w:spacing w:val="-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-</w:t>
      </w:r>
      <w:r w:rsidRPr="00A76A75">
        <w:rPr>
          <w:spacing w:val="-4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как</w:t>
      </w:r>
      <w:r w:rsidRPr="00A76A75">
        <w:rPr>
          <w:spacing w:val="-2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источник</w:t>
      </w:r>
      <w:r w:rsidRPr="00A76A75">
        <w:rPr>
          <w:spacing w:val="-4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звука.</w:t>
      </w:r>
      <w:r w:rsidRPr="00A76A75">
        <w:rPr>
          <w:spacing w:val="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Понятие:</w:t>
      </w:r>
      <w:r w:rsidRPr="00A76A75">
        <w:rPr>
          <w:spacing w:val="-8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певческое</w:t>
      </w:r>
      <w:r w:rsidRPr="00A76A75">
        <w:rPr>
          <w:spacing w:val="-2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дыхание,</w:t>
      </w:r>
    </w:p>
    <w:p w:rsidR="00A76A75" w:rsidRPr="00A76A75" w:rsidRDefault="00A76A75" w:rsidP="00A76A75">
      <w:pPr>
        <w:spacing w:before="182" w:line="264" w:lineRule="auto"/>
        <w:ind w:left="119" w:right="404"/>
        <w:jc w:val="both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Практика: Упражнения на дыхание (понятие «диафрагма»), звукообразование, развитие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певческого диапазона.</w:t>
      </w:r>
    </w:p>
    <w:p w:rsidR="00A76A75" w:rsidRPr="00A76A75" w:rsidRDefault="00A76A75" w:rsidP="00A76A75">
      <w:pPr>
        <w:spacing w:before="152"/>
        <w:ind w:left="119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Выполнение</w:t>
      </w:r>
      <w:r w:rsidRPr="00A76A75">
        <w:rPr>
          <w:spacing w:val="-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вокальных</w:t>
      </w:r>
      <w:r w:rsidRPr="00A76A75">
        <w:rPr>
          <w:spacing w:val="-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упражнений</w:t>
      </w:r>
      <w:r w:rsidRPr="00A76A75">
        <w:rPr>
          <w:spacing w:val="-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для</w:t>
      </w:r>
      <w:r w:rsidRPr="00A76A75">
        <w:rPr>
          <w:spacing w:val="-2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правильного</w:t>
      </w:r>
      <w:r w:rsidRPr="00A76A75">
        <w:rPr>
          <w:spacing w:val="-4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формирования</w:t>
      </w:r>
      <w:r w:rsidRPr="00A76A75">
        <w:rPr>
          <w:spacing w:val="-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звука,</w:t>
      </w:r>
      <w:r w:rsidRPr="00A76A75">
        <w:rPr>
          <w:spacing w:val="4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с</w:t>
      </w:r>
      <w:r w:rsidRPr="00A76A75">
        <w:rPr>
          <w:spacing w:val="-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учетом:</w:t>
      </w:r>
    </w:p>
    <w:p w:rsidR="00A76A75" w:rsidRPr="00A76A75" w:rsidRDefault="00A76A75" w:rsidP="00A76A75">
      <w:pPr>
        <w:tabs>
          <w:tab w:val="left" w:pos="643"/>
        </w:tabs>
        <w:spacing w:before="187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A76A75">
        <w:rPr>
          <w:sz w:val="28"/>
          <w:lang w:eastAsia="en-US" w:bidi="ar-SA"/>
        </w:rPr>
        <w:t>правильной</w:t>
      </w:r>
      <w:r w:rsidRPr="00A76A75">
        <w:rPr>
          <w:spacing w:val="-7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постановки</w:t>
      </w:r>
      <w:r w:rsidRPr="00A76A75">
        <w:rPr>
          <w:spacing w:val="-2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корпуса</w:t>
      </w:r>
      <w:r w:rsidRPr="00A76A75">
        <w:rPr>
          <w:spacing w:val="-5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при</w:t>
      </w:r>
      <w:r w:rsidRPr="00A76A75">
        <w:rPr>
          <w:spacing w:val="-6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пении;</w:t>
      </w:r>
    </w:p>
    <w:p w:rsidR="00A76A75" w:rsidRPr="00A76A75" w:rsidRDefault="00A76A75" w:rsidP="00A76A75">
      <w:pPr>
        <w:tabs>
          <w:tab w:val="left" w:pos="629"/>
        </w:tabs>
        <w:spacing w:before="182" w:line="261" w:lineRule="auto"/>
        <w:ind w:right="404"/>
        <w:rPr>
          <w:sz w:val="28"/>
          <w:lang w:eastAsia="en-US" w:bidi="ar-SA"/>
        </w:rPr>
      </w:pPr>
      <w:r>
        <w:rPr>
          <w:w w:val="95"/>
          <w:sz w:val="28"/>
          <w:lang w:eastAsia="en-US" w:bidi="ar-SA"/>
        </w:rPr>
        <w:t xml:space="preserve">- </w:t>
      </w:r>
      <w:r w:rsidRPr="00A76A75">
        <w:rPr>
          <w:w w:val="95"/>
          <w:sz w:val="28"/>
          <w:lang w:eastAsia="en-US" w:bidi="ar-SA"/>
        </w:rPr>
        <w:t>певческого</w:t>
      </w:r>
      <w:r w:rsidRPr="00A76A75">
        <w:rPr>
          <w:spacing w:val="35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дыхания:</w:t>
      </w:r>
      <w:r w:rsidRPr="00A76A75">
        <w:rPr>
          <w:spacing w:val="24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спокойный,</w:t>
      </w:r>
      <w:r w:rsidRPr="00A76A75">
        <w:rPr>
          <w:spacing w:val="36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без</w:t>
      </w:r>
      <w:r w:rsidRPr="00A76A75">
        <w:rPr>
          <w:spacing w:val="32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напряжения</w:t>
      </w:r>
      <w:r w:rsidRPr="00A76A75">
        <w:rPr>
          <w:spacing w:val="35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вдох,</w:t>
      </w:r>
      <w:r w:rsidRPr="00A76A75">
        <w:rPr>
          <w:spacing w:val="36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задержка</w:t>
      </w:r>
      <w:r w:rsidRPr="00A76A75">
        <w:rPr>
          <w:spacing w:val="34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вдоха</w:t>
      </w:r>
      <w:r w:rsidRPr="00A76A75">
        <w:rPr>
          <w:spacing w:val="34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перед</w:t>
      </w:r>
      <w:r w:rsidRPr="00A76A75">
        <w:rPr>
          <w:spacing w:val="36"/>
          <w:w w:val="95"/>
          <w:sz w:val="28"/>
          <w:lang w:eastAsia="en-US" w:bidi="ar-SA"/>
        </w:rPr>
        <w:t xml:space="preserve"> </w:t>
      </w:r>
      <w:r w:rsidRPr="00A76A75">
        <w:rPr>
          <w:w w:val="95"/>
          <w:sz w:val="28"/>
          <w:lang w:eastAsia="en-US" w:bidi="ar-SA"/>
        </w:rPr>
        <w:t>началом</w:t>
      </w:r>
      <w:r w:rsidRPr="00A76A75">
        <w:rPr>
          <w:spacing w:val="-64"/>
          <w:w w:val="95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пения</w:t>
      </w:r>
      <w:r w:rsidRPr="00A76A75">
        <w:rPr>
          <w:spacing w:val="1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(люфт-пауза),</w:t>
      </w:r>
      <w:r w:rsidRPr="00A76A75">
        <w:rPr>
          <w:spacing w:val="3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выработка</w:t>
      </w:r>
      <w:r w:rsidRPr="00A76A75">
        <w:rPr>
          <w:spacing w:val="2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равномерного выдоха;</w:t>
      </w:r>
    </w:p>
    <w:p w:rsidR="00A76A75" w:rsidRPr="00A76A75" w:rsidRDefault="00A76A75" w:rsidP="00A76A75">
      <w:pPr>
        <w:tabs>
          <w:tab w:val="left" w:pos="754"/>
        </w:tabs>
        <w:spacing w:before="153" w:line="261" w:lineRule="auto"/>
        <w:ind w:right="408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A76A75">
        <w:rPr>
          <w:sz w:val="28"/>
          <w:lang w:eastAsia="en-US" w:bidi="ar-SA"/>
        </w:rPr>
        <w:t>правильное</w:t>
      </w:r>
      <w:r w:rsidRPr="00A76A75">
        <w:rPr>
          <w:spacing w:val="34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певческого</w:t>
      </w:r>
      <w:r w:rsidRPr="00A76A75">
        <w:rPr>
          <w:spacing w:val="33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формирования</w:t>
      </w:r>
      <w:r w:rsidRPr="00A76A75">
        <w:rPr>
          <w:spacing w:val="35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гласных</w:t>
      </w:r>
      <w:r w:rsidRPr="00A76A75">
        <w:rPr>
          <w:spacing w:val="29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звуков</w:t>
      </w:r>
      <w:r w:rsidRPr="00A76A75">
        <w:rPr>
          <w:spacing w:val="31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в</w:t>
      </w:r>
      <w:r w:rsidRPr="00A76A75">
        <w:rPr>
          <w:spacing w:val="31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сочетании</w:t>
      </w:r>
      <w:r w:rsidRPr="00A76A75">
        <w:rPr>
          <w:spacing w:val="32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с</w:t>
      </w:r>
      <w:r w:rsidRPr="00A76A75">
        <w:rPr>
          <w:spacing w:val="34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согласными,</w:t>
      </w:r>
      <w:r w:rsidRPr="00A76A75">
        <w:rPr>
          <w:spacing w:val="-67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четкое</w:t>
      </w:r>
      <w:r w:rsidRPr="00A76A75">
        <w:rPr>
          <w:spacing w:val="1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произношение</w:t>
      </w:r>
      <w:r w:rsidRPr="00A76A75">
        <w:rPr>
          <w:spacing w:val="2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согласных;</w:t>
      </w:r>
    </w:p>
    <w:p w:rsidR="00A76A75" w:rsidRPr="00A76A75" w:rsidRDefault="00A76A75" w:rsidP="00A76A75">
      <w:pPr>
        <w:tabs>
          <w:tab w:val="left" w:pos="643"/>
        </w:tabs>
        <w:spacing w:before="157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proofErr w:type="gramStart"/>
      <w:r w:rsidRPr="00A76A75">
        <w:rPr>
          <w:sz w:val="28"/>
          <w:lang w:eastAsia="en-US" w:bidi="ar-SA"/>
        </w:rPr>
        <w:t>слухового</w:t>
      </w:r>
      <w:proofErr w:type="gramEnd"/>
      <w:r w:rsidRPr="00A76A75">
        <w:rPr>
          <w:spacing w:val="-3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осознание</w:t>
      </w:r>
      <w:r w:rsidRPr="00A76A75">
        <w:rPr>
          <w:spacing w:val="-2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чистой</w:t>
      </w:r>
      <w:r w:rsidRPr="00A76A75">
        <w:rPr>
          <w:spacing w:val="-4"/>
          <w:sz w:val="28"/>
          <w:lang w:eastAsia="en-US" w:bidi="ar-SA"/>
        </w:rPr>
        <w:t xml:space="preserve"> </w:t>
      </w:r>
      <w:r w:rsidRPr="00A76A75">
        <w:rPr>
          <w:sz w:val="28"/>
          <w:lang w:eastAsia="en-US" w:bidi="ar-SA"/>
        </w:rPr>
        <w:t>интонации;</w:t>
      </w:r>
    </w:p>
    <w:p w:rsidR="00A76A75" w:rsidRDefault="00A76A75" w:rsidP="00A76A75">
      <w:pPr>
        <w:spacing w:before="182" w:line="259" w:lineRule="auto"/>
        <w:ind w:right="401" w:firstLine="478"/>
        <w:jc w:val="both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Пение элементарных вокальных упражнений в медленном темпе, с использованием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разных интервалов: - </w:t>
      </w:r>
      <w:proofErr w:type="gramStart"/>
      <w:r>
        <w:rPr>
          <w:sz w:val="28"/>
          <w:szCs w:val="28"/>
          <w:lang w:eastAsia="en-US" w:bidi="ar-SA"/>
        </w:rPr>
        <w:t>на</w:t>
      </w:r>
      <w:proofErr w:type="gramEnd"/>
    </w:p>
    <w:p w:rsidR="00A76A75" w:rsidRPr="00A76A75" w:rsidRDefault="00A76A75" w:rsidP="00A76A75">
      <w:pPr>
        <w:spacing w:before="182" w:line="259" w:lineRule="auto"/>
        <w:ind w:right="401"/>
        <w:jc w:val="both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 xml:space="preserve">зубные язычные согласные – Д, </w:t>
      </w:r>
      <w:proofErr w:type="gramStart"/>
      <w:r w:rsidRPr="00A76A75">
        <w:rPr>
          <w:sz w:val="28"/>
          <w:szCs w:val="28"/>
          <w:lang w:eastAsia="en-US" w:bidi="ar-SA"/>
        </w:rPr>
        <w:t>З</w:t>
      </w:r>
      <w:proofErr w:type="gramEnd"/>
      <w:r w:rsidRPr="00A76A75">
        <w:rPr>
          <w:sz w:val="28"/>
          <w:szCs w:val="28"/>
          <w:lang w:eastAsia="en-US" w:bidi="ar-SA"/>
        </w:rPr>
        <w:t>, Т, Р, Л, Н; - на губные – Б, П,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В,</w:t>
      </w:r>
      <w:r w:rsidRPr="00A76A75">
        <w:rPr>
          <w:spacing w:val="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М;</w:t>
      </w:r>
    </w:p>
    <w:p w:rsidR="00A76A75" w:rsidRPr="00A76A75" w:rsidRDefault="00A76A75" w:rsidP="00A76A75">
      <w:pPr>
        <w:spacing w:before="157" w:line="261" w:lineRule="auto"/>
        <w:ind w:right="411"/>
        <w:jc w:val="both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Раскрытие учебной цели, назначение каждого упражнения для развития музыкального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слуха,</w:t>
      </w:r>
      <w:r w:rsidRPr="00A76A75">
        <w:rPr>
          <w:spacing w:val="2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голоса,</w:t>
      </w:r>
      <w:r w:rsidRPr="00A76A75">
        <w:rPr>
          <w:spacing w:val="2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дыхания,</w:t>
      </w:r>
      <w:r w:rsidRPr="00A76A75">
        <w:rPr>
          <w:spacing w:val="2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звукообразования,</w:t>
      </w:r>
      <w:r w:rsidRPr="00A76A75">
        <w:rPr>
          <w:spacing w:val="2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диапазона,</w:t>
      </w:r>
      <w:r w:rsidRPr="00A76A75">
        <w:rPr>
          <w:spacing w:val="20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выразительности</w:t>
      </w:r>
      <w:r w:rsidRPr="00A76A75">
        <w:rPr>
          <w:spacing w:val="23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исполнения.</w:t>
      </w:r>
    </w:p>
    <w:p w:rsidR="00A76A75" w:rsidRDefault="00A76A75" w:rsidP="00A76A75">
      <w:pPr>
        <w:pStyle w:val="2"/>
        <w:numPr>
          <w:ilvl w:val="0"/>
          <w:numId w:val="20"/>
        </w:numPr>
      </w:pPr>
      <w:r>
        <w:t>Развитие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слуха.</w:t>
      </w:r>
    </w:p>
    <w:p w:rsidR="00A76A75" w:rsidRDefault="00A76A75" w:rsidP="00A76A75">
      <w:pPr>
        <w:pStyle w:val="a7"/>
        <w:spacing w:before="182"/>
        <w:rPr>
          <w:rFonts w:ascii="Calibri" w:hAnsi="Calibri"/>
          <w:sz w:val="24"/>
        </w:rPr>
      </w:pPr>
      <w:r>
        <w:t>Теория:</w:t>
      </w:r>
      <w:r>
        <w:rPr>
          <w:spacing w:val="-11"/>
        </w:rPr>
        <w:t xml:space="preserve"> </w:t>
      </w:r>
      <w:r>
        <w:t>Метроритм.</w:t>
      </w:r>
      <w:r>
        <w:rPr>
          <w:spacing w:val="-1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</w:t>
      </w:r>
      <w:proofErr w:type="spellStart"/>
      <w:r>
        <w:t>звуковысотность</w:t>
      </w:r>
      <w:proofErr w:type="spellEnd"/>
      <w:r>
        <w:t>»,</w:t>
      </w:r>
      <w:r>
        <w:rPr>
          <w:spacing w:val="-4"/>
        </w:rPr>
        <w:t xml:space="preserve"> </w:t>
      </w:r>
      <w:r>
        <w:t>«длительность</w:t>
      </w:r>
      <w:r>
        <w:rPr>
          <w:rFonts w:ascii="Calibri" w:hAnsi="Calibri"/>
          <w:sz w:val="24"/>
        </w:rPr>
        <w:t>».</w:t>
      </w:r>
    </w:p>
    <w:p w:rsidR="00A76A75" w:rsidRDefault="00A76A75" w:rsidP="00A76A75">
      <w:pPr>
        <w:pStyle w:val="a7"/>
        <w:spacing w:before="179" w:line="261" w:lineRule="auto"/>
        <w:ind w:right="405"/>
      </w:pPr>
      <w:r>
        <w:rPr>
          <w:w w:val="95"/>
        </w:rPr>
        <w:t>Практика:</w:t>
      </w:r>
      <w:r>
        <w:rPr>
          <w:spacing w:val="23"/>
          <w:w w:val="95"/>
        </w:rPr>
        <w:t xml:space="preserve"> </w:t>
      </w:r>
      <w:r>
        <w:rPr>
          <w:w w:val="95"/>
        </w:rPr>
        <w:t>Упражнения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34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32"/>
          <w:w w:val="95"/>
        </w:rPr>
        <w:t xml:space="preserve"> </w:t>
      </w:r>
      <w:r>
        <w:rPr>
          <w:w w:val="95"/>
        </w:rPr>
        <w:t>слуха.</w:t>
      </w:r>
      <w:r>
        <w:rPr>
          <w:spacing w:val="79"/>
        </w:rPr>
        <w:t xml:space="preserve"> </w:t>
      </w:r>
      <w:r>
        <w:rPr>
          <w:w w:val="95"/>
        </w:rPr>
        <w:t>Работа</w:t>
      </w:r>
      <w:r>
        <w:rPr>
          <w:spacing w:val="33"/>
          <w:w w:val="95"/>
        </w:rPr>
        <w:t xml:space="preserve"> </w:t>
      </w:r>
      <w:r>
        <w:rPr>
          <w:w w:val="95"/>
        </w:rPr>
        <w:t>над</w:t>
      </w:r>
      <w:r>
        <w:rPr>
          <w:spacing w:val="35"/>
          <w:w w:val="95"/>
        </w:rPr>
        <w:t xml:space="preserve"> </w:t>
      </w:r>
      <w:r>
        <w:rPr>
          <w:w w:val="95"/>
        </w:rPr>
        <w:t>координацией</w:t>
      </w:r>
      <w:r>
        <w:rPr>
          <w:spacing w:val="32"/>
          <w:w w:val="95"/>
        </w:rPr>
        <w:t xml:space="preserve"> </w:t>
      </w:r>
      <w:r>
        <w:rPr>
          <w:w w:val="95"/>
        </w:rPr>
        <w:t>слуха</w:t>
      </w:r>
      <w:r>
        <w:rPr>
          <w:spacing w:val="1"/>
          <w:w w:val="95"/>
        </w:rPr>
        <w:t xml:space="preserve"> </w:t>
      </w:r>
      <w:r>
        <w:t>и голоса.</w:t>
      </w:r>
    </w:p>
    <w:p w:rsidR="00A76A75" w:rsidRPr="00A76A75" w:rsidRDefault="00A76A75" w:rsidP="00A76A75">
      <w:pPr>
        <w:pStyle w:val="a5"/>
        <w:numPr>
          <w:ilvl w:val="0"/>
          <w:numId w:val="20"/>
        </w:numPr>
        <w:outlineLvl w:val="1"/>
        <w:rPr>
          <w:b/>
          <w:bCs/>
          <w:sz w:val="28"/>
          <w:szCs w:val="28"/>
        </w:rPr>
      </w:pPr>
      <w:r w:rsidRPr="00A76A75">
        <w:rPr>
          <w:b/>
          <w:bCs/>
          <w:sz w:val="28"/>
          <w:szCs w:val="28"/>
        </w:rPr>
        <w:t>Работа</w:t>
      </w:r>
      <w:r w:rsidRPr="00A76A75">
        <w:rPr>
          <w:b/>
          <w:bCs/>
          <w:spacing w:val="-4"/>
          <w:sz w:val="28"/>
          <w:szCs w:val="28"/>
        </w:rPr>
        <w:t xml:space="preserve"> </w:t>
      </w:r>
      <w:r w:rsidRPr="00A76A75">
        <w:rPr>
          <w:b/>
          <w:bCs/>
          <w:sz w:val="28"/>
          <w:szCs w:val="28"/>
        </w:rPr>
        <w:t>над</w:t>
      </w:r>
      <w:r w:rsidRPr="00A76A75">
        <w:rPr>
          <w:b/>
          <w:bCs/>
          <w:spacing w:val="-6"/>
          <w:sz w:val="28"/>
          <w:szCs w:val="28"/>
        </w:rPr>
        <w:t xml:space="preserve"> </w:t>
      </w:r>
      <w:r w:rsidRPr="00A76A75">
        <w:rPr>
          <w:b/>
          <w:bCs/>
          <w:sz w:val="28"/>
          <w:szCs w:val="28"/>
        </w:rPr>
        <w:t>произведением.</w:t>
      </w:r>
    </w:p>
    <w:p w:rsidR="00A76A75" w:rsidRPr="00A76A75" w:rsidRDefault="00A76A75" w:rsidP="00A76A75">
      <w:pPr>
        <w:spacing w:before="173" w:line="259" w:lineRule="auto"/>
        <w:ind w:left="119" w:right="401"/>
        <w:jc w:val="both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Теория: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Показ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педагога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(демонстрация,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исполнение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произведений).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Прослушивание</w:t>
      </w:r>
      <w:r w:rsidRPr="00A76A75">
        <w:rPr>
          <w:spacing w:val="-6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песен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из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репертуара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различных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детских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групп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проводится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самим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педагогом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используется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при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знакомстве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с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музыкальным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репертуаром.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Расширение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кругозора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 xml:space="preserve">учащихся, формирование </w:t>
      </w:r>
      <w:proofErr w:type="spellStart"/>
      <w:r w:rsidRPr="00A76A75">
        <w:rPr>
          <w:sz w:val="28"/>
          <w:szCs w:val="28"/>
          <w:lang w:eastAsia="en-US" w:bidi="ar-SA"/>
        </w:rPr>
        <w:t>слушательской</w:t>
      </w:r>
      <w:proofErr w:type="spellEnd"/>
      <w:r w:rsidRPr="00A76A75">
        <w:rPr>
          <w:sz w:val="28"/>
          <w:szCs w:val="28"/>
          <w:lang w:eastAsia="en-US" w:bidi="ar-SA"/>
        </w:rPr>
        <w:t xml:space="preserve"> культуры. Понятие, что такое аккомпанемент,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фонограмма.</w:t>
      </w:r>
    </w:p>
    <w:p w:rsidR="00A76A75" w:rsidRDefault="00A76A75" w:rsidP="00A76A75">
      <w:pPr>
        <w:tabs>
          <w:tab w:val="left" w:pos="1836"/>
          <w:tab w:val="left" w:pos="2483"/>
          <w:tab w:val="left" w:pos="3214"/>
          <w:tab w:val="left" w:pos="4670"/>
          <w:tab w:val="left" w:pos="5169"/>
          <w:tab w:val="left" w:pos="5239"/>
          <w:tab w:val="left" w:pos="6382"/>
          <w:tab w:val="left" w:pos="7702"/>
          <w:tab w:val="left" w:pos="7998"/>
          <w:tab w:val="left" w:pos="8258"/>
          <w:tab w:val="left" w:pos="9227"/>
          <w:tab w:val="left" w:pos="9334"/>
          <w:tab w:val="left" w:pos="9760"/>
        </w:tabs>
        <w:spacing w:before="76" w:line="259" w:lineRule="auto"/>
        <w:ind w:left="119" w:right="402"/>
        <w:rPr>
          <w:sz w:val="28"/>
          <w:szCs w:val="28"/>
          <w:lang w:eastAsia="en-US" w:bidi="ar-SA"/>
        </w:rPr>
      </w:pPr>
      <w:r w:rsidRPr="00A76A75">
        <w:rPr>
          <w:sz w:val="28"/>
          <w:szCs w:val="28"/>
          <w:lang w:eastAsia="en-US" w:bidi="ar-SA"/>
        </w:rPr>
        <w:t>Практика: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Разучивание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совершенствование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учебного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материала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разного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характера.</w:t>
      </w:r>
      <w:r w:rsidRPr="00A76A75">
        <w:rPr>
          <w:spacing w:val="-67"/>
          <w:sz w:val="28"/>
          <w:szCs w:val="28"/>
          <w:lang w:eastAsia="en-US" w:bidi="ar-SA"/>
        </w:rPr>
        <w:t xml:space="preserve"> </w:t>
      </w:r>
      <w:r>
        <w:rPr>
          <w:spacing w:val="-67"/>
          <w:sz w:val="28"/>
          <w:szCs w:val="28"/>
          <w:lang w:eastAsia="en-US" w:bidi="ar-SA"/>
        </w:rPr>
        <w:t xml:space="preserve">  </w:t>
      </w:r>
      <w:r>
        <w:rPr>
          <w:sz w:val="28"/>
          <w:szCs w:val="28"/>
          <w:lang w:eastAsia="en-US" w:bidi="ar-SA"/>
        </w:rPr>
        <w:t xml:space="preserve">Пение по </w:t>
      </w:r>
      <w:r w:rsidRPr="00A76A75">
        <w:rPr>
          <w:sz w:val="28"/>
          <w:szCs w:val="28"/>
          <w:lang w:eastAsia="en-US" w:bidi="ar-SA"/>
        </w:rPr>
        <w:t>фразам.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Работа</w:t>
      </w:r>
      <w:r w:rsidRPr="00A76A75">
        <w:rPr>
          <w:sz w:val="28"/>
          <w:szCs w:val="28"/>
          <w:lang w:eastAsia="en-US" w:bidi="ar-SA"/>
        </w:rPr>
        <w:tab/>
        <w:t>н</w:t>
      </w:r>
      <w:r>
        <w:rPr>
          <w:sz w:val="28"/>
          <w:szCs w:val="28"/>
          <w:lang w:eastAsia="en-US" w:bidi="ar-SA"/>
        </w:rPr>
        <w:t>ад чистотой интонирования</w:t>
      </w:r>
      <w:r>
        <w:rPr>
          <w:sz w:val="28"/>
          <w:szCs w:val="28"/>
          <w:lang w:eastAsia="en-US" w:bidi="ar-SA"/>
        </w:rPr>
        <w:tab/>
        <w:t xml:space="preserve">по </w:t>
      </w:r>
      <w:r w:rsidRPr="00A76A75">
        <w:rPr>
          <w:sz w:val="28"/>
          <w:szCs w:val="28"/>
          <w:lang w:eastAsia="en-US" w:bidi="ar-SA"/>
        </w:rPr>
        <w:t>интервалам.</w:t>
      </w:r>
      <w:r w:rsidRPr="00A76A75">
        <w:rPr>
          <w:spacing w:val="1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Исполнение без сопровождения. Исполнение</w:t>
      </w:r>
      <w:r>
        <w:rPr>
          <w:sz w:val="28"/>
          <w:szCs w:val="28"/>
          <w:lang w:eastAsia="en-US" w:bidi="ar-SA"/>
        </w:rPr>
        <w:tab/>
        <w:t>группой, по</w:t>
      </w:r>
      <w:r>
        <w:rPr>
          <w:sz w:val="28"/>
          <w:szCs w:val="28"/>
          <w:lang w:eastAsia="en-US" w:bidi="ar-SA"/>
        </w:rPr>
        <w:tab/>
        <w:t xml:space="preserve"> ролям. </w:t>
      </w:r>
      <w:r w:rsidRPr="00A76A75">
        <w:rPr>
          <w:spacing w:val="-2"/>
          <w:sz w:val="28"/>
          <w:szCs w:val="28"/>
          <w:lang w:eastAsia="en-US" w:bidi="ar-SA"/>
        </w:rPr>
        <w:t>Разучивание</w:t>
      </w:r>
      <w:r w:rsidRPr="00A76A75">
        <w:rPr>
          <w:spacing w:val="-6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музыкального</w:t>
      </w:r>
      <w:r w:rsidRPr="00A76A75">
        <w:rPr>
          <w:spacing w:val="4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</w:t>
      </w:r>
      <w:r w:rsidRPr="00A76A75">
        <w:rPr>
          <w:spacing w:val="4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поэтического</w:t>
      </w:r>
      <w:r w:rsidRPr="00A76A75">
        <w:rPr>
          <w:spacing w:val="4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текстов.</w:t>
      </w:r>
      <w:r w:rsidRPr="00A76A75">
        <w:rPr>
          <w:spacing w:val="49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Работа</w:t>
      </w:r>
      <w:r w:rsidRPr="00A76A75">
        <w:rPr>
          <w:spacing w:val="48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над</w:t>
      </w:r>
      <w:r w:rsidRPr="00A76A75">
        <w:rPr>
          <w:spacing w:val="49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вокальной</w:t>
      </w:r>
      <w:r w:rsidRPr="00A76A75">
        <w:rPr>
          <w:spacing w:val="48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партией</w:t>
      </w:r>
      <w:r w:rsidRPr="00A76A75">
        <w:rPr>
          <w:spacing w:val="54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и</w:t>
      </w:r>
      <w:r w:rsidRPr="00A76A75">
        <w:rPr>
          <w:spacing w:val="4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осмыслением</w:t>
      </w:r>
      <w:r w:rsidRPr="00A76A75">
        <w:rPr>
          <w:spacing w:val="-67"/>
          <w:sz w:val="28"/>
          <w:szCs w:val="28"/>
          <w:lang w:eastAsia="en-US" w:bidi="ar-SA"/>
        </w:rPr>
        <w:t xml:space="preserve"> </w:t>
      </w:r>
      <w:r w:rsidRPr="00A76A75">
        <w:rPr>
          <w:sz w:val="28"/>
          <w:szCs w:val="28"/>
          <w:lang w:eastAsia="en-US" w:bidi="ar-SA"/>
        </w:rPr>
        <w:t>песни.</w:t>
      </w:r>
    </w:p>
    <w:p w:rsidR="00D73F5C" w:rsidRPr="00A76A75" w:rsidRDefault="00A76A75" w:rsidP="00A76A75">
      <w:pPr>
        <w:pStyle w:val="a5"/>
        <w:numPr>
          <w:ilvl w:val="0"/>
          <w:numId w:val="20"/>
        </w:numPr>
        <w:tabs>
          <w:tab w:val="left" w:pos="1836"/>
          <w:tab w:val="left" w:pos="2483"/>
          <w:tab w:val="left" w:pos="3214"/>
          <w:tab w:val="left" w:pos="4670"/>
          <w:tab w:val="left" w:pos="5169"/>
          <w:tab w:val="left" w:pos="5239"/>
          <w:tab w:val="left" w:pos="6382"/>
          <w:tab w:val="left" w:pos="7702"/>
          <w:tab w:val="left" w:pos="7998"/>
          <w:tab w:val="left" w:pos="8258"/>
          <w:tab w:val="left" w:pos="9227"/>
          <w:tab w:val="left" w:pos="9334"/>
          <w:tab w:val="left" w:pos="9760"/>
        </w:tabs>
        <w:spacing w:before="76" w:line="259" w:lineRule="auto"/>
        <w:ind w:right="402"/>
        <w:rPr>
          <w:b/>
          <w:sz w:val="28"/>
          <w:szCs w:val="28"/>
        </w:rPr>
      </w:pPr>
      <w:r w:rsidRPr="00A76A75">
        <w:rPr>
          <w:b/>
          <w:sz w:val="28"/>
          <w:szCs w:val="28"/>
        </w:rPr>
        <w:t>Сценическая практика.</w:t>
      </w:r>
    </w:p>
    <w:p w:rsidR="00D73F5C" w:rsidRPr="00D73F5C" w:rsidRDefault="00D73F5C" w:rsidP="00A76A75">
      <w:pPr>
        <w:spacing w:line="360" w:lineRule="auto"/>
        <w:jc w:val="both"/>
        <w:rPr>
          <w:sz w:val="28"/>
          <w:szCs w:val="28"/>
        </w:rPr>
      </w:pPr>
      <w:r w:rsidRPr="00D73F5C">
        <w:rPr>
          <w:sz w:val="28"/>
          <w:szCs w:val="28"/>
        </w:rPr>
        <w:t>Те</w:t>
      </w:r>
      <w:r w:rsidR="00A76A75">
        <w:rPr>
          <w:sz w:val="28"/>
          <w:szCs w:val="28"/>
        </w:rPr>
        <w:t>ория: сценическая и вокальная</w:t>
      </w:r>
      <w:r w:rsidRPr="00D73F5C">
        <w:rPr>
          <w:sz w:val="28"/>
          <w:szCs w:val="28"/>
        </w:rPr>
        <w:t xml:space="preserve"> этика, форма</w:t>
      </w:r>
      <w:r w:rsidR="00A76A75">
        <w:rPr>
          <w:sz w:val="28"/>
          <w:szCs w:val="28"/>
        </w:rPr>
        <w:t xml:space="preserve"> и манера исполнения на сцене</w:t>
      </w:r>
      <w:r w:rsidRPr="00D73F5C">
        <w:rPr>
          <w:sz w:val="28"/>
          <w:szCs w:val="28"/>
        </w:rPr>
        <w:t>.</w:t>
      </w:r>
    </w:p>
    <w:p w:rsidR="00913BE8" w:rsidRDefault="00D73F5C" w:rsidP="002623FD">
      <w:pPr>
        <w:spacing w:line="360" w:lineRule="auto"/>
        <w:jc w:val="both"/>
        <w:rPr>
          <w:sz w:val="28"/>
          <w:szCs w:val="28"/>
        </w:rPr>
      </w:pPr>
      <w:r w:rsidRPr="00D73F5C">
        <w:rPr>
          <w:sz w:val="28"/>
          <w:szCs w:val="28"/>
        </w:rPr>
        <w:t>Практика: концертная д</w:t>
      </w:r>
      <w:r w:rsidR="00A76A75">
        <w:rPr>
          <w:sz w:val="28"/>
          <w:szCs w:val="28"/>
        </w:rPr>
        <w:t>еятельность. Анализ вокальных</w:t>
      </w:r>
      <w:r w:rsidRPr="00D73F5C">
        <w:rPr>
          <w:sz w:val="28"/>
          <w:szCs w:val="28"/>
        </w:rPr>
        <w:t xml:space="preserve"> выступлений.</w:t>
      </w:r>
    </w:p>
    <w:p w:rsidR="002D5654" w:rsidRDefault="002D5654" w:rsidP="00FC5420">
      <w:pPr>
        <w:pStyle w:val="4"/>
        <w:widowControl/>
        <w:spacing w:before="0" w:line="36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23D" w:rsidRDefault="00D0623D" w:rsidP="00FC5420">
      <w:pPr>
        <w:pStyle w:val="4"/>
        <w:widowControl/>
        <w:spacing w:before="0" w:line="36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370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6761F1" w:rsidRDefault="006761F1" w:rsidP="006761F1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F83BF2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1172A" w:rsidRPr="002F0923">
        <w:rPr>
          <w:sz w:val="28"/>
          <w:szCs w:val="28"/>
        </w:rPr>
        <w:t>ктивное включение в общение и взаимодействие со сверстниками на принципах уважения и доброжелательност</w:t>
      </w:r>
      <w:r>
        <w:rPr>
          <w:sz w:val="28"/>
          <w:szCs w:val="28"/>
        </w:rPr>
        <w:t>и, взаимопомощи и сопереживания.</w:t>
      </w:r>
    </w:p>
    <w:p w:rsidR="002623FD" w:rsidRDefault="002623FD" w:rsidP="0031172A">
      <w:pPr>
        <w:tabs>
          <w:tab w:val="left" w:pos="1426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</w:rPr>
        <w:t>- 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коллективизма.</w:t>
      </w:r>
    </w:p>
    <w:p w:rsidR="00F83BF2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1172A" w:rsidRPr="002F0923">
        <w:rPr>
          <w:sz w:val="28"/>
          <w:szCs w:val="28"/>
        </w:rPr>
        <w:t>роявление положительных качеств личнос</w:t>
      </w:r>
      <w:r>
        <w:rPr>
          <w:sz w:val="28"/>
          <w:szCs w:val="28"/>
        </w:rPr>
        <w:t>ти и управление своими эмоциями.</w:t>
      </w:r>
    </w:p>
    <w:p w:rsidR="0031172A" w:rsidRPr="0031172A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- П</w:t>
      </w:r>
      <w:r w:rsidR="0031172A" w:rsidRPr="002F0923">
        <w:rPr>
          <w:sz w:val="28"/>
          <w:szCs w:val="28"/>
        </w:rPr>
        <w:t>роявление дисциплинированности, трудолюбия и упорства в достижении целей</w:t>
      </w:r>
      <w:r>
        <w:rPr>
          <w:sz w:val="28"/>
          <w:szCs w:val="28"/>
        </w:rPr>
        <w:t>.</w:t>
      </w:r>
    </w:p>
    <w:p w:rsidR="007635D8" w:rsidRPr="007635D8" w:rsidRDefault="007635D8" w:rsidP="00F83BF2">
      <w:pPr>
        <w:spacing w:line="360" w:lineRule="auto"/>
        <w:rPr>
          <w:sz w:val="28"/>
          <w:szCs w:val="28"/>
        </w:rPr>
      </w:pPr>
      <w:r w:rsidRPr="007635D8">
        <w:rPr>
          <w:sz w:val="28"/>
          <w:szCs w:val="28"/>
        </w:rPr>
        <w:t>- Формирование установки на</w:t>
      </w:r>
      <w:r w:rsidR="00F83BF2">
        <w:rPr>
          <w:sz w:val="28"/>
          <w:szCs w:val="28"/>
        </w:rPr>
        <w:t xml:space="preserve"> </w:t>
      </w:r>
      <w:r w:rsidRPr="007635D8">
        <w:rPr>
          <w:sz w:val="28"/>
          <w:szCs w:val="28"/>
        </w:rPr>
        <w:t>здоровый образ жизни, наличие мотивации к творческому труду, работе на результат, бере</w:t>
      </w:r>
      <w:r w:rsidR="00F83BF2">
        <w:rPr>
          <w:sz w:val="28"/>
          <w:szCs w:val="28"/>
        </w:rPr>
        <w:t>жному отношению к</w:t>
      </w:r>
      <w:r w:rsidRPr="007635D8">
        <w:rPr>
          <w:sz w:val="28"/>
          <w:szCs w:val="28"/>
        </w:rPr>
        <w:t xml:space="preserve"> духовным ценностям. </w:t>
      </w:r>
    </w:p>
    <w:p w:rsid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3A3F99" w:rsidRDefault="003A3F99" w:rsidP="003A3F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Pr="002F0923">
        <w:rPr>
          <w:sz w:val="28"/>
          <w:szCs w:val="28"/>
        </w:rPr>
        <w:t>нализ и объективная оценка</w:t>
      </w:r>
      <w:r>
        <w:rPr>
          <w:sz w:val="28"/>
          <w:szCs w:val="28"/>
        </w:rPr>
        <w:t xml:space="preserve"> результатов собственного труда.</w:t>
      </w:r>
    </w:p>
    <w:p w:rsidR="003A3F99" w:rsidRDefault="003A3F99" w:rsidP="003A3F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F0923">
        <w:rPr>
          <w:sz w:val="28"/>
          <w:szCs w:val="28"/>
        </w:rPr>
        <w:t>оиск возмо</w:t>
      </w:r>
      <w:r>
        <w:rPr>
          <w:sz w:val="28"/>
          <w:szCs w:val="28"/>
        </w:rPr>
        <w:t>ж</w:t>
      </w:r>
      <w:r w:rsidR="002623FD">
        <w:rPr>
          <w:sz w:val="28"/>
          <w:szCs w:val="28"/>
        </w:rPr>
        <w:t>ностей и способов их улучшения.</w:t>
      </w:r>
      <w:r w:rsidRPr="002F0923">
        <w:rPr>
          <w:sz w:val="28"/>
          <w:szCs w:val="28"/>
        </w:rPr>
        <w:t xml:space="preserve"> </w:t>
      </w:r>
    </w:p>
    <w:p w:rsidR="003A3F99" w:rsidRDefault="003A3F99" w:rsidP="003A3F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Управление эмоциями.</w:t>
      </w:r>
    </w:p>
    <w:p w:rsidR="002623FD" w:rsidRDefault="003A3F99" w:rsidP="002623FD">
      <w:pPr>
        <w:spacing w:line="360" w:lineRule="auto"/>
        <w:rPr>
          <w:sz w:val="28"/>
          <w:szCs w:val="28"/>
        </w:rPr>
      </w:pPr>
      <w:r w:rsidRPr="002623FD">
        <w:rPr>
          <w:sz w:val="28"/>
          <w:szCs w:val="28"/>
        </w:rPr>
        <w:t xml:space="preserve">- </w:t>
      </w:r>
      <w:r w:rsidR="002623FD" w:rsidRPr="002623FD">
        <w:rPr>
          <w:sz w:val="28"/>
        </w:rPr>
        <w:t>Умеют</w:t>
      </w:r>
      <w:r w:rsidR="002623FD" w:rsidRPr="002623FD">
        <w:rPr>
          <w:spacing w:val="-4"/>
          <w:sz w:val="28"/>
        </w:rPr>
        <w:t xml:space="preserve"> </w:t>
      </w:r>
      <w:r w:rsidR="002623FD" w:rsidRPr="002623FD">
        <w:rPr>
          <w:sz w:val="28"/>
        </w:rPr>
        <w:t>слушать</w:t>
      </w:r>
      <w:r w:rsidR="002623FD" w:rsidRPr="002623FD">
        <w:rPr>
          <w:spacing w:val="-5"/>
          <w:sz w:val="28"/>
        </w:rPr>
        <w:t xml:space="preserve"> </w:t>
      </w:r>
      <w:r w:rsidR="002623FD" w:rsidRPr="002623FD">
        <w:rPr>
          <w:sz w:val="28"/>
        </w:rPr>
        <w:t>и</w:t>
      </w:r>
      <w:r w:rsidR="002623FD" w:rsidRPr="002623FD">
        <w:rPr>
          <w:spacing w:val="-3"/>
          <w:sz w:val="28"/>
        </w:rPr>
        <w:t xml:space="preserve"> </w:t>
      </w:r>
      <w:r w:rsidR="002623FD" w:rsidRPr="002623FD">
        <w:rPr>
          <w:sz w:val="28"/>
        </w:rPr>
        <w:t>воспроизводить</w:t>
      </w:r>
      <w:r w:rsidR="002623FD" w:rsidRPr="002623FD">
        <w:rPr>
          <w:spacing w:val="-5"/>
          <w:sz w:val="28"/>
        </w:rPr>
        <w:t xml:space="preserve"> </w:t>
      </w:r>
      <w:r w:rsidR="002623FD" w:rsidRPr="002623FD">
        <w:rPr>
          <w:sz w:val="28"/>
        </w:rPr>
        <w:t>мелодию</w:t>
      </w:r>
      <w:r w:rsidR="002623FD" w:rsidRPr="002623FD">
        <w:rPr>
          <w:spacing w:val="-4"/>
          <w:sz w:val="28"/>
        </w:rPr>
        <w:t xml:space="preserve"> </w:t>
      </w:r>
      <w:r w:rsidR="002623FD" w:rsidRPr="002623FD">
        <w:rPr>
          <w:sz w:val="28"/>
        </w:rPr>
        <w:t>и</w:t>
      </w:r>
      <w:r w:rsidR="002623FD" w:rsidRPr="002623FD">
        <w:rPr>
          <w:spacing w:val="-2"/>
          <w:sz w:val="28"/>
        </w:rPr>
        <w:t xml:space="preserve"> </w:t>
      </w:r>
      <w:r w:rsidR="002623FD" w:rsidRPr="002623FD">
        <w:rPr>
          <w:sz w:val="28"/>
        </w:rPr>
        <w:t>различные</w:t>
      </w:r>
      <w:r w:rsidR="002623FD" w:rsidRPr="002623FD">
        <w:rPr>
          <w:spacing w:val="-2"/>
          <w:sz w:val="28"/>
        </w:rPr>
        <w:t xml:space="preserve"> </w:t>
      </w:r>
      <w:r w:rsidR="002623FD" w:rsidRPr="002623FD">
        <w:rPr>
          <w:sz w:val="28"/>
        </w:rPr>
        <w:t>ритмические</w:t>
      </w:r>
      <w:r w:rsidR="002623FD" w:rsidRPr="002623FD">
        <w:rPr>
          <w:spacing w:val="-2"/>
          <w:sz w:val="28"/>
        </w:rPr>
        <w:t xml:space="preserve"> </w:t>
      </w:r>
      <w:r w:rsidR="002623FD" w:rsidRPr="002623FD">
        <w:rPr>
          <w:sz w:val="28"/>
        </w:rPr>
        <w:t>упражнения.</w:t>
      </w:r>
    </w:p>
    <w:p w:rsidR="002623FD" w:rsidRDefault="002623FD" w:rsidP="002623FD">
      <w:pPr>
        <w:spacing w:line="360" w:lineRule="auto"/>
        <w:rPr>
          <w:sz w:val="28"/>
          <w:lang w:eastAsia="en-US" w:bidi="ar-SA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Умеют</w:t>
      </w:r>
      <w:r w:rsidRPr="002623FD">
        <w:rPr>
          <w:spacing w:val="3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1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стремятся</w:t>
      </w:r>
      <w:r w:rsidRPr="002623FD">
        <w:rPr>
          <w:spacing w:val="1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чисто</w:t>
      </w:r>
      <w:r w:rsidRPr="002623FD">
        <w:rPr>
          <w:spacing w:val="2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интонировать,</w:t>
      </w:r>
      <w:r w:rsidRPr="002623FD">
        <w:rPr>
          <w:spacing w:val="18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анализировать</w:t>
      </w:r>
      <w:r w:rsidRPr="002623FD">
        <w:rPr>
          <w:spacing w:val="1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движение</w:t>
      </w:r>
      <w:r w:rsidRPr="002623FD">
        <w:rPr>
          <w:spacing w:val="1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мелодии,</w:t>
      </w:r>
      <w:r w:rsidRPr="002623FD">
        <w:rPr>
          <w:spacing w:val="3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петь</w:t>
      </w:r>
      <w:r w:rsidRPr="002623FD">
        <w:rPr>
          <w:spacing w:val="-6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</w:t>
      </w:r>
      <w:r w:rsidRPr="002623FD">
        <w:rPr>
          <w:spacing w:val="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дыхании в музыкальном</w:t>
      </w:r>
      <w:r w:rsidRPr="002623FD">
        <w:rPr>
          <w:spacing w:val="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сопровождении</w:t>
      </w:r>
      <w:r w:rsidRPr="002623FD">
        <w:rPr>
          <w:spacing w:val="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 без</w:t>
      </w:r>
      <w:r w:rsidRPr="002623FD">
        <w:rPr>
          <w:spacing w:val="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него.</w:t>
      </w:r>
    </w:p>
    <w:p w:rsidR="002623FD" w:rsidRDefault="002623FD" w:rsidP="002623FD">
      <w:pPr>
        <w:spacing w:line="360" w:lineRule="auto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2623FD">
        <w:rPr>
          <w:sz w:val="28"/>
          <w:lang w:eastAsia="en-US" w:bidi="ar-SA"/>
        </w:rPr>
        <w:t>Умеют</w:t>
      </w:r>
      <w:r w:rsidRPr="002623FD">
        <w:rPr>
          <w:spacing w:val="6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«петь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соло</w:t>
      </w:r>
      <w:r w:rsidRPr="002623FD">
        <w:rPr>
          <w:spacing w:val="-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вместе</w:t>
      </w:r>
      <w:r w:rsidRPr="002623FD">
        <w:rPr>
          <w:spacing w:val="-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со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всеми», прислушиваясь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к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своему</w:t>
      </w:r>
      <w:r w:rsidRPr="002623FD">
        <w:rPr>
          <w:spacing w:val="-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голосу.</w:t>
      </w:r>
    </w:p>
    <w:p w:rsidR="002623FD" w:rsidRDefault="002623FD" w:rsidP="002623FD">
      <w:pPr>
        <w:spacing w:line="360" w:lineRule="auto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2623FD">
        <w:rPr>
          <w:sz w:val="28"/>
          <w:lang w:eastAsia="en-US" w:bidi="ar-SA"/>
        </w:rPr>
        <w:t>Владеют</w:t>
      </w:r>
      <w:r w:rsidRPr="002623FD">
        <w:rPr>
          <w:spacing w:val="-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навыками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выступления</w:t>
      </w:r>
      <w:r w:rsidRPr="002623FD">
        <w:rPr>
          <w:spacing w:val="-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перед</w:t>
      </w:r>
      <w:r w:rsidRPr="002623FD">
        <w:rPr>
          <w:spacing w:val="-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аудиторией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6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</w:t>
      </w:r>
      <w:r w:rsidRPr="002623FD">
        <w:rPr>
          <w:spacing w:val="-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сцене.</w:t>
      </w:r>
    </w:p>
    <w:p w:rsidR="002623FD" w:rsidRDefault="002623FD" w:rsidP="002623FD">
      <w:pPr>
        <w:spacing w:line="360" w:lineRule="auto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2623FD">
        <w:rPr>
          <w:sz w:val="28"/>
          <w:lang w:eastAsia="en-US" w:bidi="ar-SA"/>
        </w:rPr>
        <w:t>Имеют</w:t>
      </w:r>
      <w:r w:rsidRPr="002623FD">
        <w:rPr>
          <w:sz w:val="28"/>
          <w:lang w:eastAsia="en-US" w:bidi="ar-SA"/>
        </w:rPr>
        <w:tab/>
        <w:t>понимание</w:t>
      </w:r>
      <w:r w:rsidRPr="002623FD">
        <w:rPr>
          <w:spacing w:val="3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направления</w:t>
      </w:r>
      <w:r w:rsidRPr="002623FD">
        <w:rPr>
          <w:spacing w:val="33"/>
          <w:sz w:val="28"/>
          <w:lang w:eastAsia="en-US" w:bidi="ar-SA"/>
        </w:rPr>
        <w:t xml:space="preserve"> </w:t>
      </w:r>
      <w:proofErr w:type="gramStart"/>
      <w:r w:rsidRPr="002623FD">
        <w:rPr>
          <w:sz w:val="28"/>
          <w:lang w:eastAsia="en-US" w:bidi="ar-SA"/>
        </w:rPr>
        <w:t>движения</w:t>
      </w:r>
      <w:proofErr w:type="gramEnd"/>
      <w:r w:rsidRPr="002623FD">
        <w:rPr>
          <w:spacing w:val="3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мелодии,</w:t>
      </w:r>
      <w:r w:rsidRPr="002623FD">
        <w:rPr>
          <w:spacing w:val="3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развит</w:t>
      </w:r>
      <w:r w:rsidRPr="002623FD">
        <w:rPr>
          <w:spacing w:val="3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мелодический</w:t>
      </w:r>
      <w:r w:rsidRPr="002623FD">
        <w:rPr>
          <w:spacing w:val="3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-6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гармонический слух.</w:t>
      </w:r>
    </w:p>
    <w:p w:rsidR="003A3F99" w:rsidRPr="002623FD" w:rsidRDefault="002623FD" w:rsidP="003A3F99">
      <w:pPr>
        <w:spacing w:line="360" w:lineRule="auto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- </w:t>
      </w:r>
      <w:r w:rsidRPr="002623FD">
        <w:rPr>
          <w:sz w:val="28"/>
          <w:lang w:eastAsia="en-US" w:bidi="ar-SA"/>
        </w:rPr>
        <w:t>Владеют</w:t>
      </w:r>
      <w:r w:rsidRPr="002623FD">
        <w:rPr>
          <w:spacing w:val="-8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понятием «артистическая</w:t>
      </w:r>
      <w:r w:rsidRPr="002623FD">
        <w:rPr>
          <w:spacing w:val="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смелость»</w:t>
      </w:r>
      <w:r w:rsidRPr="002623FD">
        <w:rPr>
          <w:spacing w:val="-10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59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самостоятельность;</w:t>
      </w:r>
    </w:p>
    <w:p w:rsidR="007635D8" w:rsidRPr="007635D8" w:rsidRDefault="007635D8" w:rsidP="007635D8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  <w:r w:rsidRPr="007635D8">
        <w:rPr>
          <w:b/>
          <w:i/>
          <w:sz w:val="28"/>
          <w:szCs w:val="28"/>
        </w:rPr>
        <w:t xml:space="preserve"> </w:t>
      </w:r>
    </w:p>
    <w:p w:rsid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F0923">
        <w:rPr>
          <w:sz w:val="28"/>
          <w:szCs w:val="28"/>
        </w:rPr>
        <w:t>орми</w:t>
      </w:r>
      <w:r>
        <w:rPr>
          <w:sz w:val="28"/>
          <w:szCs w:val="28"/>
        </w:rPr>
        <w:t>рование музыкального восприятия.</w:t>
      </w:r>
    </w:p>
    <w:p w:rsid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F0923">
        <w:rPr>
          <w:sz w:val="28"/>
          <w:szCs w:val="28"/>
        </w:rPr>
        <w:t>редставления о вырази</w:t>
      </w:r>
      <w:r>
        <w:rPr>
          <w:sz w:val="28"/>
          <w:szCs w:val="28"/>
        </w:rPr>
        <w:t>тельных средствах музыки.</w:t>
      </w:r>
    </w:p>
    <w:p w:rsid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чувства ритма.</w:t>
      </w:r>
    </w:p>
    <w:p w:rsid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F0923">
        <w:rPr>
          <w:sz w:val="28"/>
          <w:szCs w:val="28"/>
        </w:rPr>
        <w:t>мения характеризо</w:t>
      </w:r>
      <w:r>
        <w:rPr>
          <w:sz w:val="28"/>
          <w:szCs w:val="28"/>
        </w:rPr>
        <w:t>вать музыкальное произведение.</w:t>
      </w:r>
    </w:p>
    <w:p w:rsidR="003A3F99" w:rsidRP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F0923">
        <w:rPr>
          <w:sz w:val="28"/>
          <w:szCs w:val="28"/>
        </w:rPr>
        <w:t>огласовывать музыку и движение.</w:t>
      </w:r>
    </w:p>
    <w:p w:rsidR="003A3F99" w:rsidRDefault="003A3F99" w:rsidP="003A3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Импровизировать.</w:t>
      </w:r>
    </w:p>
    <w:p w:rsidR="002623FD" w:rsidRDefault="003A3F99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A3F99">
        <w:rPr>
          <w:sz w:val="28"/>
          <w:szCs w:val="28"/>
        </w:rPr>
        <w:t>меть навыки концертной деятельности.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Владеют</w:t>
      </w:r>
      <w:r w:rsidRPr="002623FD">
        <w:rPr>
          <w:spacing w:val="-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понятием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правильной</w:t>
      </w:r>
      <w:r w:rsidRPr="002623FD">
        <w:rPr>
          <w:spacing w:val="-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певческой</w:t>
      </w:r>
      <w:r w:rsidRPr="002623FD">
        <w:rPr>
          <w:spacing w:val="-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установки.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Владеют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навыками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чистого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произношения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звуков;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Владеют</w:t>
      </w:r>
      <w:r w:rsidRPr="002623FD">
        <w:rPr>
          <w:spacing w:val="-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навыками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правильного</w:t>
      </w:r>
      <w:r w:rsidRPr="002623FD">
        <w:rPr>
          <w:spacing w:val="-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певческого</w:t>
      </w:r>
      <w:r w:rsidRPr="002623FD">
        <w:rPr>
          <w:spacing w:val="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дыхания;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Знают</w:t>
      </w:r>
      <w:r w:rsidRPr="002623FD">
        <w:rPr>
          <w:spacing w:val="-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упражнения</w:t>
      </w:r>
      <w:r w:rsidRPr="002623FD">
        <w:rPr>
          <w:spacing w:val="-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по</w:t>
      </w:r>
      <w:r w:rsidRPr="002623FD">
        <w:rPr>
          <w:spacing w:val="6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преодолению мышечных</w:t>
      </w:r>
      <w:r w:rsidRPr="002623FD">
        <w:rPr>
          <w:spacing w:val="-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зажимов;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lang w:eastAsia="en-US" w:bidi="ar-SA"/>
        </w:rPr>
        <w:t>Р</w:t>
      </w:r>
      <w:r w:rsidRPr="002623FD">
        <w:rPr>
          <w:sz w:val="28"/>
          <w:lang w:eastAsia="en-US" w:bidi="ar-SA"/>
        </w:rPr>
        <w:t>азвить</w:t>
      </w:r>
      <w:r w:rsidRPr="002623FD">
        <w:rPr>
          <w:spacing w:val="-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гибкость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-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подвижность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мягкого</w:t>
      </w:r>
      <w:r w:rsidRPr="002623FD">
        <w:rPr>
          <w:spacing w:val="-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нёба;</w:t>
      </w:r>
    </w:p>
    <w:p w:rsid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Имеют</w:t>
      </w:r>
      <w:r w:rsidRPr="002623FD">
        <w:rPr>
          <w:spacing w:val="-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расширенный</w:t>
      </w:r>
      <w:r w:rsidRPr="002623FD">
        <w:rPr>
          <w:spacing w:val="-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диапазон</w:t>
      </w:r>
      <w:r w:rsidRPr="002623FD">
        <w:rPr>
          <w:spacing w:val="-5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голоса;</w:t>
      </w:r>
    </w:p>
    <w:p w:rsidR="002623FD" w:rsidRPr="002623FD" w:rsidRDefault="002623FD" w:rsidP="002623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FD">
        <w:rPr>
          <w:sz w:val="28"/>
          <w:lang w:eastAsia="en-US" w:bidi="ar-SA"/>
        </w:rPr>
        <w:t>Поют</w:t>
      </w:r>
      <w:r w:rsidRPr="002623FD">
        <w:rPr>
          <w:spacing w:val="9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1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стремятся</w:t>
      </w:r>
      <w:r w:rsidRPr="002623FD">
        <w:rPr>
          <w:spacing w:val="1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петь</w:t>
      </w:r>
      <w:r w:rsidRPr="002623FD">
        <w:rPr>
          <w:spacing w:val="14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чисто</w:t>
      </w:r>
      <w:r w:rsidRPr="002623FD">
        <w:rPr>
          <w:spacing w:val="1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и</w:t>
      </w:r>
      <w:r w:rsidRPr="002623FD">
        <w:rPr>
          <w:spacing w:val="10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слаженно</w:t>
      </w:r>
      <w:r w:rsidRPr="002623FD">
        <w:rPr>
          <w:spacing w:val="12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в</w:t>
      </w:r>
      <w:r w:rsidRPr="002623FD">
        <w:rPr>
          <w:spacing w:val="9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ансамбле</w:t>
      </w:r>
      <w:r w:rsidRPr="002623FD">
        <w:rPr>
          <w:spacing w:val="1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несложные</w:t>
      </w:r>
      <w:r w:rsidRPr="002623FD">
        <w:rPr>
          <w:spacing w:val="1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песни</w:t>
      </w:r>
      <w:r w:rsidRPr="002623FD">
        <w:rPr>
          <w:spacing w:val="11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в</w:t>
      </w:r>
      <w:r w:rsidRPr="002623FD">
        <w:rPr>
          <w:spacing w:val="9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унисон</w:t>
      </w:r>
      <w:r w:rsidRPr="002623FD">
        <w:rPr>
          <w:spacing w:val="16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</w:t>
      </w:r>
      <w:r w:rsidRPr="002623FD">
        <w:rPr>
          <w:spacing w:val="-67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сопровождением,</w:t>
      </w:r>
      <w:r w:rsidRPr="002623FD">
        <w:rPr>
          <w:spacing w:val="3"/>
          <w:sz w:val="28"/>
          <w:lang w:eastAsia="en-US" w:bidi="ar-SA"/>
        </w:rPr>
        <w:t xml:space="preserve"> </w:t>
      </w:r>
      <w:r w:rsidRPr="002623FD">
        <w:rPr>
          <w:sz w:val="28"/>
          <w:lang w:eastAsia="en-US" w:bidi="ar-SA"/>
        </w:rPr>
        <w:t>фонограммой</w:t>
      </w:r>
    </w:p>
    <w:p w:rsidR="002623FD" w:rsidRDefault="002623FD" w:rsidP="003A3F99">
      <w:pPr>
        <w:spacing w:line="360" w:lineRule="auto"/>
        <w:jc w:val="both"/>
        <w:rPr>
          <w:sz w:val="28"/>
          <w:szCs w:val="28"/>
        </w:rPr>
      </w:pPr>
    </w:p>
    <w:p w:rsidR="00532D69" w:rsidRDefault="00532D69" w:rsidP="003705B7">
      <w:pPr>
        <w:spacing w:line="360" w:lineRule="auto"/>
        <w:ind w:firstLine="708"/>
        <w:jc w:val="both"/>
        <w:rPr>
          <w:sz w:val="28"/>
          <w:szCs w:val="28"/>
        </w:rPr>
      </w:pPr>
    </w:p>
    <w:p w:rsidR="00B3517F" w:rsidRDefault="00B3517F" w:rsidP="002623FD">
      <w:pPr>
        <w:spacing w:line="360" w:lineRule="auto"/>
        <w:jc w:val="both"/>
        <w:rPr>
          <w:sz w:val="28"/>
          <w:szCs w:val="28"/>
        </w:rPr>
      </w:pPr>
    </w:p>
    <w:p w:rsidR="000E22AD" w:rsidRDefault="000E22AD" w:rsidP="002623FD">
      <w:pPr>
        <w:spacing w:line="360" w:lineRule="auto"/>
        <w:jc w:val="both"/>
        <w:rPr>
          <w:sz w:val="28"/>
          <w:szCs w:val="28"/>
        </w:rPr>
      </w:pPr>
    </w:p>
    <w:p w:rsidR="006761F1" w:rsidRPr="00482ADC" w:rsidRDefault="006761F1" w:rsidP="0051037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D3A5A">
        <w:rPr>
          <w:b/>
          <w:color w:val="000000"/>
          <w:sz w:val="28"/>
          <w:szCs w:val="28"/>
        </w:rPr>
        <w:t>Раздел №2. Комплекс организационно–педагогических условий</w:t>
      </w:r>
      <w:r>
        <w:rPr>
          <w:b/>
          <w:color w:val="000000"/>
          <w:sz w:val="28"/>
          <w:szCs w:val="28"/>
        </w:rPr>
        <w:t>.</w:t>
      </w:r>
      <w:r w:rsidRPr="003D3A5A">
        <w:rPr>
          <w:b/>
          <w:color w:val="000000"/>
          <w:sz w:val="28"/>
          <w:szCs w:val="28"/>
        </w:rPr>
        <w:t xml:space="preserve"> </w:t>
      </w:r>
    </w:p>
    <w:p w:rsidR="00510372" w:rsidRPr="00482ADC" w:rsidRDefault="00510372" w:rsidP="0051037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565A7" w:rsidRPr="00510372" w:rsidRDefault="00510372" w:rsidP="006761F1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510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6565A7" w:rsidRPr="003D3A5A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color w:val="000000"/>
        </w:rPr>
      </w:pP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образовательного процесса составляет 35 учебных недели, 9 учебных месяц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351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B3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Объем программы составляет </w:t>
      </w:r>
      <w:r w:rsidR="002623FD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в год.</w:t>
      </w:r>
      <w:r w:rsidRPr="003D3A5A">
        <w:rPr>
          <w:color w:val="000000"/>
        </w:rPr>
        <w:t xml:space="preserve"> </w:t>
      </w:r>
      <w:r w:rsidR="002623FD">
        <w:rPr>
          <w:rFonts w:ascii="Times New Roman" w:hAnsi="Times New Roman" w:cs="Times New Roman"/>
          <w:bCs/>
          <w:color w:val="000000"/>
          <w:sz w:val="28"/>
          <w:szCs w:val="28"/>
        </w:rPr>
        <w:t>Занятия проводятся 1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ому часу.</w:t>
      </w:r>
      <w:r w:rsidR="00F330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Пятидневная учебная неделя.</w:t>
      </w:r>
    </w:p>
    <w:p w:rsidR="006565A7" w:rsidRPr="003D3A5A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 сентября по 15 сентября осуществляется зачисление </w:t>
      </w: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группы. Образовательный процесс начинается с середины сентября и заканчивается в </w:t>
      </w:r>
      <w:r w:rsidR="00EF7F7D">
        <w:rPr>
          <w:rFonts w:ascii="Times New Roman" w:hAnsi="Times New Roman" w:cs="Times New Roman"/>
          <w:bCs/>
          <w:color w:val="000000"/>
          <w:sz w:val="28"/>
          <w:szCs w:val="28"/>
        </w:rPr>
        <w:t>конце мая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565A7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данной программе осуществляется в течение всего учебного года, за исключен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ием новогодних и летних каникул</w:t>
      </w:r>
      <w:r w:rsidR="00532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(Новогодние каникулы с 26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.12.202</w:t>
      </w:r>
      <w:r w:rsidR="00B3517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B3517F">
        <w:rPr>
          <w:rFonts w:ascii="Times New Roman" w:hAnsi="Times New Roman" w:cs="Times New Roman"/>
          <w:bCs/>
          <w:color w:val="000000"/>
          <w:sz w:val="28"/>
          <w:szCs w:val="28"/>
        </w:rPr>
        <w:t>08.01.2024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  <w:proofErr w:type="gramEnd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>Летние каникулы с 01.06.202</w:t>
      </w:r>
      <w:r w:rsidR="00B3517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31.08.202</w:t>
      </w:r>
      <w:r w:rsidR="00B3517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D3A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2D5654" w:rsidRPr="004B2880" w:rsidTr="00544793">
        <w:trPr>
          <w:trHeight w:val="306"/>
        </w:trPr>
        <w:tc>
          <w:tcPr>
            <w:tcW w:w="709" w:type="dxa"/>
            <w:vMerge w:val="restart"/>
          </w:tcPr>
          <w:p w:rsidR="002D5654" w:rsidRPr="00482ADC" w:rsidRDefault="002D5654" w:rsidP="00544793">
            <w:pPr>
              <w:pStyle w:val="TableParagraph"/>
              <w:spacing w:line="300" w:lineRule="exact"/>
              <w:ind w:left="129"/>
              <w:rPr>
                <w:b/>
                <w:sz w:val="28"/>
                <w:szCs w:val="28"/>
              </w:rPr>
            </w:pPr>
            <w:r w:rsidRPr="00482ADC">
              <w:rPr>
                <w:b/>
                <w:w w:val="106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2D5654" w:rsidRPr="00482ADC" w:rsidRDefault="002D5654" w:rsidP="00544793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2D5654" w:rsidRPr="00482ADC" w:rsidRDefault="002D5654" w:rsidP="00544793">
            <w:pPr>
              <w:pStyle w:val="TableParagraph"/>
              <w:spacing w:line="260" w:lineRule="exact"/>
              <w:ind w:left="59"/>
              <w:rPr>
                <w:b/>
                <w:w w:val="95"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2D5654" w:rsidRPr="00482ADC" w:rsidRDefault="002D5654" w:rsidP="00544793">
            <w:pPr>
              <w:pStyle w:val="TableParagraph"/>
              <w:spacing w:line="270" w:lineRule="exact"/>
              <w:ind w:left="2386" w:right="2348"/>
              <w:jc w:val="left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2D5654" w:rsidRPr="00482ADC" w:rsidRDefault="002D5654" w:rsidP="00544793">
            <w:pPr>
              <w:pStyle w:val="TableParagraph"/>
              <w:spacing w:line="270" w:lineRule="exact"/>
              <w:ind w:left="14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2D5654" w:rsidRPr="004B2880" w:rsidTr="00544793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2D5654" w:rsidRPr="00482ADC" w:rsidRDefault="002D5654" w:rsidP="00544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5654" w:rsidRPr="00482ADC" w:rsidRDefault="002D5654" w:rsidP="00544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5654" w:rsidRPr="00482ADC" w:rsidRDefault="002D5654" w:rsidP="00544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2D5654" w:rsidRPr="00482ADC" w:rsidRDefault="002D5654" w:rsidP="005447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5654" w:rsidRPr="00482ADC" w:rsidRDefault="002D5654" w:rsidP="00544793">
            <w:pPr>
              <w:pStyle w:val="TableParagraph"/>
              <w:spacing w:line="251" w:lineRule="exact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2D5654" w:rsidRPr="00482ADC" w:rsidRDefault="002D5654" w:rsidP="00544793">
            <w:pPr>
              <w:pStyle w:val="TableParagraph"/>
              <w:spacing w:line="251" w:lineRule="exact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2D5654" w:rsidRPr="00482ADC" w:rsidRDefault="002D5654" w:rsidP="00544793">
            <w:pPr>
              <w:pStyle w:val="TableParagraph"/>
              <w:spacing w:line="251" w:lineRule="exact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482ADC">
              <w:rPr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2D5654" w:rsidRPr="00337128" w:rsidTr="00544793">
        <w:trPr>
          <w:trHeight w:val="455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73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w w:val="95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50"/>
              <w:ind w:left="142" w:right="6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50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before="50"/>
              <w:ind w:left="142" w:right="52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pacing w:val="-5"/>
                <w:sz w:val="28"/>
                <w:szCs w:val="28"/>
              </w:rPr>
              <w:t>1</w:t>
            </w:r>
          </w:p>
        </w:tc>
      </w:tr>
      <w:tr w:rsidR="002D5654" w:rsidRPr="00337128" w:rsidTr="00544793">
        <w:trPr>
          <w:trHeight w:val="301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59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59"/>
              <w:jc w:val="both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Знакомство. Техника безопасности. Правила поведения на занятиях.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401"/>
        </w:trPr>
        <w:tc>
          <w:tcPr>
            <w:tcW w:w="709" w:type="dxa"/>
          </w:tcPr>
          <w:p w:rsidR="002D5654" w:rsidRPr="00E379D0" w:rsidRDefault="002D5654" w:rsidP="00544793">
            <w:pPr>
              <w:pStyle w:val="TableParagraph"/>
              <w:spacing w:line="251" w:lineRule="exact"/>
              <w:ind w:left="193"/>
              <w:rPr>
                <w:sz w:val="28"/>
                <w:szCs w:val="28"/>
                <w:lang w:val="ru-RU"/>
              </w:rPr>
            </w:pPr>
            <w:r w:rsidRPr="00E379D0">
              <w:rPr>
                <w:w w:val="94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  <w:r w:rsidRPr="00337128">
              <w:rPr>
                <w:b/>
                <w:w w:val="95"/>
                <w:sz w:val="28"/>
                <w:szCs w:val="28"/>
                <w:lang w:val="ru-RU"/>
              </w:rPr>
              <w:t>Распевание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112"/>
              <w:ind w:left="142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pacing w:val="-5"/>
                <w:sz w:val="28"/>
                <w:szCs w:val="28"/>
                <w:lang w:val="ru-RU"/>
              </w:rPr>
              <w:t xml:space="preserve">         </w:t>
            </w:r>
            <w:r w:rsidRPr="00337128">
              <w:rPr>
                <w:b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112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b/>
                <w:spacing w:val="-5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before="112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b/>
                <w:w w:val="93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301"/>
        </w:trPr>
        <w:tc>
          <w:tcPr>
            <w:tcW w:w="709" w:type="dxa"/>
            <w:vAlign w:val="center"/>
          </w:tcPr>
          <w:p w:rsidR="002D5654" w:rsidRPr="004F6E32" w:rsidRDefault="002D5654" w:rsidP="00544793">
            <w:pPr>
              <w:pStyle w:val="TableParagraph"/>
              <w:spacing w:line="168" w:lineRule="exact"/>
              <w:ind w:left="203"/>
              <w:rPr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61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61"/>
              <w:jc w:val="both"/>
              <w:rPr>
                <w:sz w:val="28"/>
                <w:szCs w:val="28"/>
                <w:lang w:val="ru-RU"/>
              </w:rPr>
            </w:pPr>
            <w:r w:rsidRPr="00337128">
              <w:rPr>
                <w:w w:val="95"/>
                <w:sz w:val="28"/>
                <w:szCs w:val="28"/>
                <w:lang w:val="ru-RU"/>
              </w:rPr>
              <w:t>Голосовой аппарат, что это?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w w:val="91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455"/>
        </w:trPr>
        <w:tc>
          <w:tcPr>
            <w:tcW w:w="709" w:type="dxa"/>
          </w:tcPr>
          <w:p w:rsidR="002D5654" w:rsidRPr="00E379D0" w:rsidRDefault="002D5654" w:rsidP="0054479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94"/>
              <w:rPr>
                <w:b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94"/>
              <w:rPr>
                <w:b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w w:val="95"/>
                <w:sz w:val="28"/>
                <w:szCs w:val="28"/>
                <w:lang w:val="ru-RU"/>
              </w:rPr>
              <w:t>Как пользоваться голосом.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49"/>
              <w:ind w:left="142" w:right="363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 xml:space="preserve">      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before="49"/>
              <w:ind w:left="142" w:right="144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before="49"/>
              <w:ind w:left="142" w:right="8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E379D0" w:rsidRDefault="002D5654" w:rsidP="00544793">
            <w:pPr>
              <w:pStyle w:val="TableParagraph"/>
              <w:spacing w:line="251" w:lineRule="exact"/>
              <w:ind w:left="194"/>
              <w:rPr>
                <w:sz w:val="28"/>
                <w:szCs w:val="28"/>
                <w:lang w:val="ru-RU"/>
              </w:rPr>
            </w:pPr>
            <w:r w:rsidRPr="00E379D0">
              <w:rPr>
                <w:w w:val="91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pacing w:val="-2"/>
                <w:w w:val="95"/>
                <w:sz w:val="28"/>
                <w:szCs w:val="28"/>
                <w:lang w:val="ru-RU"/>
              </w:rPr>
              <w:t>Постановка голоса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5" w:lineRule="exact"/>
              <w:ind w:left="196"/>
              <w:rPr>
                <w:sz w:val="28"/>
                <w:szCs w:val="28"/>
              </w:rPr>
            </w:pPr>
            <w:r w:rsidRPr="00482ADC">
              <w:rPr>
                <w:w w:val="87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Гортань - как источник звука.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337128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60" w:lineRule="exact"/>
              <w:ind w:left="192"/>
              <w:rPr>
                <w:sz w:val="28"/>
                <w:szCs w:val="28"/>
              </w:rPr>
            </w:pPr>
            <w:r w:rsidRPr="00482ADC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60"/>
              <w:rPr>
                <w:spacing w:val="-2"/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60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w w:val="95"/>
                <w:sz w:val="28"/>
                <w:szCs w:val="28"/>
                <w:lang w:val="ru-RU"/>
              </w:rPr>
              <w:t>Певческое дыхание. Диафрагма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96042A" w:rsidRDefault="002D5654" w:rsidP="00544793">
            <w:pPr>
              <w:pStyle w:val="TableParagraph"/>
              <w:spacing w:line="255" w:lineRule="exact"/>
              <w:ind w:left="194"/>
              <w:rPr>
                <w:sz w:val="28"/>
                <w:szCs w:val="28"/>
                <w:lang w:val="ru-RU"/>
              </w:rPr>
            </w:pPr>
            <w:r w:rsidRPr="0096042A">
              <w:rPr>
                <w:w w:val="93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Работа над звукообразованием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</w:rPr>
            </w:pPr>
            <w:r w:rsidRPr="00337128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1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301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5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2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Интонация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sz w:val="28"/>
                <w:szCs w:val="28"/>
              </w:rPr>
            </w:pPr>
            <w:r w:rsidRPr="00337128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 xml:space="preserve">  </w:t>
            </w:r>
            <w:r w:rsidRPr="00337128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287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1" w:lineRule="exact"/>
              <w:ind w:left="193"/>
              <w:rPr>
                <w:sz w:val="28"/>
                <w:szCs w:val="28"/>
              </w:rPr>
            </w:pPr>
            <w:r w:rsidRPr="00482ADC">
              <w:rPr>
                <w:w w:val="94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46" w:lineRule="exact"/>
              <w:ind w:left="6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ind w:left="58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Развитие вокально-технических навыков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46" w:lineRule="exact"/>
              <w:ind w:left="142"/>
              <w:rPr>
                <w:sz w:val="28"/>
                <w:szCs w:val="28"/>
              </w:rPr>
            </w:pPr>
            <w:r w:rsidRPr="00337128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46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46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301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5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58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ind w:left="58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Импровизация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/>
              <w:rPr>
                <w:sz w:val="28"/>
                <w:szCs w:val="28"/>
              </w:rPr>
            </w:pPr>
            <w:r w:rsidRPr="00337128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 xml:space="preserve">   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60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w w:val="91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82ADC" w:rsidRDefault="002D5654" w:rsidP="00544793">
            <w:pPr>
              <w:pStyle w:val="TableParagraph"/>
              <w:spacing w:line="251" w:lineRule="exact"/>
              <w:ind w:left="136"/>
              <w:rPr>
                <w:sz w:val="28"/>
                <w:szCs w:val="28"/>
              </w:rPr>
            </w:pPr>
            <w:r w:rsidRPr="00482ADC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z w:val="28"/>
                <w:szCs w:val="28"/>
                <w:lang w:val="ru-RU"/>
              </w:rPr>
              <w:t>Развитие музыкального слуха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7F0B21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jc w:val="both"/>
              <w:rPr>
                <w:rFonts w:eastAsia="Cambria"/>
                <w:spacing w:val="-17"/>
                <w:sz w:val="28"/>
                <w:szCs w:val="28"/>
                <w:lang w:val="ru-RU" w:eastAsia="en-US" w:bidi="ar-SA"/>
              </w:rPr>
            </w:pPr>
            <w:proofErr w:type="spellStart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Метроритм</w:t>
            </w:r>
            <w:proofErr w:type="spellEnd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.</w:t>
            </w:r>
            <w:r w:rsidRPr="00337128">
              <w:rPr>
                <w:rFonts w:eastAsia="Cambria"/>
                <w:spacing w:val="-17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2D5654" w:rsidRPr="00337128" w:rsidRDefault="002D5654" w:rsidP="00544793">
            <w:pPr>
              <w:jc w:val="both"/>
              <w:rPr>
                <w:rFonts w:eastAsia="Cambria"/>
                <w:sz w:val="28"/>
                <w:szCs w:val="28"/>
                <w:lang w:val="ru-RU" w:eastAsia="en-US" w:bidi="ar-SA"/>
              </w:rPr>
            </w:pPr>
            <w:proofErr w:type="spellStart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Понятие</w:t>
            </w:r>
            <w:proofErr w:type="spellEnd"/>
            <w:r w:rsidRPr="00337128">
              <w:rPr>
                <w:rFonts w:eastAsia="Cambria"/>
                <w:spacing w:val="-1"/>
                <w:sz w:val="28"/>
                <w:szCs w:val="28"/>
                <w:lang w:val="ru-RU" w:eastAsia="en-US" w:bidi="ar-SA"/>
              </w:rPr>
              <w:t xml:space="preserve"> </w:t>
            </w:r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«</w:t>
            </w:r>
            <w:proofErr w:type="spellStart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звуковысотность</w:t>
            </w:r>
            <w:proofErr w:type="spellEnd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»,</w:t>
            </w:r>
            <w:r w:rsidRPr="00444873">
              <w:rPr>
                <w:rFonts w:eastAsia="Cambria"/>
                <w:spacing w:val="-4"/>
                <w:sz w:val="28"/>
                <w:szCs w:val="28"/>
                <w:lang w:eastAsia="en-US" w:bidi="ar-SA"/>
              </w:rPr>
              <w:t xml:space="preserve"> </w:t>
            </w:r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«</w:t>
            </w:r>
            <w:proofErr w:type="spellStart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длительность</w:t>
            </w:r>
            <w:proofErr w:type="spellEnd"/>
            <w:r w:rsidRPr="00444873">
              <w:rPr>
                <w:rFonts w:eastAsia="Cambria"/>
                <w:sz w:val="28"/>
                <w:szCs w:val="28"/>
                <w:lang w:eastAsia="en-US" w:bidi="ar-SA"/>
              </w:rPr>
              <w:t>».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44873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1F089E" w:rsidRDefault="002D5654" w:rsidP="00544793">
            <w:pPr>
              <w:spacing w:line="261" w:lineRule="auto"/>
              <w:jc w:val="both"/>
              <w:rPr>
                <w:rFonts w:eastAsia="Cambria"/>
                <w:sz w:val="28"/>
                <w:szCs w:val="28"/>
                <w:lang w:eastAsia="en-US" w:bidi="ar-SA"/>
              </w:rPr>
            </w:pPr>
            <w:r w:rsidRPr="001F089E">
              <w:rPr>
                <w:rFonts w:eastAsia="Cambria"/>
                <w:w w:val="95"/>
                <w:sz w:val="28"/>
                <w:szCs w:val="28"/>
                <w:lang w:val="ru-RU" w:eastAsia="en-US" w:bidi="ar-SA"/>
              </w:rPr>
              <w:t>Р</w:t>
            </w:r>
            <w:r w:rsidRPr="00444873">
              <w:rPr>
                <w:rFonts w:eastAsia="Cambria"/>
                <w:w w:val="95"/>
                <w:sz w:val="28"/>
                <w:szCs w:val="28"/>
                <w:lang w:val="ru-RU" w:eastAsia="en-US" w:bidi="ar-SA"/>
              </w:rPr>
              <w:t>азвитие</w:t>
            </w:r>
            <w:r w:rsidRPr="00444873">
              <w:rPr>
                <w:rFonts w:eastAsia="Cambria"/>
                <w:spacing w:val="34"/>
                <w:w w:val="95"/>
                <w:sz w:val="28"/>
                <w:szCs w:val="28"/>
                <w:lang w:val="ru-RU" w:eastAsia="en-US" w:bidi="ar-SA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 w:eastAsia="en-US" w:bidi="ar-SA"/>
              </w:rPr>
              <w:t>музыкального</w:t>
            </w:r>
            <w:r w:rsidRPr="00444873">
              <w:rPr>
                <w:rFonts w:eastAsia="Cambria"/>
                <w:spacing w:val="32"/>
                <w:w w:val="95"/>
                <w:sz w:val="28"/>
                <w:szCs w:val="28"/>
                <w:lang w:val="ru-RU" w:eastAsia="en-US" w:bidi="ar-SA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 w:eastAsia="en-US" w:bidi="ar-SA"/>
              </w:rPr>
              <w:t>слуха.</w:t>
            </w:r>
            <w:r w:rsidRPr="00444873">
              <w:rPr>
                <w:rFonts w:eastAsia="Cambria"/>
                <w:spacing w:val="79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0,5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44873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1F089E" w:rsidRDefault="002D5654" w:rsidP="00544793">
            <w:pPr>
              <w:pStyle w:val="TableParagraph"/>
              <w:spacing w:line="255" w:lineRule="exact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Работа</w:t>
            </w:r>
            <w:r w:rsidRPr="00444873">
              <w:rPr>
                <w:rFonts w:eastAsia="Cambria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над</w:t>
            </w:r>
            <w:r w:rsidRPr="00444873">
              <w:rPr>
                <w:rFonts w:eastAsia="Cambria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координацией</w:t>
            </w:r>
            <w:r w:rsidRPr="00444873">
              <w:rPr>
                <w:rFonts w:eastAsia="Cambria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слуха</w:t>
            </w:r>
            <w:r w:rsidRPr="001F089E">
              <w:rPr>
                <w:rFonts w:eastAsia="Cambria"/>
                <w:spacing w:val="1"/>
                <w:w w:val="95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44873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1F089E" w:rsidRDefault="002D5654" w:rsidP="00544793">
            <w:pPr>
              <w:pStyle w:val="TableParagraph"/>
              <w:spacing w:line="255" w:lineRule="exact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Работа</w:t>
            </w:r>
            <w:r w:rsidRPr="00444873">
              <w:rPr>
                <w:rFonts w:eastAsia="Cambria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над</w:t>
            </w:r>
            <w:r w:rsidRPr="00444873">
              <w:rPr>
                <w:rFonts w:eastAsia="Cambria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444873">
              <w:rPr>
                <w:rFonts w:eastAsia="Cambria"/>
                <w:w w:val="95"/>
                <w:sz w:val="28"/>
                <w:szCs w:val="28"/>
                <w:lang w:val="ru-RU"/>
              </w:rPr>
              <w:t>координацией</w:t>
            </w:r>
            <w:r w:rsidRPr="00444873">
              <w:rPr>
                <w:rFonts w:eastAsia="Cambria"/>
                <w:spacing w:val="32"/>
                <w:w w:val="95"/>
                <w:sz w:val="28"/>
                <w:szCs w:val="28"/>
                <w:lang w:val="ru-RU"/>
              </w:rPr>
              <w:t xml:space="preserve"> </w:t>
            </w:r>
            <w:r w:rsidRPr="001F089E">
              <w:rPr>
                <w:rFonts w:eastAsia="Cambria"/>
                <w:w w:val="95"/>
                <w:sz w:val="28"/>
                <w:szCs w:val="28"/>
                <w:lang w:val="ru-RU"/>
              </w:rPr>
              <w:t>голоса.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44873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Развитие вокально-технического исполнения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444873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z w:val="28"/>
                <w:szCs w:val="28"/>
                <w:lang w:val="ru-RU"/>
              </w:rPr>
              <w:t>Работа над вокальным репертуаром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16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Знакомство с музыкальным репертуаром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Разучивание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и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совершенствование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учебного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материала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разного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характера.</w:t>
            </w:r>
            <w:r w:rsidRPr="00337128">
              <w:rPr>
                <w:spacing w:val="-67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Работа</w:t>
            </w:r>
            <w:r w:rsidRPr="00337128">
              <w:rPr>
                <w:sz w:val="28"/>
                <w:szCs w:val="28"/>
                <w:lang w:val="ru-RU"/>
              </w:rPr>
              <w:tab/>
              <w:t>над чистотой интонирования</w:t>
            </w:r>
            <w:r w:rsidRPr="00337128">
              <w:rPr>
                <w:sz w:val="28"/>
                <w:szCs w:val="28"/>
                <w:lang w:val="ru-RU"/>
              </w:rPr>
              <w:tab/>
              <w:t>по интервалам.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</w:rPr>
            </w:pPr>
            <w:r w:rsidRPr="00337128">
              <w:rPr>
                <w:sz w:val="28"/>
                <w:szCs w:val="28"/>
                <w:lang w:val="ru-RU"/>
              </w:rPr>
              <w:t>Исполнение</w:t>
            </w:r>
            <w:r w:rsidRPr="00337128">
              <w:rPr>
                <w:sz w:val="28"/>
                <w:szCs w:val="28"/>
                <w:lang w:val="ru-RU"/>
              </w:rPr>
              <w:tab/>
              <w:t>группой, по</w:t>
            </w:r>
            <w:r w:rsidRPr="00337128">
              <w:rPr>
                <w:sz w:val="28"/>
                <w:szCs w:val="28"/>
                <w:lang w:val="ru-RU"/>
              </w:rPr>
              <w:tab/>
              <w:t xml:space="preserve"> ролям.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Работа</w:t>
            </w:r>
            <w:r w:rsidRPr="0033712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над</w:t>
            </w:r>
            <w:r w:rsidRPr="00337128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вокальной</w:t>
            </w:r>
            <w:r w:rsidRPr="0033712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партией</w:t>
            </w:r>
            <w:r w:rsidRPr="00337128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и</w:t>
            </w:r>
            <w:r w:rsidRPr="0033712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осмыслением</w:t>
            </w:r>
            <w:r w:rsidRPr="0033712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песни.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23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z w:val="28"/>
                <w:szCs w:val="28"/>
                <w:lang w:val="ru-RU"/>
              </w:rPr>
            </w:pPr>
            <w:r w:rsidRPr="00337128">
              <w:rPr>
                <w:spacing w:val="-2"/>
                <w:sz w:val="28"/>
                <w:szCs w:val="28"/>
                <w:lang w:val="ru-RU"/>
              </w:rPr>
              <w:t>Разучивание</w:t>
            </w:r>
            <w:r w:rsidRPr="0033712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музыкального</w:t>
            </w:r>
            <w:r w:rsidRPr="0033712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и</w:t>
            </w:r>
            <w:r w:rsidRPr="0033712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поэтического</w:t>
            </w:r>
            <w:r w:rsidRPr="00337128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текстов.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jc w:val="left"/>
              <w:rPr>
                <w:spacing w:val="-2"/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Пение по фразам.</w:t>
            </w:r>
            <w:r w:rsidRPr="0033712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37128">
              <w:rPr>
                <w:sz w:val="28"/>
                <w:szCs w:val="28"/>
                <w:lang w:val="ru-RU"/>
              </w:rPr>
              <w:t>Исполнение без сопровождения.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2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337128">
              <w:rPr>
                <w:b/>
                <w:sz w:val="28"/>
                <w:szCs w:val="28"/>
                <w:lang w:val="ru-RU"/>
              </w:rPr>
              <w:t>Сценическая практика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jc w:val="both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Сценическая и вокальная этика, форма и манера исполнения на сцене.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 w:rsidRPr="00337128">
              <w:rPr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</w:tr>
      <w:tr w:rsidR="002D5654" w:rsidRPr="00337128" w:rsidTr="00544793">
        <w:trPr>
          <w:trHeight w:val="297"/>
        </w:trPr>
        <w:tc>
          <w:tcPr>
            <w:tcW w:w="709" w:type="dxa"/>
          </w:tcPr>
          <w:p w:rsidR="002D5654" w:rsidRPr="00337128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337128" w:rsidRDefault="002D5654" w:rsidP="00544793">
            <w:pPr>
              <w:jc w:val="both"/>
              <w:rPr>
                <w:sz w:val="28"/>
                <w:szCs w:val="28"/>
                <w:lang w:val="ru-RU"/>
              </w:rPr>
            </w:pPr>
            <w:r w:rsidRPr="00337128">
              <w:rPr>
                <w:sz w:val="28"/>
                <w:szCs w:val="28"/>
                <w:lang w:val="ru-RU"/>
              </w:rPr>
              <w:t>К</w:t>
            </w:r>
            <w:r w:rsidRPr="00881D57">
              <w:rPr>
                <w:sz w:val="28"/>
                <w:szCs w:val="28"/>
                <w:lang w:val="ru-RU"/>
              </w:rPr>
              <w:t xml:space="preserve">онцертная деятельность. </w:t>
            </w:r>
          </w:p>
          <w:p w:rsidR="002D5654" w:rsidRPr="00337128" w:rsidRDefault="002D5654" w:rsidP="00544793">
            <w:pPr>
              <w:jc w:val="both"/>
              <w:rPr>
                <w:sz w:val="28"/>
                <w:szCs w:val="28"/>
                <w:lang w:val="ru-RU"/>
              </w:rPr>
            </w:pPr>
            <w:r w:rsidRPr="00881D57">
              <w:rPr>
                <w:sz w:val="28"/>
                <w:szCs w:val="28"/>
                <w:lang w:val="ru-RU"/>
              </w:rPr>
              <w:t>Анализ вокальных выступлений.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 w:rsidRPr="00337128">
              <w:rPr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</w:t>
            </w:r>
          </w:p>
        </w:tc>
      </w:tr>
      <w:tr w:rsidR="002D5654" w:rsidRPr="00337128" w:rsidTr="00544793">
        <w:trPr>
          <w:trHeight w:val="392"/>
        </w:trPr>
        <w:tc>
          <w:tcPr>
            <w:tcW w:w="709" w:type="dxa"/>
          </w:tcPr>
          <w:p w:rsidR="002D5654" w:rsidRDefault="002D5654" w:rsidP="00544793">
            <w:pPr>
              <w:pStyle w:val="TableParagraph"/>
              <w:spacing w:line="251" w:lineRule="exact"/>
              <w:ind w:left="136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654" w:rsidRPr="00337128" w:rsidRDefault="002D5654" w:rsidP="00544793">
            <w:pPr>
              <w:jc w:val="center"/>
            </w:pPr>
          </w:p>
        </w:tc>
        <w:tc>
          <w:tcPr>
            <w:tcW w:w="992" w:type="dxa"/>
          </w:tcPr>
          <w:p w:rsidR="002D5654" w:rsidRPr="00337128" w:rsidRDefault="002D5654" w:rsidP="00544793">
            <w:pPr>
              <w:pStyle w:val="TableParagraph"/>
              <w:spacing w:line="255" w:lineRule="exact"/>
              <w:ind w:left="57"/>
              <w:rPr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2D5654" w:rsidRPr="00881D57" w:rsidRDefault="002D5654" w:rsidP="00544793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881D57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2D5654" w:rsidRPr="00881D57" w:rsidRDefault="002D5654" w:rsidP="00544793">
            <w:pPr>
              <w:pStyle w:val="TableParagraph"/>
              <w:spacing w:line="255" w:lineRule="exact"/>
              <w:ind w:left="142"/>
              <w:rPr>
                <w:w w:val="92"/>
                <w:sz w:val="28"/>
                <w:szCs w:val="28"/>
                <w:lang w:val="ru-RU"/>
              </w:rPr>
            </w:pPr>
            <w:r>
              <w:rPr>
                <w:w w:val="92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2D5654" w:rsidRPr="00881D57" w:rsidRDefault="002D5654" w:rsidP="00544793">
            <w:pPr>
              <w:pStyle w:val="TableParagraph"/>
              <w:spacing w:line="255" w:lineRule="exact"/>
              <w:ind w:left="142" w:right="144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2D5654" w:rsidRPr="00881D57" w:rsidRDefault="002D5654" w:rsidP="00544793">
            <w:pPr>
              <w:pStyle w:val="TableParagraph"/>
              <w:spacing w:line="255" w:lineRule="exact"/>
              <w:ind w:left="142" w:right="52"/>
              <w:rPr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>30</w:t>
            </w:r>
          </w:p>
        </w:tc>
      </w:tr>
    </w:tbl>
    <w:p w:rsidR="00D02526" w:rsidRDefault="00D02526" w:rsidP="00B3517F">
      <w:pPr>
        <w:tabs>
          <w:tab w:val="left" w:pos="567"/>
        </w:tabs>
        <w:spacing w:line="360" w:lineRule="auto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D5654" w:rsidRDefault="002D5654" w:rsidP="00B3517F">
      <w:pPr>
        <w:tabs>
          <w:tab w:val="left" w:pos="567"/>
        </w:tabs>
        <w:spacing w:line="360" w:lineRule="auto"/>
        <w:rPr>
          <w:bCs/>
          <w:color w:val="000000"/>
          <w:sz w:val="28"/>
          <w:szCs w:val="28"/>
        </w:rPr>
      </w:pPr>
    </w:p>
    <w:p w:rsidR="002D5654" w:rsidRPr="00B3517F" w:rsidRDefault="002D5654" w:rsidP="00B3517F">
      <w:pPr>
        <w:tabs>
          <w:tab w:val="left" w:pos="567"/>
        </w:tabs>
        <w:spacing w:line="360" w:lineRule="auto"/>
        <w:rPr>
          <w:bCs/>
          <w:color w:val="000000"/>
          <w:sz w:val="28"/>
          <w:szCs w:val="28"/>
        </w:rPr>
      </w:pPr>
    </w:p>
    <w:p w:rsidR="00510372" w:rsidRPr="003D3A5A" w:rsidRDefault="00510372" w:rsidP="00F330E6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:rsidR="00510372" w:rsidRDefault="00510372" w:rsidP="00F330E6">
      <w:pPr>
        <w:spacing w:line="360" w:lineRule="auto"/>
        <w:rPr>
          <w:b/>
          <w:bCs/>
          <w:iCs/>
          <w:color w:val="000000"/>
          <w:sz w:val="28"/>
          <w:szCs w:val="28"/>
        </w:rPr>
      </w:pPr>
      <w:r w:rsidRPr="00F330E6">
        <w:rPr>
          <w:b/>
          <w:bCs/>
          <w:iCs/>
          <w:color w:val="000000"/>
          <w:sz w:val="28"/>
          <w:szCs w:val="28"/>
        </w:rPr>
        <w:t>Материально-техническое обеспечение</w:t>
      </w:r>
      <w:r w:rsidR="00F330E6">
        <w:rPr>
          <w:b/>
          <w:bCs/>
          <w:iCs/>
          <w:color w:val="00000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520"/>
        <w:gridCol w:w="2380"/>
      </w:tblGrid>
      <w:tr w:rsidR="00B3517F" w:rsidTr="00A76A75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 шт.</w:t>
            </w: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C0489C" w:rsidRDefault="00B3517F" w:rsidP="00A76A75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C048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Концертные костюмы, концертная обувь.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C0489C" w:rsidRDefault="00B3517F" w:rsidP="00A76A75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C048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C0489C" w:rsidRDefault="00B3517F" w:rsidP="00A76A75">
            <w:pPr>
              <w:spacing w:line="360" w:lineRule="auto"/>
              <w:ind w:left="120"/>
              <w:rPr>
                <w:bCs/>
                <w:sz w:val="28"/>
                <w:szCs w:val="28"/>
              </w:rPr>
            </w:pPr>
            <w:r w:rsidRPr="00C048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2623FD" w:rsidP="00A76A75">
            <w:pPr>
              <w:spacing w:line="36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2623FD" w:rsidP="00A76A75">
            <w:pPr>
              <w:spacing w:line="360" w:lineRule="auto"/>
              <w:ind w:lef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20"/>
              <w:rPr>
                <w:b/>
                <w:bCs/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Default="00B3517F" w:rsidP="00A76A75">
            <w:pPr>
              <w:spacing w:line="360" w:lineRule="auto"/>
              <w:ind w:left="100"/>
              <w:rPr>
                <w:b/>
                <w:bCs/>
                <w:sz w:val="28"/>
                <w:szCs w:val="28"/>
              </w:rPr>
            </w:pPr>
            <w:r w:rsidRPr="007B6FAD">
              <w:rPr>
                <w:b/>
                <w:sz w:val="28"/>
                <w:szCs w:val="28"/>
              </w:rPr>
              <w:t>1</w:t>
            </w: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17F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7B6FAD" w:rsidRDefault="00B3517F" w:rsidP="00A76A75">
            <w:pPr>
              <w:spacing w:line="360" w:lineRule="auto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3517F" w:rsidRDefault="00B3517F" w:rsidP="00EF7F7D">
      <w:pPr>
        <w:pStyle w:val="c13"/>
        <w:shd w:val="clear" w:color="auto" w:fill="FFFFFF"/>
        <w:spacing w:before="0" w:beforeAutospacing="0" w:after="0" w:afterAutospacing="0" w:line="360" w:lineRule="auto"/>
        <w:ind w:left="11" w:firstLine="697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:rsidR="00F330E6" w:rsidRPr="00BE373E" w:rsidRDefault="00F330E6" w:rsidP="00F330E6">
      <w:pPr>
        <w:spacing w:line="360" w:lineRule="auto"/>
        <w:rPr>
          <w:b/>
          <w:iCs/>
          <w:color w:val="000000"/>
          <w:sz w:val="28"/>
          <w:szCs w:val="28"/>
        </w:rPr>
      </w:pPr>
      <w:r w:rsidRPr="00BE373E">
        <w:rPr>
          <w:b/>
          <w:iCs/>
          <w:color w:val="000000"/>
          <w:sz w:val="28"/>
          <w:szCs w:val="28"/>
        </w:rPr>
        <w:t>Требования к помещению:</w:t>
      </w:r>
    </w:p>
    <w:p w:rsidR="00F330E6" w:rsidRPr="003D3A5A" w:rsidRDefault="00F330E6" w:rsidP="00F330E6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занятий и освещение в них, отвечающие требованиям </w:t>
      </w:r>
      <w:proofErr w:type="spellStart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D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учрежде</w:t>
      </w:r>
      <w:r w:rsidR="000A07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дополнительного образования.</w:t>
      </w:r>
    </w:p>
    <w:p w:rsidR="00951605" w:rsidRPr="00951605" w:rsidRDefault="00951605" w:rsidP="00951605">
      <w:pPr>
        <w:spacing w:line="360" w:lineRule="auto"/>
        <w:rPr>
          <w:color w:val="000000"/>
          <w:sz w:val="28"/>
          <w:szCs w:val="28"/>
        </w:rPr>
      </w:pPr>
      <w:r w:rsidRPr="00951605">
        <w:rPr>
          <w:b/>
          <w:bCs/>
          <w:iCs/>
          <w:color w:val="000000"/>
          <w:sz w:val="28"/>
          <w:szCs w:val="28"/>
        </w:rPr>
        <w:t>Кадровое обеспечение:</w:t>
      </w:r>
    </w:p>
    <w:p w:rsidR="00951605" w:rsidRPr="00951605" w:rsidRDefault="000A076B" w:rsidP="00951605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07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может реализовать педагог дополнительного образования, владеющий базо</w:t>
      </w:r>
      <w:r w:rsidR="002623FD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знаниями о вокальном</w:t>
      </w:r>
      <w:r w:rsidRPr="000A0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творчестве. А также, педагог, который изучал специализированные курсы.</w:t>
      </w:r>
    </w:p>
    <w:p w:rsidR="007A3319" w:rsidRDefault="007A3319" w:rsidP="003E261A">
      <w:pPr>
        <w:widowControl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</w:p>
    <w:p w:rsidR="007A3319" w:rsidRPr="003D3A5A" w:rsidRDefault="007A3319" w:rsidP="007A3319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аттестации и оценочные материалы</w:t>
      </w:r>
    </w:p>
    <w:p w:rsidR="007A3319" w:rsidRPr="007A3319" w:rsidRDefault="007A3319" w:rsidP="000A076B">
      <w:pPr>
        <w:spacing w:line="360" w:lineRule="auto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Контрольно-оценочная деятельность в рамках промежуточной и итоговой аттестации.</w:t>
      </w:r>
      <w:r>
        <w:rPr>
          <w:sz w:val="28"/>
          <w:szCs w:val="28"/>
        </w:rPr>
        <w:t xml:space="preserve"> </w:t>
      </w:r>
    </w:p>
    <w:p w:rsidR="007A3319" w:rsidRPr="007A3319" w:rsidRDefault="007A3319" w:rsidP="000A076B">
      <w:pPr>
        <w:spacing w:line="360" w:lineRule="auto"/>
        <w:jc w:val="both"/>
        <w:rPr>
          <w:sz w:val="28"/>
          <w:szCs w:val="28"/>
        </w:rPr>
      </w:pPr>
      <w:r w:rsidRPr="007A3319">
        <w:rPr>
          <w:sz w:val="28"/>
          <w:szCs w:val="28"/>
        </w:rPr>
        <w:t>Целью промежуточной аттестации является:</w:t>
      </w:r>
    </w:p>
    <w:p w:rsidR="007A3319" w:rsidRPr="007A3319" w:rsidRDefault="007A3319" w:rsidP="000A076B">
      <w:pPr>
        <w:spacing w:line="360" w:lineRule="auto"/>
        <w:jc w:val="both"/>
        <w:rPr>
          <w:sz w:val="28"/>
          <w:szCs w:val="28"/>
        </w:rPr>
      </w:pPr>
      <w:r w:rsidRPr="007A3319">
        <w:rPr>
          <w:sz w:val="28"/>
          <w:szCs w:val="28"/>
        </w:rPr>
        <w:t xml:space="preserve">- диагностика уровня освоения образовательной программы </w:t>
      </w:r>
      <w:proofErr w:type="gramStart"/>
      <w:r w:rsidRPr="007A3319">
        <w:rPr>
          <w:sz w:val="28"/>
          <w:szCs w:val="28"/>
        </w:rPr>
        <w:t>обучающимися</w:t>
      </w:r>
      <w:proofErr w:type="gramEnd"/>
      <w:r w:rsidRPr="007A3319">
        <w:rPr>
          <w:sz w:val="28"/>
          <w:szCs w:val="28"/>
        </w:rPr>
        <w:t>.</w:t>
      </w:r>
    </w:p>
    <w:p w:rsidR="000A076B" w:rsidRPr="000A076B" w:rsidRDefault="004023F5" w:rsidP="004023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</w:t>
      </w:r>
      <w:r>
        <w:rPr>
          <w:sz w:val="28"/>
          <w:szCs w:val="28"/>
        </w:rPr>
        <w:tab/>
        <w:t xml:space="preserve">диагностика. </w:t>
      </w:r>
      <w:r w:rsidR="000A076B" w:rsidRPr="000A076B">
        <w:rPr>
          <w:sz w:val="28"/>
          <w:szCs w:val="28"/>
        </w:rPr>
        <w:t>Проводится</w:t>
      </w:r>
      <w:r w:rsidR="000A076B" w:rsidRPr="000A076B">
        <w:rPr>
          <w:sz w:val="28"/>
          <w:szCs w:val="28"/>
        </w:rPr>
        <w:tab/>
      </w:r>
      <w:r w:rsidR="000A076B" w:rsidRPr="000A076B">
        <w:rPr>
          <w:sz w:val="28"/>
          <w:szCs w:val="28"/>
        </w:rPr>
        <w:tab/>
        <w:t>в</w:t>
      </w:r>
      <w:r w:rsidR="000A076B" w:rsidRPr="000A076B">
        <w:rPr>
          <w:sz w:val="28"/>
          <w:szCs w:val="28"/>
        </w:rPr>
        <w:tab/>
        <w:t>начале</w:t>
      </w:r>
      <w:r w:rsidR="000A076B" w:rsidRPr="000A076B">
        <w:rPr>
          <w:sz w:val="28"/>
          <w:szCs w:val="28"/>
        </w:rPr>
        <w:tab/>
        <w:t>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практических</w:t>
      </w:r>
      <w:r>
        <w:rPr>
          <w:sz w:val="28"/>
          <w:szCs w:val="28"/>
        </w:rPr>
        <w:tab/>
        <w:t xml:space="preserve">занятиях при </w:t>
      </w:r>
      <w:r w:rsidR="000A076B" w:rsidRPr="000A076B">
        <w:rPr>
          <w:sz w:val="28"/>
          <w:szCs w:val="28"/>
        </w:rPr>
        <w:t>выполнении</w:t>
      </w:r>
      <w:r w:rsidR="000A076B" w:rsidRPr="000A076B">
        <w:rPr>
          <w:sz w:val="28"/>
          <w:szCs w:val="28"/>
        </w:rPr>
        <w:tab/>
        <w:t>практических</w:t>
      </w:r>
      <w:r w:rsidR="000A076B" w:rsidRPr="000A076B">
        <w:rPr>
          <w:sz w:val="28"/>
          <w:szCs w:val="28"/>
        </w:rPr>
        <w:tab/>
      </w:r>
      <w:r w:rsidR="000A076B" w:rsidRPr="000A076B">
        <w:rPr>
          <w:sz w:val="28"/>
          <w:szCs w:val="28"/>
        </w:rPr>
        <w:tab/>
        <w:t>заданий,</w:t>
      </w:r>
      <w:r w:rsidR="000A076B" w:rsidRPr="000A076B">
        <w:rPr>
          <w:sz w:val="28"/>
          <w:szCs w:val="28"/>
        </w:rPr>
        <w:tab/>
        <w:t>что</w:t>
      </w:r>
      <w:r>
        <w:rPr>
          <w:sz w:val="28"/>
          <w:szCs w:val="28"/>
        </w:rPr>
        <w:t xml:space="preserve"> </w:t>
      </w:r>
      <w:r w:rsidR="000A076B" w:rsidRPr="000A076B">
        <w:rPr>
          <w:sz w:val="28"/>
          <w:szCs w:val="28"/>
        </w:rPr>
        <w:t>позволяет выявить уровень имеющихся знаний, умений и навыков учащихся, физические, психические возможности ребенка.</w:t>
      </w:r>
    </w:p>
    <w:p w:rsidR="004023F5" w:rsidRDefault="000A076B" w:rsidP="004023F5">
      <w:pPr>
        <w:spacing w:line="360" w:lineRule="auto"/>
        <w:ind w:firstLine="708"/>
        <w:jc w:val="both"/>
        <w:rPr>
          <w:sz w:val="28"/>
          <w:szCs w:val="28"/>
        </w:rPr>
      </w:pPr>
      <w:r w:rsidRPr="000A076B">
        <w:rPr>
          <w:sz w:val="28"/>
          <w:szCs w:val="28"/>
        </w:rPr>
        <w:t>Текущая диагностика. Проводится на практических занятиях, с за</w:t>
      </w:r>
      <w:r w:rsidR="004023F5">
        <w:rPr>
          <w:sz w:val="28"/>
          <w:szCs w:val="28"/>
        </w:rPr>
        <w:t>полнением диагностической карты</w:t>
      </w:r>
      <w:r w:rsidRPr="000A076B">
        <w:rPr>
          <w:sz w:val="28"/>
          <w:szCs w:val="28"/>
        </w:rPr>
        <w:t>.</w:t>
      </w:r>
      <w:r w:rsidR="004023F5">
        <w:rPr>
          <w:sz w:val="28"/>
          <w:szCs w:val="28"/>
        </w:rPr>
        <w:t xml:space="preserve"> </w:t>
      </w:r>
    </w:p>
    <w:p w:rsidR="00464C75" w:rsidRDefault="000A076B" w:rsidP="00464C75">
      <w:pPr>
        <w:spacing w:line="360" w:lineRule="auto"/>
        <w:ind w:firstLine="708"/>
        <w:jc w:val="both"/>
        <w:rPr>
          <w:sz w:val="28"/>
          <w:szCs w:val="28"/>
        </w:rPr>
      </w:pPr>
      <w:r w:rsidRPr="000A076B">
        <w:rPr>
          <w:sz w:val="28"/>
          <w:szCs w:val="28"/>
        </w:rPr>
        <w:t>Итоговая диагностика. Проводится на основе педагогического наблюдения на практических занятиях</w:t>
      </w:r>
      <w:r w:rsidR="004023F5">
        <w:rPr>
          <w:sz w:val="28"/>
          <w:szCs w:val="28"/>
        </w:rPr>
        <w:t xml:space="preserve"> и отчетном концерте</w:t>
      </w:r>
      <w:r w:rsidRPr="000A076B">
        <w:rPr>
          <w:sz w:val="28"/>
          <w:szCs w:val="28"/>
        </w:rPr>
        <w:t>, с заполнением диагно</w:t>
      </w:r>
      <w:r w:rsidR="004023F5">
        <w:rPr>
          <w:sz w:val="28"/>
          <w:szCs w:val="28"/>
        </w:rPr>
        <w:t>стической карты</w:t>
      </w:r>
      <w:r w:rsidRPr="000A076B">
        <w:rPr>
          <w:sz w:val="28"/>
          <w:szCs w:val="28"/>
        </w:rPr>
        <w:t>. Это позволяет определить уровень предметных знаний, умений и навыков, полученных учащимися в течени</w:t>
      </w:r>
      <w:r w:rsidR="004023F5">
        <w:rPr>
          <w:sz w:val="28"/>
          <w:szCs w:val="28"/>
        </w:rPr>
        <w:t>е учебного года</w:t>
      </w:r>
      <w:r w:rsidRPr="000A076B">
        <w:rPr>
          <w:sz w:val="28"/>
          <w:szCs w:val="28"/>
        </w:rPr>
        <w:t>, универсальных учебных действий и</w:t>
      </w:r>
      <w:r w:rsidR="00464C75">
        <w:rPr>
          <w:sz w:val="28"/>
          <w:szCs w:val="28"/>
        </w:rPr>
        <w:t xml:space="preserve"> личностных результатов.</w:t>
      </w:r>
    </w:p>
    <w:p w:rsidR="00464C75" w:rsidRPr="00464C75" w:rsidRDefault="00464C75" w:rsidP="00464C75">
      <w:pPr>
        <w:spacing w:line="360" w:lineRule="auto"/>
        <w:ind w:firstLine="708"/>
        <w:jc w:val="both"/>
        <w:rPr>
          <w:sz w:val="28"/>
          <w:szCs w:val="28"/>
        </w:rPr>
      </w:pPr>
      <w:r w:rsidRPr="00464C75">
        <w:rPr>
          <w:sz w:val="28"/>
          <w:szCs w:val="28"/>
          <w:lang w:eastAsia="en-US" w:bidi="ar-SA"/>
        </w:rPr>
        <w:t>Основной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формой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подведения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итогов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обучения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являются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концертные</w:t>
      </w:r>
      <w:r w:rsidRPr="00464C75">
        <w:rPr>
          <w:spacing w:val="1"/>
          <w:sz w:val="28"/>
          <w:szCs w:val="28"/>
          <w:lang w:eastAsia="en-US" w:bidi="ar-SA"/>
        </w:rPr>
        <w:t xml:space="preserve"> </w:t>
      </w:r>
      <w:r w:rsidRPr="00464C75">
        <w:rPr>
          <w:sz w:val="28"/>
          <w:szCs w:val="28"/>
          <w:lang w:eastAsia="en-US" w:bidi="ar-SA"/>
        </w:rPr>
        <w:t>выступления.</w:t>
      </w:r>
    </w:p>
    <w:p w:rsidR="004023F5" w:rsidRDefault="004023F5" w:rsidP="004023F5">
      <w:pPr>
        <w:spacing w:line="360" w:lineRule="auto"/>
        <w:jc w:val="both"/>
        <w:rPr>
          <w:sz w:val="28"/>
          <w:szCs w:val="28"/>
        </w:rPr>
      </w:pPr>
    </w:p>
    <w:p w:rsidR="000C1DE8" w:rsidRPr="003D3A5A" w:rsidRDefault="000C1DE8" w:rsidP="000C1DE8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0C1DE8" w:rsidRPr="000C1DE8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Bodoni MT" w:hAnsi="Bodoni 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C1DE8">
        <w:rPr>
          <w:color w:val="000000"/>
          <w:sz w:val="28"/>
          <w:szCs w:val="28"/>
        </w:rPr>
        <w:t>Образовательный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процесс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осуществляется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в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очной</w:t>
      </w:r>
      <w:r w:rsidRPr="000C1DE8">
        <w:rPr>
          <w:rFonts w:ascii="Bodoni MT" w:hAnsi="Bodoni MT"/>
          <w:color w:val="000000"/>
          <w:sz w:val="28"/>
          <w:szCs w:val="28"/>
        </w:rPr>
        <w:t xml:space="preserve"> </w:t>
      </w:r>
      <w:r w:rsidRPr="000C1DE8">
        <w:rPr>
          <w:color w:val="000000"/>
          <w:sz w:val="28"/>
          <w:szCs w:val="28"/>
        </w:rPr>
        <w:t>форме</w:t>
      </w:r>
      <w:r w:rsidRPr="000C1DE8">
        <w:rPr>
          <w:rFonts w:ascii="Bodoni MT" w:hAnsi="Bodoni MT"/>
          <w:color w:val="000000"/>
          <w:sz w:val="28"/>
          <w:szCs w:val="28"/>
        </w:rPr>
        <w:t xml:space="preserve">. </w:t>
      </w:r>
    </w:p>
    <w:p w:rsidR="000C1DE8" w:rsidRPr="000C1DE8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Bodoni MT" w:hAnsi="Bodoni MT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C1DE8">
        <w:rPr>
          <w:bCs/>
          <w:color w:val="000000"/>
          <w:sz w:val="28"/>
          <w:szCs w:val="28"/>
        </w:rPr>
        <w:t>В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образовательном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процессе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используются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следующие</w:t>
      </w:r>
      <w:r w:rsidRPr="000C1DE8">
        <w:rPr>
          <w:rFonts w:ascii="Bodoni MT" w:hAnsi="Bodoni MT"/>
          <w:bCs/>
          <w:color w:val="000000"/>
          <w:sz w:val="28"/>
          <w:szCs w:val="28"/>
        </w:rPr>
        <w:t xml:space="preserve"> </w:t>
      </w:r>
      <w:r w:rsidRPr="000C1DE8">
        <w:rPr>
          <w:bCs/>
          <w:color w:val="000000"/>
          <w:sz w:val="28"/>
          <w:szCs w:val="28"/>
        </w:rPr>
        <w:t>методы</w:t>
      </w:r>
      <w:r w:rsidRPr="000C1DE8">
        <w:rPr>
          <w:rFonts w:ascii="Bodoni MT" w:hAnsi="Bodoni MT"/>
          <w:bCs/>
          <w:color w:val="000000"/>
          <w:sz w:val="28"/>
          <w:szCs w:val="28"/>
        </w:rPr>
        <w:t>: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proofErr w:type="gramStart"/>
      <w:r w:rsidRPr="000C1DE8">
        <w:rPr>
          <w:rFonts w:ascii="Times New Roman" w:hAnsi="Times New Roman" w:cs="Times New Roman"/>
          <w:color w:val="000000"/>
        </w:rPr>
        <w:t>словесные</w:t>
      </w:r>
      <w:proofErr w:type="gramEnd"/>
      <w:r w:rsidRPr="000C1DE8">
        <w:rPr>
          <w:rFonts w:ascii="Bodoni MT" w:hAnsi="Bodoni MT"/>
          <w:color w:val="000000"/>
        </w:rPr>
        <w:t xml:space="preserve"> (</w:t>
      </w:r>
      <w:r w:rsidRPr="000C1DE8">
        <w:rPr>
          <w:rFonts w:ascii="Times New Roman" w:hAnsi="Times New Roman" w:cs="Times New Roman"/>
          <w:color w:val="000000"/>
        </w:rPr>
        <w:t>беседа</w:t>
      </w:r>
      <w:r w:rsidRPr="000C1DE8">
        <w:rPr>
          <w:rFonts w:ascii="Bodoni MT" w:hAnsi="Bodoni MT"/>
          <w:color w:val="000000"/>
        </w:rPr>
        <w:t xml:space="preserve">, </w:t>
      </w:r>
      <w:r w:rsidRPr="000C1DE8">
        <w:rPr>
          <w:rFonts w:ascii="Times New Roman" w:hAnsi="Times New Roman" w:cs="Times New Roman"/>
          <w:color w:val="000000"/>
        </w:rPr>
        <w:t>опрос</w:t>
      </w:r>
      <w:r w:rsidRPr="000C1DE8">
        <w:rPr>
          <w:rFonts w:ascii="Bodoni MT" w:hAnsi="Bodoni MT"/>
          <w:color w:val="000000"/>
        </w:rPr>
        <w:t xml:space="preserve">, </w:t>
      </w:r>
      <w:r w:rsidRPr="000C1DE8">
        <w:rPr>
          <w:rFonts w:ascii="Times New Roman" w:hAnsi="Times New Roman" w:cs="Times New Roman"/>
          <w:color w:val="000000"/>
        </w:rPr>
        <w:t>дискуссия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и</w:t>
      </w:r>
      <w:r w:rsidRPr="000C1DE8">
        <w:rPr>
          <w:rFonts w:ascii="Bodoni MT" w:hAnsi="Bodoni MT"/>
          <w:color w:val="000000"/>
        </w:rPr>
        <w:t xml:space="preserve"> </w:t>
      </w:r>
      <w:r w:rsidRPr="000C1DE8">
        <w:rPr>
          <w:rFonts w:ascii="Times New Roman" w:hAnsi="Times New Roman" w:cs="Times New Roman"/>
          <w:color w:val="000000"/>
        </w:rPr>
        <w:t>т</w:t>
      </w:r>
      <w:r w:rsidRPr="000C1DE8">
        <w:rPr>
          <w:rFonts w:ascii="Bodoni MT" w:hAnsi="Bodoni MT"/>
          <w:color w:val="000000"/>
        </w:rPr>
        <w:t>.</w:t>
      </w:r>
      <w:r w:rsidRPr="000C1DE8">
        <w:rPr>
          <w:rFonts w:ascii="Times New Roman" w:hAnsi="Times New Roman" w:cs="Times New Roman"/>
          <w:color w:val="000000"/>
        </w:rPr>
        <w:t>д</w:t>
      </w:r>
      <w:r w:rsidRPr="000C1DE8">
        <w:rPr>
          <w:rFonts w:ascii="Bodoni MT" w:hAnsi="Bodoni MT"/>
          <w:color w:val="000000"/>
        </w:rPr>
        <w:t>.);</w:t>
      </w:r>
    </w:p>
    <w:p w:rsidR="000C1DE8" w:rsidRPr="000C1DE8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игровые</w:t>
      </w:r>
      <w:r w:rsidRPr="000C1DE8">
        <w:rPr>
          <w:rFonts w:ascii="Bodoni MT" w:hAnsi="Bodoni MT"/>
          <w:color w:val="000000"/>
        </w:rPr>
        <w:t>;</w:t>
      </w:r>
    </w:p>
    <w:p w:rsidR="004023F5" w:rsidRPr="004023F5" w:rsidRDefault="004023F5" w:rsidP="000C1DE8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технологии;</w:t>
      </w:r>
    </w:p>
    <w:p w:rsidR="000C1DE8" w:rsidRPr="004023F5" w:rsidRDefault="000C1DE8" w:rsidP="004023F5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proofErr w:type="gramStart"/>
      <w:r w:rsidRPr="000C1DE8">
        <w:rPr>
          <w:rFonts w:ascii="Times New Roman" w:hAnsi="Times New Roman" w:cs="Times New Roman"/>
          <w:color w:val="000000"/>
        </w:rPr>
        <w:t>наглядные</w:t>
      </w:r>
      <w:proofErr w:type="gramEnd"/>
      <w:r w:rsidRPr="000C1DE8">
        <w:rPr>
          <w:rFonts w:ascii="Bodoni MT" w:hAnsi="Bodoni MT"/>
          <w:color w:val="000000"/>
        </w:rPr>
        <w:t>:</w:t>
      </w:r>
      <w:r w:rsidR="004023F5">
        <w:rPr>
          <w:color w:val="000000"/>
        </w:rPr>
        <w:t xml:space="preserve"> </w:t>
      </w:r>
      <w:r w:rsidRPr="004023F5">
        <w:rPr>
          <w:rFonts w:ascii="Times New Roman" w:hAnsi="Times New Roman" w:cs="Times New Roman"/>
          <w:color w:val="000000"/>
        </w:rPr>
        <w:t>демонстрация</w:t>
      </w:r>
      <w:r w:rsidR="004023F5">
        <w:rPr>
          <w:color w:val="000000"/>
        </w:rPr>
        <w:t xml:space="preserve"> и </w:t>
      </w:r>
      <w:r w:rsidRPr="004023F5">
        <w:rPr>
          <w:rFonts w:ascii="Times New Roman" w:hAnsi="Times New Roman" w:cs="Times New Roman"/>
          <w:color w:val="000000"/>
        </w:rPr>
        <w:t>использование</w:t>
      </w:r>
      <w:r w:rsidRPr="004023F5">
        <w:rPr>
          <w:rFonts w:ascii="Bodoni MT" w:hAnsi="Bodoni MT"/>
          <w:color w:val="000000"/>
        </w:rPr>
        <w:t xml:space="preserve"> </w:t>
      </w:r>
      <w:r w:rsidRPr="004023F5">
        <w:rPr>
          <w:rFonts w:ascii="Times New Roman" w:hAnsi="Times New Roman" w:cs="Times New Roman"/>
          <w:color w:val="000000"/>
        </w:rPr>
        <w:t>технических</w:t>
      </w:r>
      <w:r w:rsidRPr="004023F5">
        <w:rPr>
          <w:rFonts w:ascii="Bodoni MT" w:hAnsi="Bodoni MT"/>
          <w:color w:val="000000"/>
        </w:rPr>
        <w:t xml:space="preserve"> </w:t>
      </w:r>
      <w:r w:rsidRPr="004023F5">
        <w:rPr>
          <w:rFonts w:ascii="Times New Roman" w:hAnsi="Times New Roman" w:cs="Times New Roman"/>
          <w:color w:val="000000"/>
        </w:rPr>
        <w:t>средств</w:t>
      </w:r>
      <w:r w:rsidRPr="004023F5">
        <w:rPr>
          <w:rFonts w:ascii="Bodoni MT" w:hAnsi="Bodoni MT"/>
          <w:color w:val="000000"/>
        </w:rPr>
        <w:t>;</w:t>
      </w:r>
    </w:p>
    <w:p w:rsidR="000C1DE8" w:rsidRPr="004023F5" w:rsidRDefault="000C1DE8" w:rsidP="004023F5">
      <w:pPr>
        <w:pStyle w:val="a0"/>
        <w:tabs>
          <w:tab w:val="left" w:pos="567"/>
          <w:tab w:val="left" w:pos="1134"/>
        </w:tabs>
        <w:ind w:firstLine="0"/>
        <w:rPr>
          <w:rFonts w:ascii="Bodoni MT" w:hAnsi="Bodoni MT"/>
          <w:color w:val="000000"/>
        </w:rPr>
      </w:pPr>
      <w:r w:rsidRPr="000C1DE8">
        <w:rPr>
          <w:rFonts w:ascii="Times New Roman" w:hAnsi="Times New Roman" w:cs="Times New Roman"/>
          <w:color w:val="000000"/>
        </w:rPr>
        <w:t>п</w:t>
      </w:r>
      <w:r w:rsidR="004023F5">
        <w:rPr>
          <w:rFonts w:ascii="Times New Roman" w:hAnsi="Times New Roman" w:cs="Times New Roman"/>
          <w:color w:val="000000"/>
        </w:rPr>
        <w:t>рактические задания.</w:t>
      </w:r>
    </w:p>
    <w:p w:rsidR="002007AB" w:rsidRPr="000C1DE8" w:rsidRDefault="002007AB" w:rsidP="002007AB">
      <w:pPr>
        <w:pStyle w:val="a0"/>
        <w:numPr>
          <w:ilvl w:val="0"/>
          <w:numId w:val="0"/>
        </w:numPr>
        <w:tabs>
          <w:tab w:val="left" w:pos="709"/>
        </w:tabs>
        <w:rPr>
          <w:rFonts w:ascii="Bodoni MT" w:hAnsi="Bodoni MT"/>
          <w:color w:val="000000"/>
        </w:rPr>
      </w:pPr>
    </w:p>
    <w:p w:rsidR="0000610B" w:rsidRDefault="0000610B" w:rsidP="00464C75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006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методических материалов, литературы.</w:t>
      </w:r>
    </w:p>
    <w:p w:rsidR="002007AB" w:rsidRDefault="002007AB" w:rsidP="00464C75">
      <w:pPr>
        <w:pStyle w:val="a5"/>
        <w:spacing w:line="276" w:lineRule="auto"/>
        <w:ind w:left="0" w:firstLine="0"/>
        <w:jc w:val="left"/>
        <w:rPr>
          <w:sz w:val="28"/>
          <w:szCs w:val="28"/>
        </w:rPr>
      </w:pP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1.</w:t>
      </w:r>
      <w:r w:rsidRPr="00464C75">
        <w:rPr>
          <w:sz w:val="28"/>
          <w:szCs w:val="28"/>
        </w:rPr>
        <w:tab/>
        <w:t xml:space="preserve">Апраксина А. Из истории музыкального воспитания. </w:t>
      </w:r>
      <w:proofErr w:type="gramStart"/>
      <w:r w:rsidRPr="00464C75">
        <w:rPr>
          <w:sz w:val="28"/>
          <w:szCs w:val="28"/>
        </w:rPr>
        <w:t>–М</w:t>
      </w:r>
      <w:proofErr w:type="gramEnd"/>
      <w:r w:rsidRPr="00464C75">
        <w:rPr>
          <w:sz w:val="28"/>
          <w:szCs w:val="28"/>
        </w:rPr>
        <w:t>, 1990. – 208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2.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Баренба</w:t>
      </w:r>
      <w:r>
        <w:rPr>
          <w:sz w:val="28"/>
          <w:szCs w:val="28"/>
        </w:rPr>
        <w:t>йм</w:t>
      </w:r>
      <w:proofErr w:type="spellEnd"/>
      <w:r>
        <w:rPr>
          <w:sz w:val="28"/>
          <w:szCs w:val="28"/>
        </w:rPr>
        <w:tab/>
        <w:t>Л.А.</w:t>
      </w:r>
      <w:r>
        <w:rPr>
          <w:sz w:val="28"/>
          <w:szCs w:val="28"/>
        </w:rPr>
        <w:tab/>
        <w:t>Путь</w:t>
      </w:r>
      <w:r>
        <w:rPr>
          <w:sz w:val="28"/>
          <w:szCs w:val="28"/>
        </w:rPr>
        <w:tab/>
        <w:t xml:space="preserve">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ab/>
        <w:t>–</w:t>
      </w:r>
      <w:proofErr w:type="gramEnd"/>
      <w:r>
        <w:rPr>
          <w:sz w:val="28"/>
          <w:szCs w:val="28"/>
        </w:rPr>
        <w:t>М.,</w:t>
      </w:r>
      <w:r>
        <w:rPr>
          <w:sz w:val="28"/>
          <w:szCs w:val="28"/>
        </w:rPr>
        <w:tab/>
        <w:t>1980.</w:t>
      </w:r>
      <w:r>
        <w:rPr>
          <w:sz w:val="28"/>
          <w:szCs w:val="28"/>
        </w:rPr>
        <w:tab/>
        <w:t>–</w:t>
      </w:r>
      <w:r w:rsidRPr="00464C75">
        <w:rPr>
          <w:sz w:val="28"/>
          <w:szCs w:val="28"/>
        </w:rPr>
        <w:t>184</w:t>
      </w:r>
      <w:r w:rsidRPr="00464C75">
        <w:rPr>
          <w:sz w:val="28"/>
          <w:szCs w:val="28"/>
        </w:rPr>
        <w:tab/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3.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Багадуров</w:t>
      </w:r>
      <w:proofErr w:type="spellEnd"/>
      <w:r w:rsidRPr="00464C75">
        <w:rPr>
          <w:sz w:val="28"/>
          <w:szCs w:val="28"/>
        </w:rPr>
        <w:t xml:space="preserve"> В.А., Орлова Н.Д. Начальные приемы развития детского голоса.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М.,2007.-44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:</w:t>
      </w:r>
      <w:r w:rsidRPr="00464C75">
        <w:rPr>
          <w:sz w:val="28"/>
          <w:szCs w:val="28"/>
        </w:rPr>
        <w:t>и</w:t>
      </w:r>
      <w:proofErr w:type="gramEnd"/>
      <w:r w:rsidRPr="00464C75">
        <w:rPr>
          <w:sz w:val="28"/>
          <w:szCs w:val="28"/>
        </w:rPr>
        <w:t>л</w:t>
      </w:r>
      <w:proofErr w:type="spellEnd"/>
      <w:r w:rsidRPr="00464C75">
        <w:rPr>
          <w:sz w:val="28"/>
          <w:szCs w:val="28"/>
        </w:rPr>
        <w:t>.,</w:t>
      </w:r>
      <w:r w:rsidRPr="00464C75">
        <w:rPr>
          <w:sz w:val="28"/>
          <w:szCs w:val="28"/>
        </w:rPr>
        <w:tab/>
        <w:t>нот.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4.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Гусин</w:t>
      </w:r>
      <w:proofErr w:type="spellEnd"/>
      <w:r w:rsidRPr="00464C75">
        <w:rPr>
          <w:sz w:val="28"/>
          <w:szCs w:val="28"/>
        </w:rPr>
        <w:t xml:space="preserve">, </w:t>
      </w:r>
      <w:proofErr w:type="spellStart"/>
      <w:r w:rsidRPr="00464C75">
        <w:rPr>
          <w:sz w:val="28"/>
          <w:szCs w:val="28"/>
        </w:rPr>
        <w:t>Вайнкоп</w:t>
      </w:r>
      <w:proofErr w:type="spellEnd"/>
      <w:r w:rsidRPr="00464C75">
        <w:rPr>
          <w:sz w:val="28"/>
          <w:szCs w:val="28"/>
        </w:rPr>
        <w:t xml:space="preserve"> Краткий биографический </w:t>
      </w:r>
      <w:r>
        <w:rPr>
          <w:sz w:val="28"/>
          <w:szCs w:val="28"/>
        </w:rPr>
        <w:t>словарь композиторов. – М, 2004 –200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Вопросы вокальной педагогики. – М., 1969.–320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6.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Кабалевский</w:t>
      </w:r>
      <w:proofErr w:type="spellEnd"/>
      <w:r w:rsidRPr="00464C75">
        <w:rPr>
          <w:sz w:val="28"/>
          <w:szCs w:val="28"/>
        </w:rPr>
        <w:t xml:space="preserve"> Д.Б. Музыкальное развитие детей. М. Знание, 1984. – 64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7.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Кабалевский</w:t>
      </w:r>
      <w:proofErr w:type="spellEnd"/>
      <w:r w:rsidRPr="00464C75">
        <w:rPr>
          <w:sz w:val="28"/>
          <w:szCs w:val="28"/>
        </w:rPr>
        <w:t xml:space="preserve"> Д.Б. Программа по музыке </w:t>
      </w:r>
      <w:r>
        <w:rPr>
          <w:sz w:val="28"/>
          <w:szCs w:val="28"/>
        </w:rPr>
        <w:t>в школе. – М: Просвещение, 2006.–</w:t>
      </w:r>
      <w:r>
        <w:rPr>
          <w:sz w:val="28"/>
          <w:szCs w:val="28"/>
        </w:rPr>
        <w:tab/>
        <w:t>225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8.</w:t>
      </w:r>
      <w:r w:rsidRPr="00464C75">
        <w:rPr>
          <w:sz w:val="28"/>
          <w:szCs w:val="28"/>
        </w:rPr>
        <w:tab/>
        <w:t>Программа</w:t>
      </w:r>
      <w:r w:rsidRPr="00464C75">
        <w:rPr>
          <w:sz w:val="28"/>
          <w:szCs w:val="28"/>
        </w:rPr>
        <w:tab/>
        <w:t>вне</w:t>
      </w:r>
      <w:r>
        <w:rPr>
          <w:sz w:val="28"/>
          <w:szCs w:val="28"/>
        </w:rPr>
        <w:t>классной</w:t>
      </w:r>
      <w:r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 xml:space="preserve">музыке </w:t>
      </w:r>
      <w:r w:rsidRPr="00464C75">
        <w:rPr>
          <w:sz w:val="28"/>
          <w:szCs w:val="28"/>
        </w:rPr>
        <w:t>https://infourok.ru/programma-vneklassnoy-deyatelnosti-po-muzike-3605356.html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Струве Г. Методические рекомендации к работе </w:t>
      </w:r>
      <w:r w:rsidRPr="00464C75">
        <w:rPr>
          <w:sz w:val="28"/>
          <w:szCs w:val="28"/>
        </w:rPr>
        <w:t>над</w:t>
      </w:r>
      <w:r w:rsidRPr="00464C75">
        <w:rPr>
          <w:sz w:val="28"/>
          <w:szCs w:val="28"/>
        </w:rPr>
        <w:tab/>
        <w:t>песе</w:t>
      </w:r>
      <w:r>
        <w:rPr>
          <w:sz w:val="28"/>
          <w:szCs w:val="28"/>
        </w:rPr>
        <w:t>нным репертуаром. – С.П.,М.</w:t>
      </w:r>
      <w:r>
        <w:rPr>
          <w:sz w:val="28"/>
          <w:szCs w:val="28"/>
        </w:rPr>
        <w:tab/>
        <w:t>Просвещение- 1981.</w:t>
      </w:r>
      <w:r>
        <w:rPr>
          <w:sz w:val="28"/>
          <w:szCs w:val="28"/>
        </w:rPr>
        <w:tab/>
        <w:t>–191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10.</w:t>
      </w:r>
      <w:r w:rsidRPr="00464C75">
        <w:rPr>
          <w:sz w:val="28"/>
          <w:szCs w:val="28"/>
        </w:rPr>
        <w:tab/>
        <w:t>Экспериментальное исследование. Детс</w:t>
      </w:r>
      <w:r>
        <w:rPr>
          <w:sz w:val="28"/>
          <w:szCs w:val="28"/>
        </w:rPr>
        <w:t xml:space="preserve">кий голос. Под ред. </w:t>
      </w:r>
      <w:proofErr w:type="spellStart"/>
      <w:r>
        <w:rPr>
          <w:sz w:val="28"/>
          <w:szCs w:val="28"/>
        </w:rPr>
        <w:t>Шацкой</w:t>
      </w:r>
      <w:proofErr w:type="spellEnd"/>
      <w:r>
        <w:rPr>
          <w:sz w:val="28"/>
          <w:szCs w:val="28"/>
        </w:rPr>
        <w:t xml:space="preserve"> В.Н.—</w:t>
      </w:r>
      <w:r>
        <w:rPr>
          <w:sz w:val="28"/>
          <w:szCs w:val="28"/>
        </w:rPr>
        <w:tab/>
        <w:t>М,1970.–229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11.</w:t>
      </w:r>
      <w:r w:rsidRPr="00464C75">
        <w:rPr>
          <w:sz w:val="28"/>
          <w:szCs w:val="28"/>
        </w:rPr>
        <w:tab/>
      </w:r>
      <w:proofErr w:type="spellStart"/>
      <w:r w:rsidRPr="00464C75">
        <w:rPr>
          <w:sz w:val="28"/>
          <w:szCs w:val="28"/>
        </w:rPr>
        <w:t>Юссон</w:t>
      </w:r>
      <w:proofErr w:type="spellEnd"/>
      <w:r w:rsidRPr="00464C75">
        <w:rPr>
          <w:sz w:val="28"/>
          <w:szCs w:val="28"/>
        </w:rPr>
        <w:t xml:space="preserve"> Рауль Певческий голос. — М., 1998. – 264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12.</w:t>
      </w:r>
      <w:r w:rsidRPr="00464C75">
        <w:rPr>
          <w:sz w:val="28"/>
          <w:szCs w:val="28"/>
        </w:rPr>
        <w:tab/>
        <w:t>Яковлев А. О физиологических основах формирования певческого голоса17 // Вопросы певческого воспитания школьников. В помощь школьному учител</w:t>
      </w:r>
      <w:r>
        <w:rPr>
          <w:sz w:val="28"/>
          <w:szCs w:val="28"/>
        </w:rPr>
        <w:t>ю пения. - Л., 1959 г. – 103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13.</w:t>
      </w:r>
      <w:r w:rsidRPr="00464C75">
        <w:rPr>
          <w:sz w:val="28"/>
          <w:szCs w:val="28"/>
        </w:rPr>
        <w:tab/>
        <w:t xml:space="preserve">Учите детей петь. Песни и упражнения для </w:t>
      </w:r>
      <w:r>
        <w:rPr>
          <w:sz w:val="28"/>
          <w:szCs w:val="28"/>
        </w:rPr>
        <w:t>развития голоса у детей 5-6 лет</w:t>
      </w:r>
      <w:r w:rsidRPr="00464C75">
        <w:rPr>
          <w:sz w:val="28"/>
          <w:szCs w:val="28"/>
        </w:rPr>
        <w:t xml:space="preserve">/ Составитель Т. М. Орлова С. И. </w:t>
      </w:r>
      <w:proofErr w:type="spellStart"/>
      <w:r w:rsidRPr="00464C75">
        <w:rPr>
          <w:sz w:val="28"/>
          <w:szCs w:val="28"/>
        </w:rPr>
        <w:t>Бекина</w:t>
      </w:r>
      <w:proofErr w:type="spellEnd"/>
      <w:r w:rsidRPr="00464C75">
        <w:rPr>
          <w:sz w:val="28"/>
          <w:szCs w:val="28"/>
        </w:rPr>
        <w:t>. - М.</w:t>
      </w:r>
      <w:r>
        <w:rPr>
          <w:sz w:val="28"/>
          <w:szCs w:val="28"/>
        </w:rPr>
        <w:t>: « Просвещение», 1987 г. – 144</w:t>
      </w:r>
      <w:r w:rsidRPr="00464C75">
        <w:rPr>
          <w:sz w:val="28"/>
          <w:szCs w:val="28"/>
        </w:rPr>
        <w:t>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ВасильевЮ.А</w:t>
      </w:r>
      <w:proofErr w:type="spellEnd"/>
      <w:r>
        <w:rPr>
          <w:sz w:val="28"/>
          <w:szCs w:val="28"/>
        </w:rPr>
        <w:t>. Дикция.</w:t>
      </w:r>
      <w:r>
        <w:rPr>
          <w:sz w:val="28"/>
          <w:szCs w:val="28"/>
        </w:rPr>
        <w:tab/>
        <w:t>Актуальное. – 2015.-</w:t>
      </w:r>
      <w:r w:rsidRPr="00464C75">
        <w:rPr>
          <w:sz w:val="28"/>
          <w:szCs w:val="28"/>
        </w:rPr>
        <w:t>304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Виардо-Гарсиа Полина. Упражнения для</w:t>
      </w:r>
      <w:r>
        <w:rPr>
          <w:sz w:val="28"/>
          <w:szCs w:val="28"/>
        </w:rPr>
        <w:tab/>
        <w:t xml:space="preserve">женского </w:t>
      </w:r>
      <w:r w:rsidRPr="00464C75">
        <w:rPr>
          <w:sz w:val="28"/>
          <w:szCs w:val="28"/>
        </w:rPr>
        <w:t>голоса.</w:t>
      </w:r>
      <w:r w:rsidRPr="00464C75">
        <w:rPr>
          <w:sz w:val="28"/>
          <w:szCs w:val="28"/>
        </w:rPr>
        <w:tab/>
        <w:t xml:space="preserve">Час упражнений. – </w:t>
      </w:r>
      <w:proofErr w:type="spellStart"/>
      <w:r w:rsidRPr="00464C75">
        <w:rPr>
          <w:sz w:val="28"/>
          <w:szCs w:val="28"/>
        </w:rPr>
        <w:t>Спб</w:t>
      </w:r>
      <w:proofErr w:type="spellEnd"/>
      <w:r w:rsidRPr="00464C75">
        <w:rPr>
          <w:sz w:val="28"/>
          <w:szCs w:val="28"/>
        </w:rPr>
        <w:t>.</w:t>
      </w:r>
      <w:proofErr w:type="gramStart"/>
      <w:r w:rsidRPr="00464C75">
        <w:rPr>
          <w:sz w:val="28"/>
          <w:szCs w:val="28"/>
        </w:rPr>
        <w:t xml:space="preserve"> :</w:t>
      </w:r>
      <w:proofErr w:type="gramEnd"/>
      <w:r w:rsidRPr="00464C75">
        <w:rPr>
          <w:sz w:val="28"/>
          <w:szCs w:val="28"/>
        </w:rPr>
        <w:t xml:space="preserve"> Издат</w:t>
      </w:r>
      <w:r>
        <w:rPr>
          <w:sz w:val="28"/>
          <w:szCs w:val="28"/>
        </w:rPr>
        <w:t>ельство «Лань» , 2013. – 144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16.</w:t>
      </w:r>
      <w:r w:rsidRPr="00464C75">
        <w:rPr>
          <w:sz w:val="28"/>
          <w:szCs w:val="28"/>
        </w:rPr>
        <w:tab/>
        <w:t>Гарина Зоя. Музыкальная грамота для вокалистов. – 2015. – 19 с.</w:t>
      </w:r>
    </w:p>
    <w:p w:rsidR="00464C75" w:rsidRPr="00464C75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17.</w:t>
      </w:r>
      <w:r w:rsidRPr="00464C75">
        <w:rPr>
          <w:sz w:val="28"/>
          <w:szCs w:val="28"/>
        </w:rPr>
        <w:tab/>
        <w:t>Гонтаренко Н. Б. Сольное пение. Секреты вокального мастерства - 164 с.</w:t>
      </w:r>
    </w:p>
    <w:p w:rsidR="00FC5420" w:rsidRPr="0000610B" w:rsidRDefault="00464C75" w:rsidP="00464C75">
      <w:pPr>
        <w:spacing w:line="276" w:lineRule="auto"/>
        <w:rPr>
          <w:sz w:val="28"/>
          <w:szCs w:val="28"/>
        </w:rPr>
      </w:pPr>
      <w:r w:rsidRPr="00464C75">
        <w:rPr>
          <w:sz w:val="28"/>
          <w:szCs w:val="28"/>
        </w:rPr>
        <w:t>18.</w:t>
      </w:r>
      <w:r w:rsidRPr="00464C75">
        <w:rPr>
          <w:sz w:val="28"/>
          <w:szCs w:val="28"/>
        </w:rPr>
        <w:tab/>
        <w:t>Павлищева О. П. Методика постановки голоса. Краткое пособие для хормейстеров и преподавателей пения. - Москва</w:t>
      </w:r>
      <w:proofErr w:type="gramStart"/>
      <w:r w:rsidRPr="00464C75">
        <w:rPr>
          <w:sz w:val="28"/>
          <w:szCs w:val="28"/>
        </w:rPr>
        <w:t xml:space="preserve"> ;</w:t>
      </w:r>
      <w:proofErr w:type="gramEnd"/>
      <w:r w:rsidRPr="00464C75">
        <w:rPr>
          <w:sz w:val="28"/>
          <w:szCs w:val="28"/>
        </w:rPr>
        <w:t xml:space="preserve"> Ленинград : Музыка. [Ленингр. </w:t>
      </w:r>
      <w:proofErr w:type="spellStart"/>
      <w:r w:rsidRPr="00464C75">
        <w:rPr>
          <w:sz w:val="28"/>
          <w:szCs w:val="28"/>
        </w:rPr>
        <w:t>отд-ние</w:t>
      </w:r>
      <w:proofErr w:type="spellEnd"/>
      <w:r w:rsidRPr="00464C75">
        <w:rPr>
          <w:sz w:val="28"/>
          <w:szCs w:val="28"/>
        </w:rPr>
        <w:t>], 1964. - 124 с.</w:t>
      </w:r>
    </w:p>
    <w:sectPr w:rsidR="00FC5420" w:rsidRPr="0000610B" w:rsidSect="001F07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4F2A5558"/>
    <w:lvl w:ilvl="0" w:tplc="91144CAA">
      <w:start w:val="1"/>
      <w:numFmt w:val="decimal"/>
      <w:lvlText w:val="%1."/>
      <w:lvlJc w:val="left"/>
    </w:lvl>
    <w:lvl w:ilvl="1" w:tplc="7B4464C0">
      <w:numFmt w:val="decimal"/>
      <w:lvlText w:val=""/>
      <w:lvlJc w:val="left"/>
    </w:lvl>
    <w:lvl w:ilvl="2" w:tplc="9C5CEB80">
      <w:numFmt w:val="decimal"/>
      <w:lvlText w:val=""/>
      <w:lvlJc w:val="left"/>
    </w:lvl>
    <w:lvl w:ilvl="3" w:tplc="49F8FB66">
      <w:numFmt w:val="decimal"/>
      <w:lvlText w:val=""/>
      <w:lvlJc w:val="left"/>
    </w:lvl>
    <w:lvl w:ilvl="4" w:tplc="321E2168">
      <w:numFmt w:val="decimal"/>
      <w:lvlText w:val=""/>
      <w:lvlJc w:val="left"/>
    </w:lvl>
    <w:lvl w:ilvl="5" w:tplc="EBFCE790">
      <w:numFmt w:val="decimal"/>
      <w:lvlText w:val=""/>
      <w:lvlJc w:val="left"/>
    </w:lvl>
    <w:lvl w:ilvl="6" w:tplc="0BCAB6EA">
      <w:numFmt w:val="decimal"/>
      <w:lvlText w:val=""/>
      <w:lvlJc w:val="left"/>
    </w:lvl>
    <w:lvl w:ilvl="7" w:tplc="AA1C8928">
      <w:numFmt w:val="decimal"/>
      <w:lvlText w:val=""/>
      <w:lvlJc w:val="left"/>
    </w:lvl>
    <w:lvl w:ilvl="8" w:tplc="3BD23CE8">
      <w:numFmt w:val="decimal"/>
      <w:lvlText w:val=""/>
      <w:lvlJc w:val="left"/>
    </w:lvl>
  </w:abstractNum>
  <w:abstractNum w:abstractNumId="1">
    <w:nsid w:val="03A56D39"/>
    <w:multiLevelType w:val="hybridMultilevel"/>
    <w:tmpl w:val="FC7CEC34"/>
    <w:lvl w:ilvl="0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2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4F57"/>
    <w:multiLevelType w:val="multilevel"/>
    <w:tmpl w:val="297E0FD8"/>
    <w:lvl w:ilvl="0">
      <w:start w:val="1"/>
      <w:numFmt w:val="decimal"/>
      <w:lvlText w:val="%1"/>
      <w:lvlJc w:val="left"/>
      <w:pPr>
        <w:ind w:left="12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39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4">
    <w:nsid w:val="083A3896"/>
    <w:multiLevelType w:val="hybridMultilevel"/>
    <w:tmpl w:val="06BA65B0"/>
    <w:lvl w:ilvl="0" w:tplc="EBA6D37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EE081C"/>
    <w:multiLevelType w:val="hybridMultilevel"/>
    <w:tmpl w:val="67A82F38"/>
    <w:lvl w:ilvl="0" w:tplc="65A4B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44BE"/>
    <w:multiLevelType w:val="hybridMultilevel"/>
    <w:tmpl w:val="93B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B79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8">
    <w:nsid w:val="1FE30194"/>
    <w:multiLevelType w:val="hybridMultilevel"/>
    <w:tmpl w:val="A6D84BD4"/>
    <w:lvl w:ilvl="0" w:tplc="81B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9A4B49"/>
    <w:multiLevelType w:val="hybridMultilevel"/>
    <w:tmpl w:val="0064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3846"/>
    <w:multiLevelType w:val="hybridMultilevel"/>
    <w:tmpl w:val="3AF2DB46"/>
    <w:lvl w:ilvl="0" w:tplc="BAA6F9F8">
      <w:numFmt w:val="bullet"/>
      <w:lvlText w:val=""/>
      <w:lvlJc w:val="left"/>
      <w:pPr>
        <w:ind w:left="839" w:hanging="360"/>
      </w:pPr>
      <w:rPr>
        <w:rFonts w:hint="default"/>
        <w:w w:val="99"/>
        <w:lang w:val="ru-RU" w:eastAsia="en-US" w:bidi="ar-SA"/>
      </w:rPr>
    </w:lvl>
    <w:lvl w:ilvl="1" w:tplc="299C9488">
      <w:numFmt w:val="bullet"/>
      <w:lvlText w:val=""/>
      <w:lvlJc w:val="left"/>
      <w:pPr>
        <w:ind w:left="1536" w:hanging="69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F64F076">
      <w:numFmt w:val="bullet"/>
      <w:lvlText w:val="•"/>
      <w:lvlJc w:val="left"/>
      <w:pPr>
        <w:ind w:left="2616" w:hanging="697"/>
      </w:pPr>
      <w:rPr>
        <w:rFonts w:hint="default"/>
        <w:lang w:val="ru-RU" w:eastAsia="en-US" w:bidi="ar-SA"/>
      </w:rPr>
    </w:lvl>
    <w:lvl w:ilvl="3" w:tplc="A21CACEE">
      <w:numFmt w:val="bullet"/>
      <w:lvlText w:val="•"/>
      <w:lvlJc w:val="left"/>
      <w:pPr>
        <w:ind w:left="3693" w:hanging="697"/>
      </w:pPr>
      <w:rPr>
        <w:rFonts w:hint="default"/>
        <w:lang w:val="ru-RU" w:eastAsia="en-US" w:bidi="ar-SA"/>
      </w:rPr>
    </w:lvl>
    <w:lvl w:ilvl="4" w:tplc="BD0037BC">
      <w:numFmt w:val="bullet"/>
      <w:lvlText w:val="•"/>
      <w:lvlJc w:val="left"/>
      <w:pPr>
        <w:ind w:left="4769" w:hanging="697"/>
      </w:pPr>
      <w:rPr>
        <w:rFonts w:hint="default"/>
        <w:lang w:val="ru-RU" w:eastAsia="en-US" w:bidi="ar-SA"/>
      </w:rPr>
    </w:lvl>
    <w:lvl w:ilvl="5" w:tplc="88301AFA">
      <w:numFmt w:val="bullet"/>
      <w:lvlText w:val="•"/>
      <w:lvlJc w:val="left"/>
      <w:pPr>
        <w:ind w:left="5846" w:hanging="697"/>
      </w:pPr>
      <w:rPr>
        <w:rFonts w:hint="default"/>
        <w:lang w:val="ru-RU" w:eastAsia="en-US" w:bidi="ar-SA"/>
      </w:rPr>
    </w:lvl>
    <w:lvl w:ilvl="6" w:tplc="6CBE4374">
      <w:numFmt w:val="bullet"/>
      <w:lvlText w:val="•"/>
      <w:lvlJc w:val="left"/>
      <w:pPr>
        <w:ind w:left="6922" w:hanging="697"/>
      </w:pPr>
      <w:rPr>
        <w:rFonts w:hint="default"/>
        <w:lang w:val="ru-RU" w:eastAsia="en-US" w:bidi="ar-SA"/>
      </w:rPr>
    </w:lvl>
    <w:lvl w:ilvl="7" w:tplc="4482A5E4">
      <w:numFmt w:val="bullet"/>
      <w:lvlText w:val="•"/>
      <w:lvlJc w:val="left"/>
      <w:pPr>
        <w:ind w:left="7999" w:hanging="697"/>
      </w:pPr>
      <w:rPr>
        <w:rFonts w:hint="default"/>
        <w:lang w:val="ru-RU" w:eastAsia="en-US" w:bidi="ar-SA"/>
      </w:rPr>
    </w:lvl>
    <w:lvl w:ilvl="8" w:tplc="C6BA6C02">
      <w:numFmt w:val="bullet"/>
      <w:lvlText w:val="•"/>
      <w:lvlJc w:val="left"/>
      <w:pPr>
        <w:ind w:left="9075" w:hanging="697"/>
      </w:pPr>
      <w:rPr>
        <w:rFonts w:hint="default"/>
        <w:lang w:val="ru-RU" w:eastAsia="en-US" w:bidi="ar-SA"/>
      </w:rPr>
    </w:lvl>
  </w:abstractNum>
  <w:abstractNum w:abstractNumId="11">
    <w:nsid w:val="333827B7"/>
    <w:multiLevelType w:val="hybridMultilevel"/>
    <w:tmpl w:val="B25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F65C4"/>
    <w:multiLevelType w:val="hybridMultilevel"/>
    <w:tmpl w:val="13E82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34AE"/>
    <w:multiLevelType w:val="hybridMultilevel"/>
    <w:tmpl w:val="4A504D24"/>
    <w:lvl w:ilvl="0" w:tplc="B7CA643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2272A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D7BE2D38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3AEAADF6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4" w:tplc="29C2466E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62D85C2C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75D87624">
      <w:numFmt w:val="bullet"/>
      <w:lvlText w:val="•"/>
      <w:lvlJc w:val="left"/>
      <w:pPr>
        <w:ind w:left="6785" w:hanging="164"/>
      </w:pPr>
      <w:rPr>
        <w:rFonts w:hint="default"/>
        <w:lang w:val="ru-RU" w:eastAsia="en-US" w:bidi="ar-SA"/>
      </w:rPr>
    </w:lvl>
    <w:lvl w:ilvl="7" w:tplc="C9E60A6A"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  <w:lvl w:ilvl="8" w:tplc="C680BB4E">
      <w:numFmt w:val="bullet"/>
      <w:lvlText w:val="•"/>
      <w:lvlJc w:val="left"/>
      <w:pPr>
        <w:ind w:left="9007" w:hanging="164"/>
      </w:pPr>
      <w:rPr>
        <w:rFonts w:hint="default"/>
        <w:lang w:val="ru-RU" w:eastAsia="en-US" w:bidi="ar-SA"/>
      </w:rPr>
    </w:lvl>
  </w:abstractNum>
  <w:abstractNum w:abstractNumId="14">
    <w:nsid w:val="3A9E7655"/>
    <w:multiLevelType w:val="hybridMultilevel"/>
    <w:tmpl w:val="E0CCB012"/>
    <w:lvl w:ilvl="0" w:tplc="54DCE2BA">
      <w:start w:val="1"/>
      <w:numFmt w:val="decimal"/>
      <w:pStyle w:val="a0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F47AA"/>
    <w:multiLevelType w:val="hybridMultilevel"/>
    <w:tmpl w:val="E7683122"/>
    <w:lvl w:ilvl="0" w:tplc="B9E2C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1068D"/>
    <w:multiLevelType w:val="multilevel"/>
    <w:tmpl w:val="D37E44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9A857D2"/>
    <w:multiLevelType w:val="multilevel"/>
    <w:tmpl w:val="B080B3FE"/>
    <w:lvl w:ilvl="0">
      <w:start w:val="1"/>
      <w:numFmt w:val="decimal"/>
      <w:lvlText w:val="%1."/>
      <w:lvlJc w:val="left"/>
      <w:pPr>
        <w:ind w:left="3757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493"/>
      </w:pPr>
      <w:rPr>
        <w:rFonts w:hint="default"/>
        <w:lang w:val="ru-RU" w:eastAsia="en-US" w:bidi="ar-SA"/>
      </w:rPr>
    </w:lvl>
  </w:abstractNum>
  <w:abstractNum w:abstractNumId="19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20">
    <w:nsid w:val="6660508A"/>
    <w:multiLevelType w:val="hybridMultilevel"/>
    <w:tmpl w:val="E3F23A42"/>
    <w:lvl w:ilvl="0" w:tplc="63C4B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E36D2E"/>
    <w:multiLevelType w:val="hybridMultilevel"/>
    <w:tmpl w:val="C47AF950"/>
    <w:lvl w:ilvl="0" w:tplc="1B2E0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8"/>
  </w:num>
  <w:num w:numId="5">
    <w:abstractNumId w:val="16"/>
  </w:num>
  <w:num w:numId="6">
    <w:abstractNumId w:val="21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8"/>
  </w:num>
  <w:num w:numId="15">
    <w:abstractNumId w:val="0"/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"/>
        <w:lvlJc w:val="left"/>
        <w:pPr>
          <w:ind w:left="1262" w:hanging="42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62" w:hanging="423"/>
        </w:pPr>
        <w:rPr>
          <w:rFonts w:ascii="Times New Roman" w:eastAsia="Times New Roman" w:hAnsi="Times New Roman" w:cs="Times New Roman" w:hint="default"/>
          <w:b/>
          <w:bCs/>
          <w:w w:val="99"/>
          <w:sz w:val="28"/>
          <w:szCs w:val="28"/>
        </w:rPr>
      </w:lvl>
    </w:lvlOverride>
    <w:lvlOverride w:ilvl="2">
      <w:lvl w:ilvl="2">
        <w:numFmt w:val="bullet"/>
        <w:lvlText w:val=""/>
        <w:lvlJc w:val="left"/>
        <w:pPr>
          <w:ind w:left="839" w:hanging="360"/>
        </w:pPr>
        <w:rPr>
          <w:rFonts w:hint="default"/>
          <w:w w:val="99"/>
        </w:rPr>
      </w:lvl>
    </w:lvlOverride>
    <w:lvlOverride w:ilvl="3">
      <w:lvl w:ilvl="3">
        <w:numFmt w:val="bullet"/>
        <w:lvlText w:val="•"/>
        <w:lvlJc w:val="left"/>
        <w:pPr>
          <w:ind w:left="3475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582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69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79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905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013" w:hanging="360"/>
        </w:pPr>
        <w:rPr>
          <w:rFonts w:hint="default"/>
        </w:rPr>
      </w:lvl>
    </w:lvlOverride>
  </w:num>
  <w:num w:numId="18">
    <w:abstractNumId w:val="9"/>
  </w:num>
  <w:num w:numId="19">
    <w:abstractNumId w:val="13"/>
  </w:num>
  <w:num w:numId="20">
    <w:abstractNumId w:val="12"/>
  </w:num>
  <w:num w:numId="21">
    <w:abstractNumId w:val="20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9"/>
    <w:rsid w:val="0000610B"/>
    <w:rsid w:val="00020AFA"/>
    <w:rsid w:val="00036947"/>
    <w:rsid w:val="00073F28"/>
    <w:rsid w:val="00096A0F"/>
    <w:rsid w:val="000A076B"/>
    <w:rsid w:val="000A5251"/>
    <w:rsid w:val="000B3204"/>
    <w:rsid w:val="000B32B6"/>
    <w:rsid w:val="000C1DE8"/>
    <w:rsid w:val="000C44F5"/>
    <w:rsid w:val="000E22AD"/>
    <w:rsid w:val="00111207"/>
    <w:rsid w:val="00117BA6"/>
    <w:rsid w:val="001237A7"/>
    <w:rsid w:val="00126356"/>
    <w:rsid w:val="001805FA"/>
    <w:rsid w:val="001B7F51"/>
    <w:rsid w:val="001D6C34"/>
    <w:rsid w:val="001F0727"/>
    <w:rsid w:val="002007AB"/>
    <w:rsid w:val="002025AD"/>
    <w:rsid w:val="00207363"/>
    <w:rsid w:val="00227715"/>
    <w:rsid w:val="00257B65"/>
    <w:rsid w:val="002623FD"/>
    <w:rsid w:val="00277CE1"/>
    <w:rsid w:val="0029604B"/>
    <w:rsid w:val="002B1B97"/>
    <w:rsid w:val="002D5654"/>
    <w:rsid w:val="002F7343"/>
    <w:rsid w:val="0031172A"/>
    <w:rsid w:val="0031518B"/>
    <w:rsid w:val="0031604B"/>
    <w:rsid w:val="00334D99"/>
    <w:rsid w:val="00357434"/>
    <w:rsid w:val="003705B7"/>
    <w:rsid w:val="00371889"/>
    <w:rsid w:val="00371AB9"/>
    <w:rsid w:val="003821C0"/>
    <w:rsid w:val="003A3F99"/>
    <w:rsid w:val="003E0881"/>
    <w:rsid w:val="003E261A"/>
    <w:rsid w:val="003F1040"/>
    <w:rsid w:val="004023F5"/>
    <w:rsid w:val="00403782"/>
    <w:rsid w:val="00446794"/>
    <w:rsid w:val="00464C75"/>
    <w:rsid w:val="00471FB4"/>
    <w:rsid w:val="00482ADC"/>
    <w:rsid w:val="00491D73"/>
    <w:rsid w:val="00493B0E"/>
    <w:rsid w:val="00496971"/>
    <w:rsid w:val="00496D32"/>
    <w:rsid w:val="004B2880"/>
    <w:rsid w:val="004C07C3"/>
    <w:rsid w:val="004F6E32"/>
    <w:rsid w:val="005025D7"/>
    <w:rsid w:val="00510372"/>
    <w:rsid w:val="005223B6"/>
    <w:rsid w:val="00532D69"/>
    <w:rsid w:val="00541731"/>
    <w:rsid w:val="0054613F"/>
    <w:rsid w:val="005573C0"/>
    <w:rsid w:val="005705E2"/>
    <w:rsid w:val="005923B5"/>
    <w:rsid w:val="005A3108"/>
    <w:rsid w:val="005A77F8"/>
    <w:rsid w:val="005B000A"/>
    <w:rsid w:val="00640C59"/>
    <w:rsid w:val="006565A7"/>
    <w:rsid w:val="00657D47"/>
    <w:rsid w:val="006761F1"/>
    <w:rsid w:val="006B4C91"/>
    <w:rsid w:val="006E666E"/>
    <w:rsid w:val="00724397"/>
    <w:rsid w:val="007602D1"/>
    <w:rsid w:val="007635D8"/>
    <w:rsid w:val="00785807"/>
    <w:rsid w:val="00797C2A"/>
    <w:rsid w:val="007A3319"/>
    <w:rsid w:val="007A78D0"/>
    <w:rsid w:val="007B7B69"/>
    <w:rsid w:val="007C262D"/>
    <w:rsid w:val="007C6034"/>
    <w:rsid w:val="007C631E"/>
    <w:rsid w:val="00813793"/>
    <w:rsid w:val="00830106"/>
    <w:rsid w:val="008624DD"/>
    <w:rsid w:val="00877513"/>
    <w:rsid w:val="00881330"/>
    <w:rsid w:val="008B5477"/>
    <w:rsid w:val="008E1B2A"/>
    <w:rsid w:val="00900031"/>
    <w:rsid w:val="00912444"/>
    <w:rsid w:val="00913BE8"/>
    <w:rsid w:val="00951605"/>
    <w:rsid w:val="00976EF3"/>
    <w:rsid w:val="009B62D9"/>
    <w:rsid w:val="009E1025"/>
    <w:rsid w:val="009E3781"/>
    <w:rsid w:val="009F1A88"/>
    <w:rsid w:val="009F36E0"/>
    <w:rsid w:val="00A05DFE"/>
    <w:rsid w:val="00A14285"/>
    <w:rsid w:val="00A14415"/>
    <w:rsid w:val="00A20DE1"/>
    <w:rsid w:val="00A3103D"/>
    <w:rsid w:val="00A503B5"/>
    <w:rsid w:val="00A6750C"/>
    <w:rsid w:val="00A74D18"/>
    <w:rsid w:val="00A76A75"/>
    <w:rsid w:val="00A836A2"/>
    <w:rsid w:val="00A86184"/>
    <w:rsid w:val="00AA3613"/>
    <w:rsid w:val="00AD4882"/>
    <w:rsid w:val="00AF130A"/>
    <w:rsid w:val="00B00DEA"/>
    <w:rsid w:val="00B03899"/>
    <w:rsid w:val="00B26E39"/>
    <w:rsid w:val="00B3517F"/>
    <w:rsid w:val="00B82F7A"/>
    <w:rsid w:val="00B862C7"/>
    <w:rsid w:val="00BA5CF3"/>
    <w:rsid w:val="00BC010D"/>
    <w:rsid w:val="00BC1E57"/>
    <w:rsid w:val="00BE373E"/>
    <w:rsid w:val="00BF7F8A"/>
    <w:rsid w:val="00C065A1"/>
    <w:rsid w:val="00C22AD5"/>
    <w:rsid w:val="00C30B71"/>
    <w:rsid w:val="00C3528C"/>
    <w:rsid w:val="00C378FA"/>
    <w:rsid w:val="00C44BB0"/>
    <w:rsid w:val="00C550D1"/>
    <w:rsid w:val="00C83266"/>
    <w:rsid w:val="00C9632C"/>
    <w:rsid w:val="00CB70E8"/>
    <w:rsid w:val="00CF0F2A"/>
    <w:rsid w:val="00CF35B7"/>
    <w:rsid w:val="00D02526"/>
    <w:rsid w:val="00D03DF7"/>
    <w:rsid w:val="00D0623D"/>
    <w:rsid w:val="00D25034"/>
    <w:rsid w:val="00D57E3F"/>
    <w:rsid w:val="00D60911"/>
    <w:rsid w:val="00D637D5"/>
    <w:rsid w:val="00D6734F"/>
    <w:rsid w:val="00D73F5C"/>
    <w:rsid w:val="00D876E6"/>
    <w:rsid w:val="00DB1AD6"/>
    <w:rsid w:val="00DE75C0"/>
    <w:rsid w:val="00DF641F"/>
    <w:rsid w:val="00E13CF8"/>
    <w:rsid w:val="00E23250"/>
    <w:rsid w:val="00E41631"/>
    <w:rsid w:val="00E56655"/>
    <w:rsid w:val="00E72917"/>
    <w:rsid w:val="00EA6119"/>
    <w:rsid w:val="00EB55CE"/>
    <w:rsid w:val="00EF7F7D"/>
    <w:rsid w:val="00F0757B"/>
    <w:rsid w:val="00F12D56"/>
    <w:rsid w:val="00F330E6"/>
    <w:rsid w:val="00F44331"/>
    <w:rsid w:val="00F576E9"/>
    <w:rsid w:val="00F83259"/>
    <w:rsid w:val="00F83BF2"/>
    <w:rsid w:val="00FA052E"/>
    <w:rsid w:val="00FB30B5"/>
    <w:rsid w:val="00FC26A9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  <w:lang w:eastAsia="en-US" w:bidi="ar-SA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  <w:lang w:eastAsia="en-US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2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  <w:rPr>
      <w:lang w:eastAsia="en-US" w:bidi="ar-SA"/>
    </w:r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eastAsia="Cambria" w:hAnsi="Cambria" w:cs="Cambria"/>
      <w:lang w:eastAsia="en-US" w:bidi="ar-S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eastAsia="Cambria" w:hAnsi="Cambria" w:cs="Cambria"/>
      <w:sz w:val="27"/>
      <w:szCs w:val="27"/>
      <w:lang w:eastAsia="en-US" w:bidi="ar-SA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szCs w:val="28"/>
      <w:lang w:eastAsia="en-US" w:bidi="ar-SA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lang w:eastAsia="en-US" w:bidi="ar-SA"/>
    </w:rPr>
  </w:style>
  <w:style w:type="paragraph" w:customStyle="1" w:styleId="c13">
    <w:name w:val="c13"/>
    <w:basedOn w:val="a1"/>
    <w:rsid w:val="00B351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4023F5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1"/>
    <w:uiPriority w:val="99"/>
    <w:semiHidden/>
    <w:unhideWhenUsed/>
    <w:rsid w:val="00AA3613"/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0E22A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  <w:lang w:eastAsia="en-US" w:bidi="ar-SA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  <w:lang w:eastAsia="en-US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2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  <w:rPr>
      <w:lang w:eastAsia="en-US" w:bidi="ar-SA"/>
    </w:r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eastAsia="Cambria" w:hAnsi="Cambria" w:cs="Cambria"/>
      <w:lang w:eastAsia="en-US" w:bidi="ar-S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eastAsia="Cambria" w:hAnsi="Cambria" w:cs="Cambria"/>
      <w:sz w:val="27"/>
      <w:szCs w:val="27"/>
      <w:lang w:eastAsia="en-US" w:bidi="ar-SA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szCs w:val="28"/>
      <w:lang w:eastAsia="en-US" w:bidi="ar-SA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rFonts w:asciiTheme="minorHAnsi" w:eastAsia="Cambria" w:hAnsiTheme="minorHAnsi" w:cstheme="minorBidi"/>
      <w:sz w:val="28"/>
      <w:lang w:eastAsia="en-US" w:bidi="ar-SA"/>
    </w:rPr>
  </w:style>
  <w:style w:type="paragraph" w:customStyle="1" w:styleId="c13">
    <w:name w:val="c13"/>
    <w:basedOn w:val="a1"/>
    <w:rsid w:val="00B351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4023F5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1"/>
    <w:uiPriority w:val="99"/>
    <w:semiHidden/>
    <w:unhideWhenUsed/>
    <w:rsid w:val="00AA3613"/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0E22A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8980-740F-42F0-94AF-4FB9FC7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2022-09-16T04:15:00Z</cp:lastPrinted>
  <dcterms:created xsi:type="dcterms:W3CDTF">2023-10-02T12:02:00Z</dcterms:created>
  <dcterms:modified xsi:type="dcterms:W3CDTF">2023-10-12T09:46:00Z</dcterms:modified>
</cp:coreProperties>
</file>